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C79B368"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A068B1">
        <w:rPr>
          <w:rFonts w:asciiTheme="majorEastAsia" w:eastAsiaTheme="majorEastAsia" w:hAnsiTheme="majorEastAsia" w:hint="eastAsia"/>
          <w:sz w:val="24"/>
        </w:rPr>
        <w:t>2</w:t>
      </w:r>
      <w:r w:rsidR="00A068B1">
        <w:rPr>
          <w:rFonts w:asciiTheme="majorEastAsia" w:eastAsiaTheme="majorEastAsia" w:hAnsiTheme="majorEastAsia"/>
          <w:sz w:val="24"/>
        </w:rPr>
        <w:t>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AD34A4">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AD34A4">
        <w:rPr>
          <w:rFonts w:asciiTheme="majorEastAsia" w:eastAsiaTheme="majorEastAsia" w:hAnsiTheme="majorEastAsia" w:hint="eastAsia"/>
          <w:sz w:val="24"/>
        </w:rPr>
        <w:t>大矢　悠雅</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165BE2D2" w:rsidR="001D4E22" w:rsidRDefault="0080753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bookmarkStart w:id="0" w:name="_GoBack"/>
            <w:bookmarkEnd w:id="0"/>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6A5F663B" w:rsidR="001D4E22" w:rsidRDefault="0080753B" w:rsidP="001D4E2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148F6770" w:rsidR="001C7276" w:rsidRDefault="0080753B" w:rsidP="001C727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C88CFA8" w:rsidR="001D4E22" w:rsidRPr="009E7051" w:rsidRDefault="004A3ADF" w:rsidP="001C7276">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日</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50BCBB97" w:rsidR="001D4E22" w:rsidRDefault="001C7276"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F630097" w:rsidR="001D4E22" w:rsidRDefault="00005C32" w:rsidP="00005C3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5546CA62" w:rsidR="001D4E22" w:rsidRDefault="007361E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220629CF" w:rsidR="001D4E22" w:rsidRDefault="004A3ADF"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38355EE3" w:rsidR="001D4E22" w:rsidRDefault="00716800" w:rsidP="0031686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C7276">
              <w:rPr>
                <w:rFonts w:asciiTheme="majorEastAsia" w:eastAsiaTheme="majorEastAsia" w:hAnsiTheme="majorEastAsia" w:hint="eastAsia"/>
                <w:kern w:val="2"/>
              </w:rPr>
              <w:t>準</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688A2132" w:rsidR="005F362B" w:rsidRDefault="00316862" w:rsidP="0031686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142FB55F" w:rsidR="005F362B" w:rsidRDefault="007361E9" w:rsidP="00316862">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6A0428E6" w:rsidR="005F362B" w:rsidRDefault="007361E9" w:rsidP="00316862">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017D08B6" w:rsidR="005F362B" w:rsidRDefault="007361E9" w:rsidP="00316862">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108E4810" w:rsidR="005F362B" w:rsidRDefault="007361E9" w:rsidP="00316862">
            <w:pPr>
              <w:jc w:val="center"/>
              <w:rPr>
                <w:rFonts w:asciiTheme="majorEastAsia" w:eastAsiaTheme="majorEastAsia" w:hAnsiTheme="majorEastAsia"/>
                <w:sz w:val="24"/>
              </w:rPr>
            </w:pPr>
            <w:r w:rsidRPr="007361E9">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7C54E78E" w:rsidR="005F362B" w:rsidRDefault="00316862">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6D313B99" w:rsidR="005F362B" w:rsidRDefault="00316862">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DDF85AC" w:rsidR="005F362B" w:rsidRDefault="00316862" w:rsidP="004D296B">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6272FD17" w:rsidR="005F362B" w:rsidRDefault="004A3AD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015C2088"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316862">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0683CFD5" w:rsidR="005F362B" w:rsidRDefault="00292CCE" w:rsidP="0031686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4A3ADF">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4D9BD3A6" w:rsidR="005F362B" w:rsidRDefault="004A3ADF" w:rsidP="007361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6E0951B3" w:rsidR="005F362B" w:rsidRDefault="00AD34A4" w:rsidP="007361E9">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6F4CCAD3" w:rsidR="005F362B" w:rsidRDefault="001C7276" w:rsidP="0071680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36DF0FE9" w:rsidR="005F362B" w:rsidRDefault="00AD34A4" w:rsidP="004860B9">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41E56766" w:rsidR="004860B9" w:rsidRDefault="00AD34A4" w:rsidP="004860B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6EE2F3C8" w:rsidR="001C7276" w:rsidRDefault="00AD34A4" w:rsidP="001C7276">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7EC9FBD2" w:rsidR="00FA4AC3" w:rsidRDefault="00316862"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2D8B484" w:rsidR="00FA4AC3" w:rsidRDefault="00316862" w:rsidP="00FA4AC3">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605950" w:rsidR="00FA4AC3" w:rsidRDefault="00316862" w:rsidP="00FA4AC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343227E6" w:rsidR="00FA4AC3" w:rsidRDefault="00316862" w:rsidP="00FA4AC3">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3A00F558" w:rsidR="00FA4AC3" w:rsidRPr="002639C7" w:rsidRDefault="00316862" w:rsidP="00FA4AC3">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027D78A4" w:rsidR="00FA4AC3" w:rsidRPr="002639C7" w:rsidRDefault="00316862" w:rsidP="00316862">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659A610" w:rsidR="00FA4AC3" w:rsidRPr="002639C7" w:rsidRDefault="0031686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21AF130D" w:rsidR="00FA4AC3" w:rsidRPr="002639C7" w:rsidRDefault="00316862" w:rsidP="0031686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14D72857" w:rsidR="00FA4AC3" w:rsidRPr="00316862" w:rsidRDefault="00FA4AC3" w:rsidP="00316862">
            <w:pPr>
              <w:pStyle w:val="xl67"/>
              <w:widowControl w:val="0"/>
              <w:spacing w:before="0" w:beforeAutospacing="0" w:after="0" w:afterAutospacing="0"/>
              <w:rPr>
                <w:rFonts w:asciiTheme="majorEastAsia" w:eastAsiaTheme="majorEastAsia" w:hAnsiTheme="majorEastAsia"/>
                <w:kern w:val="2"/>
                <w:sz w:val="2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96DD998" w:rsidR="00FA4AC3" w:rsidRDefault="001C7276"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11BDE6AB" w:rsidR="00FA4AC3" w:rsidRDefault="00AD34A4"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6B607193" w:rsidR="007361E9" w:rsidRDefault="007361E9" w:rsidP="007361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3BAAACB" w:rsidR="00FA4AC3" w:rsidRDefault="00AD34A4"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6302B2B" w:rsidR="004860B9" w:rsidRPr="00D26500" w:rsidRDefault="00AD34A4" w:rsidP="00316862">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3717A57" w:rsidR="00FA4AC3" w:rsidRDefault="00AD34A4"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6507CBC" w:rsidR="00FA4AC3" w:rsidRDefault="00AD34A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35A7E2FA" w:rsidR="00DC55CC" w:rsidRDefault="001C7276"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3D6F35C0"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04BB6904"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3C3299E" w14:textId="09CB58AD" w:rsidR="001C7276" w:rsidRDefault="001C7276" w:rsidP="0080753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0753B">
        <w:rPr>
          <w:rFonts w:ascii="ＭＳ ゴシック" w:eastAsia="ＭＳ ゴシック" w:hAnsi="ＭＳ ゴシック" w:hint="eastAsia"/>
          <w:sz w:val="24"/>
        </w:rPr>
        <w:t>本日観察室の換気扇の整備の予定となっていましたが、患者様の急変があり延期となりました。</w:t>
      </w:r>
    </w:p>
    <w:p w14:paraId="42DB5BCC" w14:textId="77777777" w:rsidR="001C7276" w:rsidRDefault="001C7276" w:rsidP="001C7276">
      <w:pPr>
        <w:ind w:left="240" w:hangingChars="100" w:hanging="240"/>
        <w:rPr>
          <w:rFonts w:ascii="ＭＳ ゴシック" w:eastAsia="ＭＳ ゴシック" w:hAnsi="ＭＳ ゴシック"/>
          <w:sz w:val="24"/>
        </w:rPr>
      </w:pPr>
    </w:p>
    <w:p w14:paraId="2956E693" w14:textId="745D68E3" w:rsidR="00F71088" w:rsidRDefault="0060179C" w:rsidP="005A1D74">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7EA5A8CF" w14:textId="1229FD0F" w:rsidR="00D0183D" w:rsidRDefault="0080753B" w:rsidP="00D0183D">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・奥谷　五男也様～本日午前中に急変あり。</w:t>
      </w:r>
      <w:r w:rsidR="000B60AC">
        <w:rPr>
          <w:rFonts w:ascii="ＭＳ ゴシック" w:eastAsia="ＭＳ ゴシック" w:hAnsi="ＭＳ ゴシック" w:hint="eastAsia"/>
          <w:sz w:val="24"/>
        </w:rPr>
        <w:t>血圧測定困難、酸素飽和度30～50%まで低下。主治医へ報告し</w:t>
      </w:r>
      <w:r>
        <w:rPr>
          <w:rFonts w:ascii="ＭＳ ゴシック" w:eastAsia="ＭＳ ゴシック" w:hAnsi="ＭＳ ゴシック" w:hint="eastAsia"/>
          <w:sz w:val="24"/>
        </w:rPr>
        <w:t>酸素全量（10</w:t>
      </w:r>
      <w:r>
        <w:rPr>
          <w:rFonts w:ascii="ＭＳ ゴシック" w:eastAsia="ＭＳ ゴシック" w:hAnsi="ＭＳ ゴシック"/>
          <w:sz w:val="24"/>
        </w:rPr>
        <w:t>L</w:t>
      </w:r>
      <w:r>
        <w:rPr>
          <w:rFonts w:ascii="ＭＳ ゴシック" w:eastAsia="ＭＳ ゴシック" w:hAnsi="ＭＳ ゴシック" w:hint="eastAsia"/>
          <w:sz w:val="24"/>
        </w:rPr>
        <w:t>）投与、心電図モニタリング開始の指示あり実施。</w:t>
      </w:r>
      <w:r w:rsidR="000B60AC">
        <w:rPr>
          <w:rFonts w:ascii="ＭＳ ゴシック" w:eastAsia="ＭＳ ゴシック" w:hAnsi="ＭＳ ゴシック" w:hint="eastAsia"/>
          <w:sz w:val="24"/>
        </w:rPr>
        <w:t>以後血圧90台、酸素飽和度</w:t>
      </w:r>
      <w:r w:rsidR="000B60AC">
        <w:rPr>
          <w:rFonts w:ascii="ＭＳ ゴシック" w:eastAsia="ＭＳ ゴシック" w:hAnsi="ＭＳ ゴシック"/>
          <w:sz w:val="24"/>
        </w:rPr>
        <w:t>80%</w:t>
      </w:r>
      <w:r w:rsidR="000B60AC">
        <w:rPr>
          <w:rFonts w:ascii="ＭＳ ゴシック" w:eastAsia="ＭＳ ゴシック" w:hAnsi="ＭＳ ゴシック" w:hint="eastAsia"/>
          <w:sz w:val="24"/>
        </w:rPr>
        <w:t>台を維持している。家族様へ緊急時面会を促し、長女様と妻様来院し対面面会実施。</w:t>
      </w:r>
      <w:r w:rsidR="00D0183D">
        <w:rPr>
          <w:rFonts w:ascii="ＭＳ ゴシック" w:eastAsia="ＭＳ ゴシック" w:hAnsi="ＭＳ ゴシック" w:hint="eastAsia"/>
          <w:sz w:val="24"/>
        </w:rPr>
        <w:t>主治医より家族様へ病状悦明</w:t>
      </w:r>
      <w:r w:rsidR="00DA3AF2">
        <w:rPr>
          <w:rFonts w:ascii="ＭＳ ゴシック" w:eastAsia="ＭＳ ゴシック" w:hAnsi="ＭＳ ゴシック" w:hint="eastAsia"/>
          <w:sz w:val="24"/>
        </w:rPr>
        <w:t>と予想される今後の経過について伝え</w:t>
      </w:r>
      <w:r w:rsidR="00FB4267">
        <w:rPr>
          <w:rFonts w:ascii="ＭＳ ゴシック" w:eastAsia="ＭＳ ゴシック" w:hAnsi="ＭＳ ゴシック" w:hint="eastAsia"/>
          <w:sz w:val="24"/>
        </w:rPr>
        <w:t>る。12:30自発呼吸停止、心電図モニター上フラット。主治医へ報告し来棟依頼。13:26主治医より死亡確認あり当院退院となる。</w:t>
      </w:r>
    </w:p>
    <w:p w14:paraId="2C679AFD" w14:textId="77777777" w:rsidR="0080753B" w:rsidRDefault="0080753B" w:rsidP="005A1D74">
      <w:pPr>
        <w:rPr>
          <w:rFonts w:ascii="ＭＳ ゴシック" w:eastAsia="ＭＳ ゴシック" w:hAnsi="ＭＳ ゴシック" w:hint="eastAsia"/>
          <w:sz w:val="24"/>
        </w:rPr>
      </w:pPr>
    </w:p>
    <w:p w14:paraId="33D559FC" w14:textId="6C9BAAA3" w:rsidR="00FE190C" w:rsidRDefault="000B60AC" w:rsidP="00CC7B6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公子様～14:30主治医面談実施。</w:t>
      </w:r>
      <w:r w:rsidR="00CC7B63">
        <w:rPr>
          <w:rFonts w:ascii="ＭＳ ゴシック" w:eastAsia="ＭＳ ゴシック" w:hAnsi="ＭＳ ゴシック" w:hint="eastAsia"/>
          <w:sz w:val="24"/>
        </w:rPr>
        <w:t>次回面談日令和8年1月7日（水）14:30の予定となる。今回と同様当日14:00から対面面会の希望あり承っている。今後酸素飽和度の低下があった際酸素使用する可能性がある事を説明するも、不機嫌さは無く了承頂いている。</w:t>
      </w:r>
    </w:p>
    <w:p w14:paraId="12245BE0" w14:textId="17E56E4E" w:rsidR="000B60AC" w:rsidRDefault="000B60AC" w:rsidP="00FF4926">
      <w:pPr>
        <w:rPr>
          <w:rFonts w:ascii="ＭＳ ゴシック" w:eastAsia="ＭＳ ゴシック" w:hAnsi="ＭＳ ゴシック"/>
          <w:sz w:val="24"/>
        </w:rPr>
      </w:pPr>
    </w:p>
    <w:p w14:paraId="57C55637" w14:textId="237EDE77" w:rsidR="000B60AC" w:rsidRDefault="000B60AC" w:rsidP="000B60AC">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・榊　純一様～本朝から39.0℃台の発熱持続。酸素飽和度80%台までの低下あり。血圧低値により発熱時IF使用できず。小栁Drへ状態報告。経口摂取困難の可能性あり、発熱時IFにアンヒバ</w:t>
      </w:r>
      <w:r w:rsidR="00DA3AF2">
        <w:rPr>
          <w:rFonts w:ascii="ＭＳ ゴシック" w:eastAsia="ＭＳ ゴシック" w:hAnsi="ＭＳ ゴシック" w:hint="eastAsia"/>
          <w:sz w:val="24"/>
        </w:rPr>
        <w:t>処方</w:t>
      </w:r>
      <w:r>
        <w:rPr>
          <w:rFonts w:ascii="ＭＳ ゴシック" w:eastAsia="ＭＳ ゴシック" w:hAnsi="ＭＳ ゴシック" w:hint="eastAsia"/>
          <w:sz w:val="24"/>
        </w:rPr>
        <w:t>。酸素投与開始の指示受ける。</w:t>
      </w:r>
      <w:r w:rsidR="00FB4267">
        <w:rPr>
          <w:rFonts w:ascii="ＭＳ ゴシック" w:eastAsia="ＭＳ ゴシック" w:hAnsi="ＭＳ ゴシック" w:hint="eastAsia"/>
          <w:sz w:val="24"/>
        </w:rPr>
        <w:t>午後よりJCSⅢ桁までの低下あり。柞木田Drへ状態報告、重篤な場合搬送を希望している事を報告し家族へ何処へ搬送希望なのか確認するよう指示あり。妻様へ架電し市民病院への搬送希望あり。柞木田Dr、金Dr来棟し診察実施。柞木田Drより市民病院へ連絡して頂き受け入れ可能。金</w:t>
      </w:r>
      <w:r w:rsidR="00FB4267">
        <w:rPr>
          <w:rFonts w:ascii="ＭＳ ゴシック" w:eastAsia="ＭＳ ゴシック" w:hAnsi="ＭＳ ゴシック"/>
          <w:sz w:val="24"/>
        </w:rPr>
        <w:t>Dr</w:t>
      </w:r>
      <w:r w:rsidR="00FB4267">
        <w:rPr>
          <w:rFonts w:ascii="ＭＳ ゴシック" w:eastAsia="ＭＳ ゴシック" w:hAnsi="ＭＳ ゴシック" w:hint="eastAsia"/>
          <w:sz w:val="24"/>
        </w:rPr>
        <w:t>より血糖測定の指示あり、血糖値600mg/dl↑。ランタス10単位皮下注実施の指示あり実施。</w:t>
      </w:r>
      <w:r w:rsidR="0050182E">
        <w:rPr>
          <w:rFonts w:ascii="ＭＳ ゴシック" w:eastAsia="ＭＳ ゴシック" w:hAnsi="ＭＳ ゴシック" w:hint="eastAsia"/>
          <w:sz w:val="24"/>
        </w:rPr>
        <w:t>13:40救急車到着。スタッフ1名付き添いあり八戸市立市民病院へ搬送となる。</w:t>
      </w:r>
    </w:p>
    <w:p w14:paraId="36351B0C" w14:textId="55294389" w:rsidR="000B60AC" w:rsidRDefault="000B60AC" w:rsidP="000B60AC">
      <w:pPr>
        <w:ind w:left="1680" w:hangingChars="700" w:hanging="1680"/>
        <w:rPr>
          <w:rFonts w:ascii="ＭＳ ゴシック" w:eastAsia="ＭＳ ゴシック" w:hAnsi="ＭＳ ゴシック"/>
          <w:sz w:val="24"/>
        </w:rPr>
      </w:pPr>
    </w:p>
    <w:p w14:paraId="2B10C37A" w14:textId="58C8EF03" w:rsidR="0050182E" w:rsidRDefault="0050182E" w:rsidP="000B60A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＜村上Dr診察＞</w:t>
      </w:r>
    </w:p>
    <w:p w14:paraId="2F863343" w14:textId="30AC1F98" w:rsidR="0050182E" w:rsidRDefault="0050182E" w:rsidP="000B60A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・北野　恵一様～連日入眠困難感の訴えあり、頓服内服しても眠れない日が続いている事を報告。本日寝る前からミルタザピン内服開始となる。</w:t>
      </w:r>
    </w:p>
    <w:p w14:paraId="58D09F90" w14:textId="56862F34" w:rsidR="0050182E" w:rsidRDefault="0050182E" w:rsidP="000B60AC">
      <w:pPr>
        <w:ind w:left="1680" w:hangingChars="700" w:hanging="1680"/>
        <w:rPr>
          <w:rFonts w:ascii="ＭＳ ゴシック" w:eastAsia="ＭＳ ゴシック" w:hAnsi="ＭＳ ゴシック"/>
          <w:sz w:val="24"/>
        </w:rPr>
      </w:pPr>
    </w:p>
    <w:p w14:paraId="74CDBA33" w14:textId="59CBFA09" w:rsidR="0050182E" w:rsidRDefault="0050182E" w:rsidP="000B60A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・鶴ケ崎　誠様～午前中から発熱あり、クーリング継続するも解熱せず。本人様発熱時IFない為主治医へ報告し、発熱時カロナール200 2T</w:t>
      </w:r>
      <w:r>
        <w:rPr>
          <w:rFonts w:ascii="ＭＳ ゴシック" w:eastAsia="ＭＳ ゴシック" w:hAnsi="ＭＳ ゴシック"/>
          <w:sz w:val="24"/>
        </w:rPr>
        <w:t>10</w:t>
      </w:r>
      <w:r>
        <w:rPr>
          <w:rFonts w:ascii="ＭＳ ゴシック" w:eastAsia="ＭＳ ゴシック" w:hAnsi="ＭＳ ゴシック" w:hint="eastAsia"/>
          <w:sz w:val="24"/>
        </w:rPr>
        <w:t>回分処方して頂く。本日は発熱時使用し経過観察、明日スクリーニング検査の予定となる。</w:t>
      </w:r>
    </w:p>
    <w:p w14:paraId="6718E334" w14:textId="2B0BC342" w:rsidR="0050182E" w:rsidRDefault="0050182E" w:rsidP="0050182E">
      <w:pPr>
        <w:rPr>
          <w:rFonts w:ascii="ＭＳ ゴシック" w:eastAsia="ＭＳ ゴシック" w:hAnsi="ＭＳ ゴシック" w:hint="eastAsia"/>
          <w:sz w:val="24"/>
        </w:rPr>
      </w:pPr>
    </w:p>
    <w:p w14:paraId="7D4E7CFC" w14:textId="07284FBF" w:rsidR="0050182E" w:rsidRDefault="0050182E" w:rsidP="0050182E">
      <w:pPr>
        <w:rPr>
          <w:rFonts w:ascii="ＭＳ ゴシック" w:eastAsia="ＭＳ ゴシック" w:hAnsi="ＭＳ ゴシック"/>
          <w:sz w:val="24"/>
        </w:rPr>
      </w:pPr>
      <w:r>
        <w:rPr>
          <w:rFonts w:ascii="ＭＳ ゴシック" w:eastAsia="ＭＳ ゴシック" w:hAnsi="ＭＳ ゴシック" w:hint="eastAsia"/>
          <w:sz w:val="24"/>
        </w:rPr>
        <w:t>＜柞木田Dr診察＞</w:t>
      </w:r>
    </w:p>
    <w:p w14:paraId="2DBBEEB3" w14:textId="4C75F929" w:rsidR="0050182E" w:rsidRDefault="0050182E" w:rsidP="00CC7B6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CC7B63">
        <w:rPr>
          <w:rFonts w:ascii="ＭＳ ゴシック" w:eastAsia="ＭＳ ゴシック" w:hAnsi="ＭＳ ゴシック" w:hint="eastAsia"/>
          <w:sz w:val="24"/>
        </w:rPr>
        <w:t>浅坂　智恵子様～</w:t>
      </w:r>
      <w:r w:rsidR="00CC7B63" w:rsidRPr="00CC7B63">
        <w:rPr>
          <w:rFonts w:ascii="ＭＳ ゴシック" w:eastAsia="ＭＳ ゴシック" w:hAnsi="ＭＳ ゴシック" w:hint="eastAsia"/>
          <w:sz w:val="24"/>
        </w:rPr>
        <w:t>前回増薬から不穏症状軽減しているがまだ落ち着きの無さや、帰宅要求は持続している事を報告。クエチアピン1.0mg→1.5mgへ増薬となる。</w:t>
      </w:r>
    </w:p>
    <w:p w14:paraId="7549E743" w14:textId="2F39EE0D" w:rsidR="00CC7B63" w:rsidRDefault="00CC7B63" w:rsidP="0050182E">
      <w:pPr>
        <w:rPr>
          <w:rFonts w:ascii="ＭＳ ゴシック" w:eastAsia="ＭＳ ゴシック" w:hAnsi="ＭＳ ゴシック"/>
          <w:sz w:val="24"/>
        </w:rPr>
      </w:pPr>
    </w:p>
    <w:p w14:paraId="5C6E342D" w14:textId="457B500E" w:rsidR="00CC7B63" w:rsidRDefault="00CC7B63" w:rsidP="00CC7B6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昭三様～</w:t>
      </w:r>
      <w:r w:rsidRPr="00CC7B63">
        <w:rPr>
          <w:rFonts w:ascii="ＭＳ ゴシック" w:eastAsia="ＭＳ ゴシック" w:hAnsi="ＭＳ ゴシック" w:hint="eastAsia"/>
          <w:sz w:val="24"/>
        </w:rPr>
        <w:t>昨日のX-P検査確認したが異常所見なし。本人様からは違和感の訴え聞かれている為、本日からフェキソフェナジン内服開始となる。</w:t>
      </w:r>
    </w:p>
    <w:p w14:paraId="142BB4EF" w14:textId="6BC8E17B" w:rsidR="00CC7B63" w:rsidRDefault="00CC7B63" w:rsidP="0050182E">
      <w:pPr>
        <w:rPr>
          <w:rFonts w:ascii="ＭＳ ゴシック" w:eastAsia="ＭＳ ゴシック" w:hAnsi="ＭＳ ゴシック"/>
          <w:sz w:val="24"/>
        </w:rPr>
      </w:pPr>
    </w:p>
    <w:p w14:paraId="147F0F6B" w14:textId="04931140" w:rsidR="00CC7B63" w:rsidRDefault="00CC7B63" w:rsidP="00CC7B6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Pr="00CC7B63">
        <w:rPr>
          <w:rFonts w:ascii="ＭＳ ゴシック" w:eastAsia="ＭＳ ゴシック" w:hAnsi="ＭＳ ゴシック" w:hint="eastAsia"/>
          <w:sz w:val="24"/>
        </w:rPr>
        <w:t>左下肢疼痛に対し、湿布貼付継続。自発性・活気乏しく車椅子離床、ADL全介助の状態である事を報告。頭部CT実施の指示あり。</w:t>
      </w:r>
      <w:r w:rsidRPr="00CC7B63">
        <w:rPr>
          <w:rFonts w:ascii="ＭＳ ゴシック" w:eastAsia="ＭＳ ゴシック" w:hAnsi="ＭＳ ゴシック" w:hint="eastAsia"/>
          <w:sz w:val="24"/>
        </w:rPr>
        <w:t>主治医よりCT読影し、異常所見は無かったとの事。</w:t>
      </w:r>
      <w:r>
        <w:rPr>
          <w:rFonts w:ascii="ＭＳ ゴシック" w:eastAsia="ＭＳ ゴシック" w:hAnsi="ＭＳ ゴシック" w:hint="eastAsia"/>
          <w:sz w:val="24"/>
        </w:rPr>
        <w:t>腎機能悪化に伴い</w:t>
      </w:r>
      <w:r w:rsidRPr="00CC7B63">
        <w:rPr>
          <w:rFonts w:ascii="ＭＳ ゴシック" w:eastAsia="ＭＳ ゴシック" w:hAnsi="ＭＳ ゴシック" w:hint="eastAsia"/>
          <w:sz w:val="24"/>
        </w:rPr>
        <w:t>、</w:t>
      </w:r>
      <w:r>
        <w:rPr>
          <w:rFonts w:ascii="ＭＳ ゴシック" w:eastAsia="ＭＳ ゴシック" w:hAnsi="ＭＳ ゴシック" w:hint="eastAsia"/>
          <w:sz w:val="24"/>
        </w:rPr>
        <w:t>リチウム、メマンチン除剤の指示あり薬局へ依頼し実施している。</w:t>
      </w:r>
    </w:p>
    <w:p w14:paraId="5096841C" w14:textId="2AEE2959" w:rsidR="00CC7B63" w:rsidRDefault="00CC7B63" w:rsidP="0050182E">
      <w:pPr>
        <w:rPr>
          <w:rFonts w:ascii="ＭＳ ゴシック" w:eastAsia="ＭＳ ゴシック" w:hAnsi="ＭＳ ゴシック" w:hint="eastAsia"/>
          <w:sz w:val="24"/>
        </w:rPr>
      </w:pPr>
    </w:p>
    <w:p w14:paraId="31098FC4" w14:textId="554612B7" w:rsidR="00DA3AF2" w:rsidRDefault="00DA3AF2" w:rsidP="000B60A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＜部屋移動＞</w:t>
      </w:r>
    </w:p>
    <w:p w14:paraId="6C2B0198" w14:textId="2881B61E" w:rsidR="00DA3AF2" w:rsidRDefault="00DA3AF2" w:rsidP="00A068B1">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・奥谷　五男也様～B103→A117（観察室）</w:t>
      </w:r>
    </w:p>
    <w:p w14:paraId="0E3D1D8C" w14:textId="75AA202A" w:rsidR="00DA3AF2" w:rsidRPr="00A068B1" w:rsidRDefault="00DA3AF2" w:rsidP="00A068B1">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・下村　功一様～A117→B103</w:t>
      </w:r>
    </w:p>
    <w:p w14:paraId="647D9C33" w14:textId="4A92B536" w:rsidR="00DA3AF2" w:rsidRDefault="00DA3AF2" w:rsidP="000B60A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・榊　純一様～B103→観察室（カルテ上は</w:t>
      </w:r>
      <w:r w:rsidR="00A068B1">
        <w:rPr>
          <w:rFonts w:ascii="ＭＳ ゴシック" w:eastAsia="ＭＳ ゴシック" w:hAnsi="ＭＳ ゴシック" w:hint="eastAsia"/>
          <w:sz w:val="24"/>
        </w:rPr>
        <w:t>そのまま）</w:t>
      </w:r>
    </w:p>
    <w:p w14:paraId="29E829DB" w14:textId="77777777" w:rsidR="00DA3AF2" w:rsidRPr="00FE190C" w:rsidRDefault="00DA3AF2" w:rsidP="000B60AC">
      <w:pPr>
        <w:ind w:left="1680" w:hangingChars="700" w:hanging="1680"/>
        <w:rPr>
          <w:rFonts w:ascii="ＭＳ ゴシック" w:eastAsia="ＭＳ ゴシック" w:hAnsi="ＭＳ ゴシック" w:hint="eastAsia"/>
          <w:sz w:val="24"/>
        </w:rPr>
      </w:pPr>
    </w:p>
    <w:p w14:paraId="3201C026" w14:textId="6BF58059"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4449D556" w14:textId="2D5BDF51" w:rsidR="008E0121" w:rsidRDefault="008E0121" w:rsidP="004A16F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・奥谷　五男也様～</w:t>
      </w:r>
      <w:r w:rsidR="004A3ADF" w:rsidRPr="004A3ADF">
        <w:rPr>
          <w:rFonts w:ascii="ＭＳ ゴシック" w:eastAsia="ＭＳ ゴシック" w:hAnsi="ＭＳ ゴシック" w:hint="eastAsia"/>
          <w:sz w:val="24"/>
        </w:rPr>
        <w:t>体温36.4℃、心電図モニター上脈拍70回/分、血圧95/53mmHg酸素飽和度30～50％。話し掛けるが覚醒少ない。意識レベルⅢ-100その後血圧、酸素飽和度測定出来ず、心電図モニタリング開始の指示を受ける。長女に連絡し来棟依頼し来訪。上記時間急激な意識レベルの低下、全身脱力感あり。血圧測定不可。その後モニターフラットになり、主治医が死亡診断し退院となる。</w:t>
      </w:r>
    </w:p>
    <w:p w14:paraId="41DB98DE" w14:textId="2084651A" w:rsidR="008E0121" w:rsidRDefault="008E0121" w:rsidP="00FF4926">
      <w:pPr>
        <w:rPr>
          <w:rFonts w:ascii="ＭＳ ゴシック" w:eastAsia="ＭＳ ゴシック" w:hAnsi="ＭＳ ゴシック"/>
          <w:sz w:val="24"/>
        </w:rPr>
      </w:pPr>
    </w:p>
    <w:p w14:paraId="328B08DC" w14:textId="0C869569" w:rsidR="008E0121" w:rsidRDefault="008E0121" w:rsidP="00A068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w:t>
      </w:r>
      <w:r w:rsidR="004A3ADF" w:rsidRPr="004A3ADF">
        <w:rPr>
          <w:rFonts w:ascii="ＭＳ ゴシック" w:eastAsia="ＭＳ ゴシック" w:hAnsi="ＭＳ ゴシック" w:hint="eastAsia"/>
          <w:sz w:val="24"/>
        </w:rPr>
        <w:t>バイタルサイン著明なく経過。痰鳴なく吸引実施していない。</w:t>
      </w:r>
    </w:p>
    <w:p w14:paraId="0293F6E6" w14:textId="77777777" w:rsidR="00A068B1" w:rsidRDefault="00A068B1" w:rsidP="00A068B1">
      <w:pPr>
        <w:ind w:left="1920" w:hangingChars="800" w:hanging="1920"/>
        <w:rPr>
          <w:rFonts w:ascii="ＭＳ ゴシック" w:eastAsia="ＭＳ ゴシック" w:hAnsi="ＭＳ ゴシック" w:hint="eastAsia"/>
          <w:sz w:val="24"/>
        </w:rPr>
      </w:pPr>
    </w:p>
    <w:p w14:paraId="0F659360" w14:textId="482ED662" w:rsidR="008E0121" w:rsidRDefault="008E0121" w:rsidP="004A16F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4A3ADF" w:rsidRPr="004A3ADF">
        <w:rPr>
          <w:rFonts w:ascii="ＭＳ ゴシック" w:eastAsia="ＭＳ ゴシック" w:hAnsi="ＭＳ ゴシック" w:hint="eastAsia"/>
          <w:sz w:val="24"/>
        </w:rPr>
        <w:t>食事朝1/4、昼数口で経過。点滴漏れあり右前腕に刺し替えしている。</w:t>
      </w:r>
    </w:p>
    <w:p w14:paraId="727DA47F" w14:textId="0A2E109D" w:rsidR="008E0121" w:rsidRDefault="008E0121" w:rsidP="00FF4926">
      <w:pPr>
        <w:rPr>
          <w:rFonts w:ascii="ＭＳ ゴシック" w:eastAsia="ＭＳ ゴシック" w:hAnsi="ＭＳ ゴシック"/>
          <w:sz w:val="24"/>
        </w:rPr>
      </w:pPr>
    </w:p>
    <w:p w14:paraId="244011EE" w14:textId="60CBBD93" w:rsidR="008E0121" w:rsidRDefault="008E0121" w:rsidP="00FF4926">
      <w:pPr>
        <w:rPr>
          <w:rFonts w:ascii="ＭＳ ゴシック" w:eastAsia="ＭＳ ゴシック" w:hAnsi="ＭＳ ゴシック"/>
          <w:sz w:val="24"/>
        </w:rPr>
      </w:pPr>
      <w:r>
        <w:rPr>
          <w:rFonts w:ascii="ＭＳ ゴシック" w:eastAsia="ＭＳ ゴシック" w:hAnsi="ＭＳ ゴシック" w:hint="eastAsia"/>
          <w:sz w:val="24"/>
        </w:rPr>
        <w:t>・佐藤　公子様～</w:t>
      </w:r>
      <w:r w:rsidR="004A3ADF" w:rsidRPr="004A3ADF">
        <w:rPr>
          <w:rFonts w:ascii="ＭＳ ゴシック" w:eastAsia="ＭＳ ゴシック" w:hAnsi="ＭＳ ゴシック" w:hint="eastAsia"/>
          <w:sz w:val="24"/>
        </w:rPr>
        <w:t>主治医面談と家族面会あり。本人覚醒良好であった。</w:t>
      </w:r>
    </w:p>
    <w:p w14:paraId="1D243981" w14:textId="11BED8EA" w:rsidR="008E0121" w:rsidRDefault="008E0121" w:rsidP="00FF4926">
      <w:pPr>
        <w:rPr>
          <w:rFonts w:ascii="ＭＳ ゴシック" w:eastAsia="ＭＳ ゴシック" w:hAnsi="ＭＳ ゴシック"/>
          <w:sz w:val="24"/>
        </w:rPr>
      </w:pPr>
    </w:p>
    <w:p w14:paraId="619454AF" w14:textId="236D8FDD" w:rsidR="008E0121" w:rsidRDefault="008E0121" w:rsidP="00FF4926">
      <w:pPr>
        <w:rPr>
          <w:rFonts w:ascii="ＭＳ ゴシック" w:eastAsia="ＭＳ ゴシック" w:hAnsi="ＭＳ ゴシック"/>
          <w:sz w:val="24"/>
        </w:rPr>
      </w:pPr>
      <w:r>
        <w:rPr>
          <w:rFonts w:ascii="ＭＳ ゴシック" w:eastAsia="ＭＳ ゴシック" w:hAnsi="ＭＳ ゴシック" w:hint="eastAsia"/>
          <w:sz w:val="24"/>
        </w:rPr>
        <w:t>・間澤　ハル様～</w:t>
      </w:r>
      <w:r w:rsidR="004A3ADF" w:rsidRPr="004A3ADF">
        <w:rPr>
          <w:rFonts w:ascii="ＭＳ ゴシック" w:eastAsia="ＭＳ ゴシック" w:hAnsi="ＭＳ ゴシック" w:hint="eastAsia"/>
          <w:sz w:val="24"/>
        </w:rPr>
        <w:t>不穏症状なく危険行為なし。食事は全量摂取できている。</w:t>
      </w:r>
    </w:p>
    <w:p w14:paraId="37397F28" w14:textId="33D00363" w:rsidR="008E0121" w:rsidRDefault="008E0121" w:rsidP="00FF4926">
      <w:pPr>
        <w:rPr>
          <w:rFonts w:ascii="ＭＳ ゴシック" w:eastAsia="ＭＳ ゴシック" w:hAnsi="ＭＳ ゴシック"/>
          <w:sz w:val="24"/>
        </w:rPr>
      </w:pPr>
    </w:p>
    <w:p w14:paraId="4E1ECF58" w14:textId="48315661" w:rsidR="008E0121" w:rsidRDefault="008E0121" w:rsidP="004A3AD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・榊　純一様～</w:t>
      </w:r>
      <w:r w:rsidR="004A3ADF" w:rsidRPr="004A3ADF">
        <w:rPr>
          <w:rFonts w:ascii="ＭＳ ゴシック" w:eastAsia="ＭＳ ゴシック" w:hAnsi="ＭＳ ゴシック" w:hint="eastAsia"/>
          <w:sz w:val="24"/>
        </w:rPr>
        <w:t>体温39.1℃、脈拍130回/分、血圧76/49mmHg、酸素飽和度83%。心電図モニター、酸素投与の指示受けした。血糖測定指示あり実施、血糖値600mg/dl上昇あり。ンスリン10</w:t>
      </w:r>
      <w:r w:rsidR="004A3ADF">
        <w:rPr>
          <w:rFonts w:ascii="ＭＳ ゴシック" w:eastAsia="ＭＳ ゴシック" w:hAnsi="ＭＳ ゴシック" w:hint="eastAsia"/>
          <w:sz w:val="24"/>
        </w:rPr>
        <w:t>単位皮下注射の指示あり</w:t>
      </w:r>
      <w:r w:rsidR="004A3ADF" w:rsidRPr="004A3ADF">
        <w:rPr>
          <w:rFonts w:ascii="ＭＳ ゴシック" w:eastAsia="ＭＳ ゴシック" w:hAnsi="ＭＳ ゴシック" w:hint="eastAsia"/>
          <w:sz w:val="24"/>
        </w:rPr>
        <w:t>実施。家族様市民病院への転入希望されている事を報告し、市民病院へ搬送。</w:t>
      </w:r>
    </w:p>
    <w:p w14:paraId="3948C6AC" w14:textId="37FA7A8B" w:rsidR="008E0121" w:rsidRDefault="008E0121" w:rsidP="00FF4926">
      <w:pPr>
        <w:rPr>
          <w:rFonts w:ascii="ＭＳ ゴシック" w:eastAsia="ＭＳ ゴシック" w:hAnsi="ＭＳ ゴシック"/>
          <w:sz w:val="24"/>
        </w:rPr>
      </w:pPr>
    </w:p>
    <w:p w14:paraId="1F3BF9F8" w14:textId="6018CEBD" w:rsidR="008E0121" w:rsidRDefault="008E0121" w:rsidP="003E08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4A3ADF" w:rsidRPr="004A3ADF">
        <w:rPr>
          <w:rFonts w:ascii="ＭＳ ゴシック" w:eastAsia="ＭＳ ゴシック" w:hAnsi="ＭＳ ゴシック" w:hint="eastAsia"/>
          <w:sz w:val="24"/>
        </w:rPr>
        <w:t>バイタルサイン異常なく酸素飽和度低下なし。食事は介助にて各食2/3摂取。点滴トラブルなく経過。浮腫は継続。</w:t>
      </w:r>
    </w:p>
    <w:p w14:paraId="18B275FB" w14:textId="1164EA17" w:rsidR="008E0121" w:rsidRDefault="008E0121" w:rsidP="00FF4926">
      <w:pPr>
        <w:rPr>
          <w:rFonts w:ascii="ＭＳ ゴシック" w:eastAsia="ＭＳ ゴシック" w:hAnsi="ＭＳ ゴシック"/>
          <w:sz w:val="24"/>
        </w:rPr>
      </w:pPr>
    </w:p>
    <w:p w14:paraId="3CFCF3AA" w14:textId="30F87AC3" w:rsidR="008E0121" w:rsidRDefault="008E0121" w:rsidP="003E08D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004A3ADF" w:rsidRPr="004A3ADF">
        <w:rPr>
          <w:rFonts w:ascii="ＭＳ ゴシック" w:eastAsia="ＭＳ ゴシック" w:hAnsi="ＭＳ ゴシック" w:hint="eastAsia"/>
          <w:sz w:val="24"/>
        </w:rPr>
        <w:t>バイタルサイン異常なく酸素飽和度低下なし。食事は介助にて全量摂取。指示の点滴終了している。</w:t>
      </w:r>
    </w:p>
    <w:p w14:paraId="3973BB76" w14:textId="27EB7DED" w:rsidR="008E0121" w:rsidRDefault="008E0121" w:rsidP="00FF4926">
      <w:pPr>
        <w:rPr>
          <w:rFonts w:ascii="ＭＳ ゴシック" w:eastAsia="ＭＳ ゴシック" w:hAnsi="ＭＳ ゴシック"/>
          <w:sz w:val="24"/>
        </w:rPr>
      </w:pPr>
    </w:p>
    <w:p w14:paraId="104AC1B2" w14:textId="51FC399B" w:rsidR="008E0121" w:rsidRDefault="008E0121" w:rsidP="003E08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A3ADF">
        <w:rPr>
          <w:rFonts w:ascii="ＭＳ ゴシック" w:eastAsia="ＭＳ ゴシック" w:hAnsi="ＭＳ ゴシック" w:hint="eastAsia"/>
          <w:sz w:val="24"/>
        </w:rPr>
        <w:t>鶴ケ崎　誠</w:t>
      </w:r>
      <w:r>
        <w:rPr>
          <w:rFonts w:ascii="ＭＳ ゴシック" w:eastAsia="ＭＳ ゴシック" w:hAnsi="ＭＳ ゴシック" w:hint="eastAsia"/>
          <w:sz w:val="24"/>
        </w:rPr>
        <w:t>様～</w:t>
      </w:r>
      <w:r w:rsidR="004A3ADF" w:rsidRPr="004A3ADF">
        <w:rPr>
          <w:rFonts w:ascii="ＭＳ ゴシック" w:eastAsia="ＭＳ ゴシック" w:hAnsi="ＭＳ ゴシック" w:hint="eastAsia"/>
          <w:sz w:val="24"/>
        </w:rPr>
        <w:t>午前体温37.9℃、脈拍97回/分、酸素飽和度92％、血圧著変なし。体熱感ありクーリング開始。12:20体温38.3℃、脈拍108回/分、酸素飽和度90％、喀痰増大著明にあり吸引実施。白色粘稠痰多量に除去。午後体温38.7℃、脈拍98回/分、酸素飽和度91％。痰鳴・喘鳴あり。15:25発熱時カロナール錠(200)2T投与する。口腔内の溜め込みあり嚥下状態状態悪く、各食数口摂取。</w:t>
      </w:r>
    </w:p>
    <w:p w14:paraId="5DE2B596" w14:textId="543AC7A6" w:rsidR="008E0121" w:rsidRDefault="008E0121" w:rsidP="00FF4926">
      <w:pPr>
        <w:rPr>
          <w:rFonts w:ascii="ＭＳ ゴシック" w:eastAsia="ＭＳ ゴシック" w:hAnsi="ＭＳ ゴシック"/>
          <w:sz w:val="24"/>
        </w:rPr>
      </w:pPr>
    </w:p>
    <w:p w14:paraId="6E0A0B10" w14:textId="6743E6C4" w:rsidR="004A3ADF" w:rsidRDefault="004A3ADF" w:rsidP="004A3AD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・三浦　雄作様～</w:t>
      </w:r>
      <w:r w:rsidRPr="004A3ADF">
        <w:rPr>
          <w:rFonts w:ascii="ＭＳ ゴシック" w:eastAsia="ＭＳ ゴシック" w:hAnsi="ＭＳ ゴシック" w:hint="eastAsia"/>
          <w:sz w:val="24"/>
        </w:rPr>
        <w:t>バイタルサイン異常なく酸素飽和度低下なし。食事は数口摂取。点滴トラブルなく経過。</w:t>
      </w:r>
    </w:p>
    <w:p w14:paraId="38D4955D" w14:textId="77777777" w:rsidR="004A3ADF" w:rsidRDefault="004A3ADF" w:rsidP="00FF4926">
      <w:pPr>
        <w:rPr>
          <w:rFonts w:ascii="ＭＳ ゴシック" w:eastAsia="ＭＳ ゴシック" w:hAnsi="ＭＳ ゴシック" w:hint="eastAsia"/>
          <w:sz w:val="24"/>
        </w:rPr>
      </w:pPr>
    </w:p>
    <w:p w14:paraId="57082F8D" w14:textId="39D7A310" w:rsidR="008E0121" w:rsidRDefault="008E0121" w:rsidP="003E08D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004A3ADF" w:rsidRPr="004A3ADF">
        <w:rPr>
          <w:rFonts w:ascii="ＭＳ ゴシック" w:eastAsia="ＭＳ ゴシック" w:hAnsi="ＭＳ ゴシック" w:hint="eastAsia"/>
          <w:sz w:val="24"/>
        </w:rPr>
        <w:t>バイタルサイン異常なく安静時は左下肢の疼痛訴えなし。食事は1/3～全量摂取も指示動作入らず介助要する。主治医より頭部CT実施の指示あり。読影の結果異常所見は無かったとの事。</w:t>
      </w:r>
    </w:p>
    <w:p w14:paraId="67AC3D79" w14:textId="209769D7" w:rsidR="00A068B1" w:rsidRDefault="00A068B1" w:rsidP="004A3ADF">
      <w:pPr>
        <w:rPr>
          <w:rFonts w:ascii="ＭＳ ゴシック" w:eastAsia="ＭＳ ゴシック" w:hAnsi="ＭＳ ゴシック" w:hint="eastAsia"/>
          <w:sz w:val="24"/>
        </w:rPr>
      </w:pPr>
    </w:p>
    <w:p w14:paraId="7748D4C3" w14:textId="186B302B" w:rsidR="008E0121" w:rsidRDefault="001A09EE" w:rsidP="004A3AD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・中山　正光様～</w:t>
      </w:r>
      <w:r w:rsidR="004A3ADF" w:rsidRPr="004A3ADF">
        <w:rPr>
          <w:rFonts w:ascii="ＭＳ ゴシック" w:eastAsia="ＭＳ ゴシック" w:hAnsi="ＭＳ ゴシック" w:hint="eastAsia"/>
          <w:sz w:val="24"/>
        </w:rPr>
        <w:t>療養環境への不安や被害的言動なく、穏やかに過ごされる。</w:t>
      </w:r>
    </w:p>
    <w:p w14:paraId="08E4656C" w14:textId="5E0635B3" w:rsidR="006C7D2C" w:rsidRPr="00245040" w:rsidRDefault="006C7D2C" w:rsidP="00245040">
      <w:pPr>
        <w:ind w:left="240" w:hangingChars="100" w:hanging="240"/>
        <w:rPr>
          <w:rFonts w:ascii="ＭＳ ゴシック" w:eastAsia="ＭＳ ゴシック" w:hAnsi="ＭＳ ゴシック"/>
          <w:sz w:val="24"/>
        </w:rPr>
      </w:pPr>
    </w:p>
    <w:sectPr w:rsidR="006C7D2C" w:rsidRPr="0024504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351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5C32"/>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292"/>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5B6"/>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091"/>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0AC"/>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8A1"/>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2D52"/>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02C"/>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0BA"/>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08F"/>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0FF8"/>
    <w:rsid w:val="00171655"/>
    <w:rsid w:val="00171D7C"/>
    <w:rsid w:val="0017202F"/>
    <w:rsid w:val="001723C7"/>
    <w:rsid w:val="00172514"/>
    <w:rsid w:val="00172A25"/>
    <w:rsid w:val="00172C47"/>
    <w:rsid w:val="00173129"/>
    <w:rsid w:val="0017313F"/>
    <w:rsid w:val="001731EB"/>
    <w:rsid w:val="00173382"/>
    <w:rsid w:val="00173746"/>
    <w:rsid w:val="00173858"/>
    <w:rsid w:val="00173906"/>
    <w:rsid w:val="00173995"/>
    <w:rsid w:val="001740AB"/>
    <w:rsid w:val="00174680"/>
    <w:rsid w:val="001746F9"/>
    <w:rsid w:val="00174EAD"/>
    <w:rsid w:val="0017507F"/>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9EE"/>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763"/>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276"/>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52F"/>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2FFE"/>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8A"/>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40"/>
    <w:rsid w:val="00245085"/>
    <w:rsid w:val="00245150"/>
    <w:rsid w:val="0024529F"/>
    <w:rsid w:val="00245907"/>
    <w:rsid w:val="00245A09"/>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1E6"/>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984"/>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03"/>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939"/>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043"/>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7A2"/>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CEB"/>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862"/>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6E0B"/>
    <w:rsid w:val="003270B7"/>
    <w:rsid w:val="003270F4"/>
    <w:rsid w:val="003270F6"/>
    <w:rsid w:val="003274A9"/>
    <w:rsid w:val="0032756D"/>
    <w:rsid w:val="0032796A"/>
    <w:rsid w:val="00327D2E"/>
    <w:rsid w:val="00327E3D"/>
    <w:rsid w:val="003300E3"/>
    <w:rsid w:val="003301C0"/>
    <w:rsid w:val="003302B4"/>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3BC9"/>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8D6"/>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21"/>
    <w:rsid w:val="003E403A"/>
    <w:rsid w:val="003E42A3"/>
    <w:rsid w:val="003E42C4"/>
    <w:rsid w:val="003E42F6"/>
    <w:rsid w:val="003E4403"/>
    <w:rsid w:val="003E4D30"/>
    <w:rsid w:val="003E50FE"/>
    <w:rsid w:val="003E5900"/>
    <w:rsid w:val="003E5AD7"/>
    <w:rsid w:val="003E5F5E"/>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5E7"/>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096"/>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4FFC"/>
    <w:rsid w:val="00485202"/>
    <w:rsid w:val="00485308"/>
    <w:rsid w:val="0048539B"/>
    <w:rsid w:val="00485987"/>
    <w:rsid w:val="004859F9"/>
    <w:rsid w:val="00485C37"/>
    <w:rsid w:val="004860B9"/>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6F2"/>
    <w:rsid w:val="004A1708"/>
    <w:rsid w:val="004A1EAC"/>
    <w:rsid w:val="004A2585"/>
    <w:rsid w:val="004A29D8"/>
    <w:rsid w:val="004A2B51"/>
    <w:rsid w:val="004A2C10"/>
    <w:rsid w:val="004A2F89"/>
    <w:rsid w:val="004A329D"/>
    <w:rsid w:val="004A3326"/>
    <w:rsid w:val="004A3383"/>
    <w:rsid w:val="004A33F0"/>
    <w:rsid w:val="004A36CD"/>
    <w:rsid w:val="004A389D"/>
    <w:rsid w:val="004A3ADF"/>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46"/>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5B5"/>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463"/>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82E"/>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0F5"/>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DB"/>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2F3"/>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5DAA"/>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1FB8"/>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50"/>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C7EC4"/>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B78"/>
    <w:rsid w:val="005D5DE5"/>
    <w:rsid w:val="005D603A"/>
    <w:rsid w:val="005D609E"/>
    <w:rsid w:val="005D61AE"/>
    <w:rsid w:val="005D62BB"/>
    <w:rsid w:val="005D66D9"/>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E77A5"/>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2C0"/>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E96"/>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12"/>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1F5F"/>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3FE4"/>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87C1E"/>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1B"/>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5DA"/>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22"/>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2C"/>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13A"/>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2D40"/>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0B"/>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800"/>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1E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42"/>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22E"/>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5D"/>
    <w:rsid w:val="00785C91"/>
    <w:rsid w:val="00786CE9"/>
    <w:rsid w:val="0078755D"/>
    <w:rsid w:val="0078761A"/>
    <w:rsid w:val="0078765C"/>
    <w:rsid w:val="00787A37"/>
    <w:rsid w:val="00787EE8"/>
    <w:rsid w:val="00787FD8"/>
    <w:rsid w:val="0079025F"/>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14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00C"/>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65EB"/>
    <w:rsid w:val="0080753B"/>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A2A"/>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694"/>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28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1FB"/>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79"/>
    <w:rsid w:val="008D7AFE"/>
    <w:rsid w:val="008D7B0C"/>
    <w:rsid w:val="008E0121"/>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3FC8"/>
    <w:rsid w:val="008F41BE"/>
    <w:rsid w:val="008F4634"/>
    <w:rsid w:val="008F48E1"/>
    <w:rsid w:val="008F4948"/>
    <w:rsid w:val="008F49E9"/>
    <w:rsid w:val="008F4AE0"/>
    <w:rsid w:val="008F4E30"/>
    <w:rsid w:val="008F5523"/>
    <w:rsid w:val="008F5A25"/>
    <w:rsid w:val="008F5B99"/>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77E"/>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40F"/>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15"/>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2F90"/>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998"/>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24D"/>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8B1"/>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4C6"/>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694"/>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48"/>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6B"/>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4A4"/>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E7D09"/>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3D31"/>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61"/>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B7E"/>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53E"/>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E5A"/>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B63"/>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996"/>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83D"/>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84B"/>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27ECE"/>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8F7"/>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599"/>
    <w:rsid w:val="00D85689"/>
    <w:rsid w:val="00D85A64"/>
    <w:rsid w:val="00D86018"/>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AF2"/>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208"/>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3EC"/>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7CF"/>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07D63"/>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102"/>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2B7"/>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A83"/>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38A"/>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C95"/>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DA6"/>
    <w:rsid w:val="00F25F0A"/>
    <w:rsid w:val="00F26134"/>
    <w:rsid w:val="00F26229"/>
    <w:rsid w:val="00F262CD"/>
    <w:rsid w:val="00F2632C"/>
    <w:rsid w:val="00F264CE"/>
    <w:rsid w:val="00F266DC"/>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4AA"/>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984"/>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6C"/>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67"/>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0C"/>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3513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6865C-44D5-4621-8DCE-CDC2F30B6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TotalTime>
  <Pages>4</Pages>
  <Words>379</Words>
  <Characters>2166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22</cp:revision>
  <cp:lastPrinted>2023-10-20T00:22:00Z</cp:lastPrinted>
  <dcterms:created xsi:type="dcterms:W3CDTF">2025-12-23T03:03:00Z</dcterms:created>
  <dcterms:modified xsi:type="dcterms:W3CDTF">2025-12-24T09:03:00Z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