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440606C" w14:textId="31949E71" w:rsidR="008F1F7C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144B5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E04EF">
        <w:rPr>
          <w:rFonts w:ascii="ＭＳ ゴシック" w:eastAsia="ＭＳ ゴシック" w:hAnsi="ＭＳ ゴシック" w:cs="Times New Roman" w:hint="eastAsia"/>
          <w:szCs w:val="21"/>
        </w:rPr>
        <w:t>1</w:t>
      </w:r>
      <w:r w:rsidR="001C503F">
        <w:rPr>
          <w:rFonts w:ascii="ＭＳ ゴシック" w:eastAsia="ＭＳ ゴシック" w:hAnsi="ＭＳ ゴシック" w:cs="Times New Roman" w:hint="eastAsia"/>
          <w:szCs w:val="21"/>
        </w:rPr>
        <w:t>9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1C503F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8E64F5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342B9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A342B9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5C4C08A" w:rsidR="008E17D5" w:rsidRPr="003C48EE" w:rsidRDefault="00A342B9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7175062" w:rsidR="00B25E19" w:rsidRPr="003C48EE" w:rsidRDefault="002502B5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B7CD9B9" w:rsidR="00A342B9" w:rsidRPr="003C48EE" w:rsidRDefault="00387A54" w:rsidP="0069499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342B9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17FFB31" w:rsidR="00107D04" w:rsidRPr="003C48EE" w:rsidRDefault="00A342B9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D4402C8" w:rsidR="00307F89" w:rsidRPr="003C48EE" w:rsidRDefault="002502B5" w:rsidP="0097007E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001F99D" w:rsidR="00A80BB4" w:rsidRPr="003C48EE" w:rsidRDefault="009E3F1D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342B9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50FDA7E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342B9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2402F3A" w:rsidR="008E17D5" w:rsidRPr="003C48EE" w:rsidRDefault="002502B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77A70CA" w:rsidR="00A80BB4" w:rsidRPr="003C48EE" w:rsidRDefault="00A342B9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3BCE632" w:rsidR="00F31735" w:rsidRPr="003C48EE" w:rsidRDefault="00A342B9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05279E4" w:rsidR="008E17D5" w:rsidRPr="003C48EE" w:rsidRDefault="00B0385C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342B9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CB16D23" w:rsidR="008E17D5" w:rsidRPr="003C48EE" w:rsidRDefault="00A342B9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30A9433" w:rsidR="008E17D5" w:rsidRPr="003C48EE" w:rsidRDefault="00387A54" w:rsidP="0069499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502B5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ACB8ACE" w:rsidR="008E17D5" w:rsidRPr="003C48EE" w:rsidRDefault="002502B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041160F" w:rsidR="008E17D5" w:rsidRPr="003C48EE" w:rsidRDefault="00694996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5F5AC0F" w:rsidR="00414142" w:rsidRPr="003C48EE" w:rsidRDefault="00A342B9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93ECF6A" w:rsidR="00A61154" w:rsidRPr="003C48EE" w:rsidRDefault="00CB5640" w:rsidP="0069499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342B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5CDC7B6" w:rsidR="00C906D3" w:rsidRPr="003C48EE" w:rsidRDefault="002502B5" w:rsidP="00CB564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DDAD77A" w:rsidR="00E65206" w:rsidRPr="003C48EE" w:rsidRDefault="00A342B9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06670A8" w:rsidR="008F1F7C" w:rsidRPr="003C48EE" w:rsidRDefault="00A342B9" w:rsidP="005861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011B6623" w:rsidR="00386F45" w:rsidRPr="003C48EE" w:rsidRDefault="00A342B9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2B5A965" w:rsidR="005B01FD" w:rsidRPr="003C48EE" w:rsidRDefault="008C492F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342B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6505C72" w:rsidR="008E1586" w:rsidRPr="003C48EE" w:rsidRDefault="00A342B9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54A4CC2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87A54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7422F6C0" w:rsidR="001C7A3D" w:rsidRPr="003C48EE" w:rsidRDefault="002502B5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38C56E85" w14:textId="2358D49A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6B3DC7DB" w14:textId="51171ABC" w:rsidR="00694996" w:rsidRDefault="00806AF5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</w:t>
      </w:r>
      <w:r w:rsidR="003B7E45">
        <w:rPr>
          <w:rFonts w:cs="Times New Roman" w:hint="eastAsia"/>
          <w:sz w:val="21"/>
          <w:szCs w:val="21"/>
        </w:rPr>
        <w:t>保健所により立入検査が終了しました。引き続き、安全管理、感染症対策に注意していください</w:t>
      </w:r>
    </w:p>
    <w:p w14:paraId="5FE93499" w14:textId="77777777" w:rsidR="00806AF5" w:rsidRDefault="00806AF5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7C750909" w14:textId="3052957E" w:rsidR="00A77EDD" w:rsidRDefault="001658EC" w:rsidP="00694996">
      <w:pPr>
        <w:pStyle w:val="HTML"/>
        <w:shd w:val="clear" w:color="auto" w:fill="FFFFFF"/>
        <w:rPr>
          <w:rFonts w:cs="Times New Roman"/>
          <w:szCs w:val="21"/>
        </w:rPr>
      </w:pPr>
      <w:r>
        <w:rPr>
          <w:rFonts w:cs="Times New Roman" w:hint="eastAsia"/>
          <w:sz w:val="21"/>
          <w:szCs w:val="21"/>
        </w:rPr>
        <w:t>＜</w:t>
      </w:r>
      <w:r w:rsidR="001B7252">
        <w:rPr>
          <w:rFonts w:cs="Times New Roman" w:hint="eastAsia"/>
          <w:sz w:val="21"/>
          <w:szCs w:val="21"/>
        </w:rPr>
        <w:t>入室状況＞</w:t>
      </w:r>
    </w:p>
    <w:p w14:paraId="7AF62618" w14:textId="436A9D6D" w:rsidR="00CB5640" w:rsidRPr="00CB5640" w:rsidRDefault="00A342B9" w:rsidP="00CB56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CB5640" w:rsidRPr="00CB564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35A2A9EC" w14:textId="4BA00058" w:rsidR="002502B5" w:rsidRDefault="002502B5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342B9">
        <w:rPr>
          <w:rFonts w:ascii="ＭＳ ゴシック" w:eastAsia="ＭＳ ゴシック" w:hAnsi="ＭＳ ゴシック" w:cs="Times New Roman" w:hint="eastAsia"/>
          <w:szCs w:val="21"/>
        </w:rPr>
        <w:t>長谷川　豊様～東病棟Bユニット2号室→北病棟307号室</w:t>
      </w:r>
    </w:p>
    <w:p w14:paraId="015A5CA9" w14:textId="4F0BC55E" w:rsidR="00A342B9" w:rsidRDefault="00A342B9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キリ様～東病棟合併症室→南病棟Cユニット203号室</w:t>
      </w:r>
    </w:p>
    <w:p w14:paraId="19ADD33F" w14:textId="3C8DD7CD" w:rsidR="00A342B9" w:rsidRDefault="00A342B9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89CAAFE" w14:textId="6D488952" w:rsidR="00A342B9" w:rsidRDefault="00A342B9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12C8FB70" w14:textId="19F83B67" w:rsidR="00A342B9" w:rsidRDefault="00A342B9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・坂本　愛子様～西病棟Bユニット30号室→東病棟Cユニット5号室</w:t>
      </w:r>
    </w:p>
    <w:p w14:paraId="0296D101" w14:textId="6EDCD7EC" w:rsidR="00A342B9" w:rsidRDefault="00A342B9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95465CB" w14:textId="0B19F3A8" w:rsidR="00A342B9" w:rsidRDefault="00A342B9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7DA528DA" w14:textId="5F8C60E9" w:rsidR="00A342B9" w:rsidRPr="002E04EF" w:rsidRDefault="00A342B9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C09F5">
        <w:rPr>
          <w:rFonts w:ascii="ＭＳ ゴシック" w:eastAsia="ＭＳ ゴシック" w:hAnsi="ＭＳ ゴシック" w:cs="Times New Roman" w:hint="eastAsia"/>
          <w:szCs w:val="21"/>
        </w:rPr>
        <w:t>関　龍二様～東病棟Aユニット8号室→Bユニット2号室</w:t>
      </w:r>
    </w:p>
    <w:p w14:paraId="4496E04B" w14:textId="1B04446C" w:rsidR="002E04EF" w:rsidRPr="002E04EF" w:rsidRDefault="002E04EF" w:rsidP="00CB56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230FAB1" w14:textId="1B607CFF" w:rsidR="00361A03" w:rsidRDefault="005C04E7" w:rsidP="004A70F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0AAEF824" w14:textId="66A8CBCD" w:rsidR="002502B5" w:rsidRDefault="002502B5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342B9">
        <w:rPr>
          <w:rFonts w:ascii="ＭＳ ゴシック" w:eastAsia="ＭＳ ゴシック" w:hAnsi="ＭＳ ゴシック" w:cs="Times New Roman" w:hint="eastAsia"/>
          <w:szCs w:val="21"/>
        </w:rPr>
        <w:t>藪　真弓様～指示のゼブリオン筋注150mg　1ｷｯﾄ右肩へ施行。</w:t>
      </w:r>
    </w:p>
    <w:p w14:paraId="0F447A90" w14:textId="21826394" w:rsidR="00606FFA" w:rsidRDefault="00606FFA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232E641" w14:textId="6FA545B1" w:rsidR="00606FFA" w:rsidRDefault="00606FFA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・坂本　愛子様～指示の</w:t>
      </w:r>
      <w:r w:rsidRPr="00606FFA">
        <w:rPr>
          <w:rFonts w:ascii="ＭＳ ゴシック" w:eastAsia="ＭＳ ゴシック" w:hAnsi="ＭＳ ゴシック" w:cs="Times New Roman" w:hint="eastAsia"/>
          <w:szCs w:val="21"/>
        </w:rPr>
        <w:t>エビリファイ持続性水懸筋注用</w:t>
      </w:r>
      <w:r w:rsidRPr="00606FFA">
        <w:rPr>
          <w:rFonts w:ascii="ＭＳ ゴシック" w:eastAsia="ＭＳ ゴシック" w:hAnsi="ＭＳ ゴシック" w:cs="Times New Roman"/>
          <w:szCs w:val="21"/>
        </w:rPr>
        <w:t>400</w:t>
      </w:r>
      <w:r>
        <w:rPr>
          <w:rFonts w:ascii="ＭＳ ゴシック" w:eastAsia="ＭＳ ゴシック" w:hAnsi="ＭＳ ゴシック" w:cs="Times New Roman"/>
          <w:szCs w:val="21"/>
        </w:rPr>
        <w:t>㎎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606FFA">
        <w:rPr>
          <w:rFonts w:ascii="ＭＳ ゴシック" w:eastAsia="ＭＳ ゴシック" w:hAnsi="ＭＳ ゴシック" w:cs="Times New Roman"/>
          <w:szCs w:val="21"/>
        </w:rPr>
        <w:t>1キット左肩へ実施。</w:t>
      </w:r>
    </w:p>
    <w:p w14:paraId="326F9901" w14:textId="1B0FD30E" w:rsidR="00606FFA" w:rsidRDefault="00606FFA" w:rsidP="00606F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昌様～主治医指示にて本日より</w:t>
      </w:r>
      <w:r w:rsidRPr="00606FFA">
        <w:rPr>
          <w:rFonts w:ascii="ＭＳ ゴシック" w:eastAsia="ＭＳ ゴシック" w:hAnsi="ＭＳ ゴシック" w:cs="Times New Roman" w:hint="eastAsia"/>
          <w:szCs w:val="21"/>
        </w:rPr>
        <w:t>コントミン糖衣錠</w:t>
      </w:r>
      <w:r>
        <w:rPr>
          <w:rFonts w:ascii="ＭＳ ゴシック" w:eastAsia="ＭＳ ゴシック" w:hAnsi="ＭＳ ゴシック" w:cs="Times New Roman" w:hint="eastAsia"/>
          <w:szCs w:val="21"/>
        </w:rPr>
        <w:t>112.5mg→150mgへ増量。</w:t>
      </w:r>
    </w:p>
    <w:p w14:paraId="49207E34" w14:textId="7E965A9E" w:rsidR="00606FFA" w:rsidRDefault="00606FFA" w:rsidP="00606F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51351B5" w14:textId="77777777" w:rsidR="00606FFA" w:rsidRDefault="00606FFA" w:rsidP="00606F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厚子様～主治医指示にて、12/22夕までアミティーザカプセル4T→2T　1日2回</w:t>
      </w:r>
    </w:p>
    <w:p w14:paraId="5A9CACB1" w14:textId="103ECCF5" w:rsidR="0081674D" w:rsidRDefault="00606FFA" w:rsidP="0014184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（朝・夕食後）</w:t>
      </w:r>
      <w:r>
        <w:rPr>
          <w:rFonts w:ascii="ＭＳ ゴシック" w:eastAsia="ＭＳ ゴシック" w:hAnsi="ＭＳ ゴシック" w:cs="Times New Roman"/>
          <w:szCs w:val="21"/>
        </w:rPr>
        <w:t>指示あり</w:t>
      </w:r>
      <w:r w:rsidRPr="00606FFA">
        <w:rPr>
          <w:rFonts w:ascii="ＭＳ ゴシック" w:eastAsia="ＭＳ ゴシック" w:hAnsi="ＭＳ ゴシック" w:cs="Times New Roman"/>
          <w:szCs w:val="21"/>
        </w:rPr>
        <w:t>。</w:t>
      </w:r>
      <w:bookmarkStart w:id="0" w:name="_GoBack"/>
      <w:bookmarkEnd w:id="0"/>
    </w:p>
    <w:p w14:paraId="09A78B24" w14:textId="77777777" w:rsidR="003B7E45" w:rsidRDefault="003B7E45" w:rsidP="00235C5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2637A70D" w:rsidR="00795200" w:rsidRPr="003C48EE" w:rsidRDefault="00795200" w:rsidP="00806AF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3451FE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730CE962" w14:textId="68C1A3FB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D7C97" w:rsidRPr="003D7C97">
        <w:rPr>
          <w:rFonts w:ascii="ＭＳ ゴシック" w:eastAsia="ＭＳ ゴシック" w:hAnsi="ＭＳ ゴシック" w:cs="Times New Roman" w:hint="eastAsia"/>
          <w:szCs w:val="21"/>
        </w:rPr>
        <w:t>開放中他室侵入繰り返し</w:t>
      </w:r>
      <w:r w:rsidR="003D7C97">
        <w:rPr>
          <w:rFonts w:ascii="ＭＳ ゴシック" w:eastAsia="ＭＳ ゴシック" w:hAnsi="ＭＳ ゴシック" w:cs="Times New Roman" w:hint="eastAsia"/>
          <w:szCs w:val="21"/>
        </w:rPr>
        <w:t>落ち着かない様子あり。早めに終了している。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1EC83635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/>
          <w:szCs w:val="21"/>
        </w:rPr>
        <w:t>。</w:t>
      </w:r>
      <w:r w:rsidR="003D7C97" w:rsidRPr="003D7C97">
        <w:rPr>
          <w:rFonts w:ascii="ＭＳ ゴシック" w:eastAsia="ＭＳ ゴシック" w:hAnsi="ＭＳ ゴシック" w:cs="Times New Roman" w:hint="eastAsia"/>
          <w:szCs w:val="21"/>
        </w:rPr>
        <w:t>対面時表情硬さややあるが不穏さは無し。臥床して休まれている。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4A46EC9E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D7C97" w:rsidRPr="003D7C97">
        <w:rPr>
          <w:rFonts w:ascii="ＭＳ ゴシック" w:eastAsia="ＭＳ ゴシック" w:hAnsi="ＭＳ ゴシック" w:cs="Times New Roman" w:hint="eastAsia"/>
          <w:szCs w:val="21"/>
        </w:rPr>
        <w:t>対面時気分高揚感目立たず。危険行動、衝動行為等なく臥床して</w:t>
      </w:r>
      <w:r w:rsidR="003D7C97">
        <w:rPr>
          <w:rFonts w:ascii="ＭＳ ゴシック" w:eastAsia="ＭＳ ゴシック" w:hAnsi="ＭＳ ゴシック" w:cs="Times New Roman" w:hint="eastAsia"/>
          <w:szCs w:val="21"/>
        </w:rPr>
        <w:t>休まれている。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B1A32" w14:textId="77777777" w:rsidR="00606FFA" w:rsidRDefault="00606FFA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DA3E268" w14:textId="26D75240" w:rsidR="001B7252" w:rsidRDefault="00FA7C79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・福村　秀吉様～終日隔離中</w:t>
      </w:r>
      <w:r w:rsidR="00127580" w:rsidRPr="0012758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D7C97" w:rsidRPr="003D7C97">
        <w:rPr>
          <w:rFonts w:ascii="ＭＳ ゴシック" w:eastAsia="ＭＳ ゴシック" w:hAnsi="ＭＳ ゴシック" w:cs="Times New Roman" w:hint="eastAsia"/>
          <w:szCs w:val="21"/>
        </w:rPr>
        <w:t>対面時口調穏やか。自己中心的な訴えはあるも気分高揚感は目立たず。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434A4C51" w14:textId="6B3C54D7" w:rsidR="000A4994" w:rsidRDefault="000A4994" w:rsidP="0005410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11F730E" w14:textId="77777777" w:rsidR="00806AF5" w:rsidRDefault="00806AF5" w:rsidP="0005410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3875A8B" w14:textId="3F406236" w:rsidR="00EA53F2" w:rsidRDefault="00EA53F2" w:rsidP="00E57E1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</w:t>
      </w:r>
      <w:r w:rsidR="009C09F5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小栁Dr診察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＞</w:t>
      </w:r>
    </w:p>
    <w:p w14:paraId="0CDEE6AC" w14:textId="694E4357" w:rsidR="00806AF5" w:rsidRDefault="00806AF5" w:rsidP="004B12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12A6">
        <w:rPr>
          <w:rFonts w:ascii="ＭＳ ゴシック" w:eastAsia="ＭＳ ゴシック" w:hAnsi="ＭＳ ゴシック" w:cs="Times New Roman" w:hint="eastAsia"/>
          <w:szCs w:val="21"/>
        </w:rPr>
        <w:t>長根　瞳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4B12A6" w:rsidRPr="004B12A6">
        <w:rPr>
          <w:rFonts w:ascii="ＭＳ ゴシック" w:eastAsia="ＭＳ ゴシック" w:hAnsi="ＭＳ ゴシック" w:cs="Times New Roman" w:hint="eastAsia"/>
          <w:szCs w:val="21"/>
        </w:rPr>
        <w:t>診察にて主治医より</w:t>
      </w:r>
      <w:r w:rsidR="004B12A6" w:rsidRPr="004B12A6">
        <w:rPr>
          <w:rFonts w:ascii="ＭＳ ゴシック" w:eastAsia="ＭＳ ゴシック" w:hAnsi="ＭＳ ゴシック" w:cs="Times New Roman"/>
          <w:szCs w:val="21"/>
        </w:rPr>
        <w:t>12/22(月)～午前午後1時間ずつの開放観察開始指示あり。本人へも主治医より説明行っている。</w:t>
      </w:r>
    </w:p>
    <w:p w14:paraId="1BC07798" w14:textId="77777777" w:rsidR="004B12A6" w:rsidRDefault="004B12A6" w:rsidP="004B12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C7C804B" w14:textId="241DA04D" w:rsidR="00806AF5" w:rsidRDefault="009C09F5" w:rsidP="004B12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12A6">
        <w:rPr>
          <w:rFonts w:ascii="ＭＳ ゴシック" w:eastAsia="ＭＳ ゴシック" w:hAnsi="ＭＳ ゴシック" w:cs="Times New Roman" w:hint="eastAsia"/>
          <w:szCs w:val="21"/>
        </w:rPr>
        <w:t>石岡　夢空</w:t>
      </w:r>
      <w:r w:rsidR="00806AF5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4B12A6" w:rsidRPr="004B12A6">
        <w:rPr>
          <w:rFonts w:ascii="ＭＳ ゴシック" w:eastAsia="ＭＳ ゴシック" w:hAnsi="ＭＳ ゴシック" w:cs="Times New Roman" w:hint="eastAsia"/>
          <w:szCs w:val="21"/>
        </w:rPr>
        <w:t>退院日について主治医より本人へ説明し、「分かりました。」と返答されている。処方・指示変更なし。</w:t>
      </w:r>
    </w:p>
    <w:p w14:paraId="41B8CFC5" w14:textId="77777777" w:rsidR="004B12A6" w:rsidRDefault="004B12A6" w:rsidP="004B12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8CC9A63" w14:textId="69BF3228" w:rsidR="004B12A6" w:rsidRDefault="004B12A6" w:rsidP="004B12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・保土澤　光子様～</w:t>
      </w:r>
      <w:r w:rsidRPr="004B12A6">
        <w:rPr>
          <w:rFonts w:ascii="ＭＳ ゴシック" w:eastAsia="ＭＳ ゴシック" w:hAnsi="ＭＳ ゴシック" w:cs="Times New Roman" w:hint="eastAsia"/>
          <w:szCs w:val="21"/>
        </w:rPr>
        <w:t>診察時穏やかで困りごとはないと話されている。次回臨時処方よりカロナール、</w:t>
      </w:r>
      <w:r>
        <w:rPr>
          <w:rFonts w:ascii="ＭＳ ゴシック" w:eastAsia="ＭＳ ゴシック" w:hAnsi="ＭＳ ゴシック" w:cs="Times New Roman" w:hint="eastAsia"/>
          <w:szCs w:val="21"/>
        </w:rPr>
        <w:t>ロラゼパム中止。</w:t>
      </w:r>
    </w:p>
    <w:p w14:paraId="6A079254" w14:textId="77777777" w:rsidR="004B12A6" w:rsidRDefault="004B12A6" w:rsidP="004B12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CCC7F09" w14:textId="0A9D66E5" w:rsidR="004B12A6" w:rsidRDefault="004B12A6" w:rsidP="004B12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・長谷川　豊様～</w:t>
      </w:r>
      <w:r w:rsidRPr="004B12A6">
        <w:rPr>
          <w:rFonts w:ascii="ＭＳ ゴシック" w:eastAsia="ＭＳ ゴシック" w:hAnsi="ＭＳ ゴシック" w:cs="Times New Roman" w:hint="eastAsia"/>
          <w:szCs w:val="21"/>
        </w:rPr>
        <w:t>本人より夕方になると息苦しさがあると主治医へ訴えあり。不安時</w:t>
      </w:r>
      <w:r w:rsidRPr="004B12A6">
        <w:rPr>
          <w:rFonts w:ascii="ＭＳ ゴシック" w:eastAsia="ＭＳ ゴシック" w:hAnsi="ＭＳ ゴシック" w:cs="Times New Roman"/>
          <w:szCs w:val="21"/>
        </w:rPr>
        <w:t>(パニック発作時)指示追加、次回臨時処方よりパロキセチン10㎎1T/日にて追加処方となる。</w:t>
      </w:r>
    </w:p>
    <w:p w14:paraId="66B3D35D" w14:textId="77777777" w:rsidR="004B12A6" w:rsidRDefault="004B12A6" w:rsidP="004B12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3811630" w14:textId="60C7A939" w:rsidR="004B12A6" w:rsidRDefault="004B12A6" w:rsidP="004B12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その他処方・指示変更なし。</w:t>
      </w:r>
    </w:p>
    <w:p w14:paraId="20F74281" w14:textId="77777777" w:rsidR="00806AF5" w:rsidRPr="00806AF5" w:rsidRDefault="00806AF5" w:rsidP="00806AF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sectPr w:rsidR="00806AF5" w:rsidRPr="00806AF5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D0A"/>
    <w:rsid w:val="002A5EAD"/>
    <w:rsid w:val="002A64C0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53EE"/>
    <w:rsid w:val="00385487"/>
    <w:rsid w:val="00385B42"/>
    <w:rsid w:val="00386F45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67B2"/>
    <w:rsid w:val="00466A7D"/>
    <w:rsid w:val="00467F0C"/>
    <w:rsid w:val="00470337"/>
    <w:rsid w:val="00470C0A"/>
    <w:rsid w:val="00470C8C"/>
    <w:rsid w:val="00470FDE"/>
    <w:rsid w:val="004713BF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F1B"/>
    <w:rsid w:val="004A7046"/>
    <w:rsid w:val="004A70FD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5370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618"/>
    <w:rsid w:val="0079397F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5F66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89"/>
    <w:rsid w:val="00826FE3"/>
    <w:rsid w:val="008273C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71C5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83D"/>
    <w:rsid w:val="00936871"/>
    <w:rsid w:val="009368B2"/>
    <w:rsid w:val="00936FAC"/>
    <w:rsid w:val="009372ED"/>
    <w:rsid w:val="009377A8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5E9"/>
    <w:rsid w:val="00962837"/>
    <w:rsid w:val="009628EA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B28"/>
    <w:rsid w:val="00AD4C9D"/>
    <w:rsid w:val="00AD4CA0"/>
    <w:rsid w:val="00AD4CCE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558"/>
    <w:rsid w:val="00AF1CA9"/>
    <w:rsid w:val="00AF1DAA"/>
    <w:rsid w:val="00AF1F9F"/>
    <w:rsid w:val="00AF2016"/>
    <w:rsid w:val="00AF3078"/>
    <w:rsid w:val="00AF36A2"/>
    <w:rsid w:val="00AF477A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4B5"/>
    <w:rsid w:val="00BE6B43"/>
    <w:rsid w:val="00BE7284"/>
    <w:rsid w:val="00BE7480"/>
    <w:rsid w:val="00BE7C66"/>
    <w:rsid w:val="00BF03F3"/>
    <w:rsid w:val="00BF0EA0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D7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DEF"/>
    <w:rsid w:val="00E40FC3"/>
    <w:rsid w:val="00E41618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424F"/>
    <w:rsid w:val="00EA507D"/>
    <w:rsid w:val="00EA53F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362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36D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E11"/>
    <w:rsid w:val="00F62E4B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F30891-FD3F-419D-9E5D-38323BA2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B151B-A3FD-4B7F-AC5E-CA200E0F6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8</cp:revision>
  <cp:lastPrinted>2024-11-26T17:22:00Z</cp:lastPrinted>
  <dcterms:created xsi:type="dcterms:W3CDTF">2025-12-19T01:48:00Z</dcterms:created>
  <dcterms:modified xsi:type="dcterms:W3CDTF">2025-12-19T08:02:00Z</dcterms:modified>
</cp:coreProperties>
</file>