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8239D9F"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1B7252">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B7252">
        <w:rPr>
          <w:rFonts w:ascii="ＭＳ ゴシック" w:eastAsia="ＭＳ ゴシック" w:hAnsi="ＭＳ ゴシック" w:cs="Times New Roman" w:hint="eastAsia"/>
          <w:szCs w:val="21"/>
        </w:rPr>
        <w:t>金</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B7252">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6BCED6A" w:rsidR="008E17D5" w:rsidRPr="003C48EE" w:rsidRDefault="001B7252"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1EB1A3F" w:rsidR="00B25E19" w:rsidRPr="003C48EE" w:rsidRDefault="001B7252" w:rsidP="00EB5E5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C426447" w:rsidR="004B2366" w:rsidRPr="003C48EE" w:rsidRDefault="001B7252" w:rsidP="009C01A8">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3FE7CDD" w:rsidR="00107D04" w:rsidRPr="003C48EE" w:rsidRDefault="001B7252" w:rsidP="00A77EDD">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C110D3D" w:rsidR="00307F89" w:rsidRPr="003C48EE" w:rsidRDefault="001B7252"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0BD6C09" w:rsidR="008E17D5" w:rsidRPr="003C48EE" w:rsidRDefault="00A77ED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CBA08FA" w:rsidR="008E17D5" w:rsidRPr="003C48EE" w:rsidRDefault="001B725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3F23D0B" w:rsidR="008E17D5" w:rsidRPr="003C48EE" w:rsidRDefault="001B725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730C902" w:rsidR="00CF5F02" w:rsidRPr="003C48EE" w:rsidRDefault="001B7252"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FF7706B" w:rsidR="00F31735" w:rsidRPr="003C48EE" w:rsidRDefault="001B7252"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976151D" w:rsidR="008E17D5" w:rsidRPr="003C48EE" w:rsidRDefault="00901089"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7ED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381BCEA" w:rsidR="008E17D5" w:rsidRPr="003C48EE" w:rsidRDefault="00A77ED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68482C7" w:rsidR="008E17D5"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08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997D3B9" w:rsidR="008E17D5" w:rsidRPr="003C48EE" w:rsidRDefault="001B725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C7685D9" w:rsidR="008E17D5" w:rsidRPr="003C48EE" w:rsidRDefault="001B725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9CCB70E" w:rsidR="00414142" w:rsidRPr="003C48EE" w:rsidRDefault="001B7252"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1789FD2" w:rsidR="00A61154" w:rsidRPr="003C48EE" w:rsidRDefault="00AB4D53"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725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394B730" w:rsidR="00C906D3" w:rsidRPr="003C48EE" w:rsidRDefault="001B7252"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1F25A6E" w:rsidR="00E65206" w:rsidRPr="003C48EE" w:rsidRDefault="001B7252"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82FA885" w:rsidR="008F1F7C" w:rsidRPr="003C48EE" w:rsidRDefault="001B7252"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4C0C64" w:rsidR="00386F45" w:rsidRPr="003C48EE" w:rsidRDefault="001B7252"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9ED098" w:rsidR="005B01FD" w:rsidRPr="003C48EE" w:rsidRDefault="00AB4D53"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725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6BBD68B" w:rsidR="008E1586" w:rsidRPr="003C48EE" w:rsidRDefault="001B7252"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B368C1" w:rsidR="008E17D5" w:rsidRPr="003C48EE" w:rsidRDefault="00901089"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40C5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CDAC75E" w:rsidR="001C7A3D" w:rsidRPr="003C48EE" w:rsidRDefault="00A77ED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20ADB1AA" w14:textId="0544CF72" w:rsidR="00064E15" w:rsidRDefault="00064E15" w:rsidP="001B7252">
      <w:pPr>
        <w:pStyle w:val="HTML"/>
        <w:shd w:val="clear" w:color="auto" w:fill="FFFFFF"/>
        <w:ind w:firstLineChars="100" w:firstLine="210"/>
        <w:rPr>
          <w:rFonts w:cs="Times New Roman"/>
          <w:sz w:val="21"/>
          <w:szCs w:val="21"/>
        </w:rPr>
      </w:pPr>
      <w:r>
        <w:rPr>
          <w:rFonts w:cs="Times New Roman" w:hint="eastAsia"/>
          <w:sz w:val="21"/>
          <w:szCs w:val="21"/>
        </w:rPr>
        <w:t>・</w:t>
      </w:r>
      <w:r w:rsidR="001D03CA">
        <w:rPr>
          <w:rFonts w:cs="Times New Roman" w:hint="eastAsia"/>
          <w:sz w:val="21"/>
          <w:szCs w:val="21"/>
        </w:rPr>
        <w:t>特になし</w:t>
      </w:r>
    </w:p>
    <w:p w14:paraId="697D0332" w14:textId="77777777" w:rsidR="001B7252" w:rsidRPr="00926316" w:rsidRDefault="001B7252" w:rsidP="001B7252">
      <w:pPr>
        <w:pStyle w:val="HTML"/>
        <w:shd w:val="clear" w:color="auto" w:fill="FFFFFF"/>
        <w:ind w:firstLineChars="100" w:firstLine="210"/>
        <w:rPr>
          <w:rFonts w:cs="Times New Roman"/>
          <w:sz w:val="21"/>
          <w:szCs w:val="21"/>
        </w:rPr>
      </w:pPr>
    </w:p>
    <w:p w14:paraId="665488BA" w14:textId="14BC9599" w:rsidR="001B7252" w:rsidRDefault="001658EC" w:rsidP="001D03CA">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508236D0" w14:textId="0BD0DA54" w:rsidR="00E65A01" w:rsidRDefault="00E65A01"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C31191E" w14:textId="63CFC07B" w:rsidR="00E65A01"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7252">
        <w:rPr>
          <w:rFonts w:ascii="ＭＳ ゴシック" w:eastAsia="ＭＳ ゴシック" w:hAnsi="ＭＳ ゴシック" w:cs="Times New Roman" w:hint="eastAsia"/>
          <w:szCs w:val="21"/>
        </w:rPr>
        <w:t>七戸　康徳</w:t>
      </w:r>
      <w:r>
        <w:rPr>
          <w:rFonts w:ascii="ＭＳ ゴシック" w:eastAsia="ＭＳ ゴシック" w:hAnsi="ＭＳ ゴシック" w:cs="Times New Roman" w:hint="eastAsia"/>
          <w:szCs w:val="21"/>
        </w:rPr>
        <w:t>様～西病棟</w:t>
      </w:r>
      <w:r w:rsidR="001B7252">
        <w:rPr>
          <w:rFonts w:ascii="ＭＳ ゴシック" w:eastAsia="ＭＳ ゴシック" w:hAnsi="ＭＳ ゴシック" w:cs="Times New Roman" w:hint="eastAsia"/>
          <w:szCs w:val="21"/>
        </w:rPr>
        <w:t>A44</w:t>
      </w:r>
      <w:r>
        <w:rPr>
          <w:rFonts w:ascii="ＭＳ ゴシック" w:eastAsia="ＭＳ ゴシック" w:hAnsi="ＭＳ ゴシック" w:cs="Times New Roman" w:hint="eastAsia"/>
          <w:szCs w:val="21"/>
        </w:rPr>
        <w:t>号室→東病棟</w:t>
      </w:r>
      <w:r w:rsidR="001B7252">
        <w:rPr>
          <w:rFonts w:ascii="ＭＳ ゴシック" w:eastAsia="ＭＳ ゴシック" w:hAnsi="ＭＳ ゴシック" w:cs="Times New Roman" w:hint="eastAsia"/>
          <w:szCs w:val="21"/>
        </w:rPr>
        <w:t>D</w:t>
      </w:r>
      <w:r w:rsidR="001B7252">
        <w:rPr>
          <w:rFonts w:ascii="ＭＳ ゴシック" w:eastAsia="ＭＳ ゴシック" w:hAnsi="ＭＳ ゴシック" w:cs="Times New Roman"/>
          <w:szCs w:val="21"/>
        </w:rPr>
        <w:t>17</w:t>
      </w:r>
      <w:r>
        <w:rPr>
          <w:rFonts w:ascii="ＭＳ ゴシック" w:eastAsia="ＭＳ ゴシック" w:hAnsi="ＭＳ ゴシック" w:cs="Times New Roman" w:hint="eastAsia"/>
          <w:szCs w:val="21"/>
        </w:rPr>
        <w:t>号室</w:t>
      </w:r>
    </w:p>
    <w:p w14:paraId="7C750909" w14:textId="63A76FEE" w:rsidR="00A77EDD" w:rsidRPr="001B7252"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97DF4D3" w14:textId="191E779F"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714C3BF0" w14:textId="7685BEDA"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0615">
        <w:rPr>
          <w:rFonts w:ascii="ＭＳ ゴシック" w:eastAsia="ＭＳ ゴシック" w:hAnsi="ＭＳ ゴシック" w:cs="Times New Roman" w:hint="eastAsia"/>
          <w:szCs w:val="21"/>
        </w:rPr>
        <w:t>佐々木　理香様～A16号→B1号へ</w:t>
      </w:r>
    </w:p>
    <w:p w14:paraId="0460B6A0" w14:textId="77777777" w:rsidR="00B50615" w:rsidRDefault="00B50615"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748CC977"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7A48680E" w14:textId="2E1E131B" w:rsidR="00C16C77" w:rsidRDefault="00F40C51" w:rsidP="00C16C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Segoe UI Symbol"/>
          <w:szCs w:val="21"/>
        </w:rPr>
      </w:pPr>
      <w:r w:rsidRPr="00503BF5">
        <w:rPr>
          <w:rFonts w:ascii="ＭＳ ゴシック" w:eastAsia="ＭＳ ゴシック" w:hAnsi="ＭＳ ゴシック" w:cs="Segoe UI Symbol" w:hint="eastAsia"/>
          <w:szCs w:val="21"/>
        </w:rPr>
        <w:t>・</w:t>
      </w:r>
      <w:r w:rsidR="00C16C77">
        <w:rPr>
          <w:rFonts w:ascii="ＭＳ ゴシック" w:eastAsia="ＭＳ ゴシック" w:hAnsi="ＭＳ ゴシック" w:cs="Segoe UI Symbol" w:hint="eastAsia"/>
          <w:szCs w:val="21"/>
        </w:rPr>
        <w:t>福村　秀吉様～12/4西病棟から転入後、落ち着かなさ不穏続き、他者への迷惑行為、スタッフへの粗暴行為や逸脱行為あり。主治医へ状態報告し、</w:t>
      </w:r>
      <w:r w:rsidR="00C16C77" w:rsidRPr="00C16C77">
        <w:rPr>
          <w:rFonts w:ascii="ＭＳ ゴシック" w:eastAsia="ＭＳ ゴシック" w:hAnsi="ＭＳ ゴシック" w:cs="Segoe UI Symbol" w:hint="eastAsia"/>
          <w:szCs w:val="21"/>
        </w:rPr>
        <w:t>診察の結果、他の患者との人間関係を著しく損なう恐れがある等、その言動が症状の経過や予後に悪く影響する状態であり、急性精神運動興奮等のため、不穏、多動、爆発性などが目立ち、一般の精神病室では医療または保護を図ることが著しく困難な状態であり、隔離が必要な状態であることが認められたため、</w:t>
      </w:r>
      <w:r w:rsidR="00C16C77" w:rsidRPr="00C16C77">
        <w:rPr>
          <w:rFonts w:ascii="ＭＳ ゴシック" w:eastAsia="ＭＳ ゴシック" w:hAnsi="ＭＳ ゴシック" w:cs="Segoe UI Symbol"/>
          <w:szCs w:val="21"/>
        </w:rPr>
        <w:t>12.5　9:38終日隔離開始となる。</w:t>
      </w:r>
    </w:p>
    <w:p w14:paraId="322F351D" w14:textId="133A8C6C" w:rsidR="00C16C77" w:rsidRDefault="00DB485C" w:rsidP="00C16C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lastRenderedPageBreak/>
        <w:t>・中村　雅子様～ケアマネ対面面会。情報提供行っている。</w:t>
      </w:r>
      <w:bookmarkStart w:id="0" w:name="_GoBack"/>
      <w:bookmarkEnd w:id="0"/>
    </w:p>
    <w:p w14:paraId="0B0E1024" w14:textId="0C5379BF" w:rsidR="00B6615E" w:rsidRPr="00064E15" w:rsidRDefault="00B6615E"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5FC80B70"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3A7480">
        <w:rPr>
          <w:rFonts w:ascii="ＭＳ ゴシック" w:eastAsia="ＭＳ ゴシック" w:hAnsi="ＭＳ ゴシック" w:cs="Times New Roman" w:hint="eastAsia"/>
          <w:szCs w:val="21"/>
        </w:rPr>
        <w:t>午前午後1時間ずつの開放観察指示あり。開放中他室侵入繰り返しており、早めに開放観察終了としている。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275FDF39"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3A7480">
        <w:rPr>
          <w:rFonts w:ascii="ＭＳ ゴシック" w:eastAsia="ＭＳ ゴシック" w:hAnsi="ＭＳ ゴシック" w:cs="Times New Roman" w:hint="eastAsia"/>
          <w:szCs w:val="21"/>
        </w:rPr>
        <w:t>一時的に易怒的な様子見られているが、スタッフ対応にて落ち着いている。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2F10294E" w:rsidR="003A7480" w:rsidRPr="001B7252" w:rsidRDefault="003A7480"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瞳様～終日隔離開始。昨日から断続的に他者への粗暴行為、暴言が続き、主治医診察の結果本日から隔離開始となっている。</w:t>
      </w:r>
      <w:r w:rsidRPr="00826FE3">
        <w:rPr>
          <w:rFonts w:ascii="ＭＳ ゴシック" w:eastAsia="ＭＳ ゴシック" w:hAnsi="ＭＳ ゴシック" w:cs="Times New Roman" w:hint="eastAsia"/>
          <w:szCs w:val="21"/>
        </w:rPr>
        <w:t>引き続き、症状観察と早期に処遇制限解除出来る</w:t>
      </w:r>
      <w:r>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1F0A2F35" w:rsidR="001B7252" w:rsidRDefault="001B7252"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秀吉様～終日隔離開始。</w:t>
      </w:r>
      <w:r w:rsidR="00C54E51">
        <w:rPr>
          <w:rFonts w:ascii="ＭＳ ゴシック" w:eastAsia="ＭＳ ゴシック" w:hAnsi="ＭＳ ゴシック" w:cs="Times New Roman" w:hint="eastAsia"/>
          <w:szCs w:val="21"/>
        </w:rPr>
        <w:t>昨日西病棟より転入以降も不穏興奮や気分の高まりが続き、主治医へ状態報告、診察後隔離開始となっている。診察時も主治医に対し威嚇的行動あり。</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1CDF562A" w14:textId="3EF9388A" w:rsidR="00A41BFD" w:rsidRPr="003A7480" w:rsidRDefault="00A41BFD" w:rsidP="00B25E19">
      <w:pPr>
        <w:widowControl/>
        <w:ind w:left="1470" w:hangingChars="700" w:hanging="1470"/>
        <w:rPr>
          <w:rFonts w:ascii="ＭＳ ゴシック" w:eastAsia="ＭＳ ゴシック" w:hAnsi="ＭＳ ゴシック" w:cs="Times New Roman"/>
          <w:szCs w:val="21"/>
        </w:rPr>
      </w:pPr>
    </w:p>
    <w:p w14:paraId="48E423BC" w14:textId="4D279301" w:rsidR="004231AB" w:rsidRDefault="00B01323" w:rsidP="009C01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7252">
        <w:rPr>
          <w:rFonts w:ascii="ＭＳ ゴシック" w:eastAsia="ＭＳ ゴシック" w:hAnsi="ＭＳ ゴシック" w:cs="Times New Roman" w:hint="eastAsia"/>
          <w:szCs w:val="21"/>
        </w:rPr>
        <w:t>小栁</w:t>
      </w:r>
      <w:proofErr w:type="spellStart"/>
      <w:r w:rsidR="004D1B56">
        <w:rPr>
          <w:rFonts w:ascii="ＭＳ ゴシック" w:eastAsia="ＭＳ ゴシック" w:hAnsi="ＭＳ ゴシック" w:cs="Times New Roman" w:hint="eastAsia"/>
          <w:szCs w:val="21"/>
        </w:rPr>
        <w:t>Dr</w:t>
      </w:r>
      <w:proofErr w:type="spellEnd"/>
      <w:r w:rsidR="00E36C8F">
        <w:rPr>
          <w:rFonts w:ascii="ＭＳ ゴシック" w:eastAsia="ＭＳ ゴシック" w:hAnsi="ＭＳ ゴシック" w:cs="Times New Roman" w:hint="eastAsia"/>
          <w:szCs w:val="21"/>
        </w:rPr>
        <w:t>診察</w:t>
      </w:r>
      <w:r w:rsidR="009C01A8">
        <w:rPr>
          <w:rFonts w:ascii="ＭＳ ゴシック" w:eastAsia="ＭＳ ゴシック" w:hAnsi="ＭＳ ゴシック" w:cs="Times New Roman" w:hint="eastAsia"/>
          <w:szCs w:val="21"/>
        </w:rPr>
        <w:t>＞</w:t>
      </w:r>
    </w:p>
    <w:p w14:paraId="26C65390" w14:textId="2BDF572D" w:rsidR="00F40C51" w:rsidRDefault="0065321E" w:rsidP="001B7252">
      <w:pPr>
        <w:ind w:left="1418" w:hangingChars="675" w:hanging="1418"/>
        <w:rPr>
          <w:rFonts w:ascii="ＭＳ ゴシック" w:eastAsia="ＭＳ ゴシック" w:hAnsi="ＭＳ ゴシック" w:cs="Times New Roman"/>
          <w:szCs w:val="21"/>
        </w:rPr>
      </w:pPr>
      <w:r w:rsidRPr="0065321E">
        <w:rPr>
          <w:rFonts w:ascii="ＭＳ ゴシック" w:eastAsia="ＭＳ ゴシック" w:hAnsi="ＭＳ ゴシック" w:cs="Times New Roman" w:hint="eastAsia"/>
          <w:szCs w:val="21"/>
        </w:rPr>
        <w:t>・</w:t>
      </w:r>
      <w:r w:rsidR="001B7252">
        <w:rPr>
          <w:rFonts w:ascii="ＭＳ ゴシック" w:eastAsia="ＭＳ ゴシック" w:hAnsi="ＭＳ ゴシック" w:cs="Times New Roman" w:hint="eastAsia"/>
          <w:szCs w:val="21"/>
        </w:rPr>
        <w:t>長根　瞳</w:t>
      </w:r>
      <w:r w:rsidRPr="0065321E">
        <w:rPr>
          <w:rFonts w:ascii="ＭＳ ゴシック" w:eastAsia="ＭＳ ゴシック" w:hAnsi="ＭＳ ゴシック" w:cs="Times New Roman" w:hint="eastAsia"/>
          <w:szCs w:val="21"/>
        </w:rPr>
        <w:t>様～</w:t>
      </w:r>
      <w:r w:rsidR="001B7252">
        <w:rPr>
          <w:rFonts w:ascii="ＭＳ ゴシック" w:eastAsia="ＭＳ ゴシック" w:hAnsi="ＭＳ ゴシック" w:cs="Times New Roman" w:hint="eastAsia"/>
          <w:szCs w:val="21"/>
        </w:rPr>
        <w:t>昨日から他者への迷惑行為、粗暴行為見られていた。</w:t>
      </w:r>
      <w:r w:rsidR="001B7252" w:rsidRPr="001B7252">
        <w:rPr>
          <w:rFonts w:ascii="ＭＳ ゴシック" w:eastAsia="ＭＳ ゴシック" w:hAnsi="ＭＳ ゴシック" w:cs="Times New Roman" w:hint="eastAsia"/>
          <w:szCs w:val="21"/>
        </w:rPr>
        <w:t>本日主治医診察にて、昨日から断続的に他患者への粗暴行為、暴言等が続いており他の患者との人間関係を著しく損なう恐れがある等、その言動が症状の経過や予後に悪く影響する状態であり、隔離が必要な状態であることが認められたため、</w:t>
      </w:r>
      <w:r w:rsidR="001B7252">
        <w:rPr>
          <w:rFonts w:ascii="ＭＳ ゴシック" w:eastAsia="ＭＳ ゴシック" w:hAnsi="ＭＳ ゴシック" w:cs="Times New Roman" w:hint="eastAsia"/>
          <w:szCs w:val="21"/>
        </w:rPr>
        <w:t>9:45終日隔離開始となる。</w:t>
      </w:r>
    </w:p>
    <w:p w14:paraId="055D9DD6" w14:textId="7F3DEA8D" w:rsidR="00A92B0F" w:rsidRDefault="00A92B0F" w:rsidP="00AD3209">
      <w:pPr>
        <w:ind w:left="1680" w:hangingChars="800" w:hanging="1680"/>
        <w:rPr>
          <w:rFonts w:ascii="ＭＳ ゴシック" w:eastAsia="ＭＳ ゴシック" w:hAnsi="ＭＳ ゴシック" w:cs="Times New Roman"/>
          <w:szCs w:val="21"/>
        </w:rPr>
      </w:pPr>
    </w:p>
    <w:p w14:paraId="4F101902" w14:textId="1C84D9E8" w:rsidR="001B7252" w:rsidRDefault="001B7252" w:rsidP="00C16C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6C77">
        <w:rPr>
          <w:rFonts w:ascii="ＭＳ ゴシック" w:eastAsia="ＭＳ ゴシック" w:hAnsi="ＭＳ ゴシック" w:cs="Times New Roman" w:hint="eastAsia"/>
          <w:szCs w:val="21"/>
        </w:rPr>
        <w:t>伊藤　誠様～12/10退院指示あり。</w:t>
      </w:r>
    </w:p>
    <w:p w14:paraId="0B417533" w14:textId="77777777" w:rsidR="001B7252" w:rsidRPr="0065321E" w:rsidRDefault="001B7252" w:rsidP="00AD3209">
      <w:pPr>
        <w:ind w:left="1680" w:hangingChars="800" w:hanging="1680"/>
        <w:rPr>
          <w:rFonts w:ascii="ＭＳ ゴシック" w:eastAsia="ＭＳ ゴシック" w:hAnsi="ＭＳ ゴシック" w:cs="Times New Roman"/>
          <w:szCs w:val="21"/>
        </w:rPr>
      </w:pPr>
    </w:p>
    <w:sectPr w:rsidR="001B7252" w:rsidRPr="006532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A3751-22F3-40BB-92E8-DED8F8646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Pages>
  <Words>175</Words>
  <Characters>998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83</cp:revision>
  <cp:lastPrinted>2024-11-26T17:22:00Z</cp:lastPrinted>
  <dcterms:created xsi:type="dcterms:W3CDTF">2025-11-27T02:03:00Z</dcterms:created>
  <dcterms:modified xsi:type="dcterms:W3CDTF">2025-12-05T07:28:00Z</dcterms:modified>
</cp:coreProperties>
</file>