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0D9D2F05"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3C65DF">
        <w:rPr>
          <w:rFonts w:ascii="ＭＳ ゴシック" w:eastAsia="ＭＳ ゴシック" w:hAnsi="ＭＳ ゴシック" w:cs="Times New Roman" w:hint="eastAsia"/>
          <w:szCs w:val="21"/>
        </w:rPr>
        <w:t>28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3C65DF">
        <w:rPr>
          <w:rFonts w:ascii="ＭＳ ゴシック" w:eastAsia="ＭＳ ゴシック" w:hAnsi="ＭＳ ゴシック" w:cs="Times New Roman" w:hint="eastAsia"/>
          <w:szCs w:val="21"/>
        </w:rPr>
        <w:t>金</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3C65DF">
        <w:rPr>
          <w:rFonts w:ascii="ＭＳ ゴシック" w:eastAsia="ＭＳ ゴシック" w:hAnsi="ＭＳ ゴシック" w:cs="Times New Roman" w:hint="eastAsia"/>
          <w:szCs w:val="21"/>
        </w:rPr>
        <w:t>菊地　裕実果</w:t>
      </w:r>
      <w:r w:rsidR="000658EA"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BE62E95" w:rsidR="008E17D5" w:rsidRPr="003C48EE" w:rsidRDefault="003A794C"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AFA5766" w:rsidR="00B25E19" w:rsidRPr="003C48EE" w:rsidRDefault="003A794C"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DB29460" w:rsidR="004B2366" w:rsidRPr="003C48EE" w:rsidRDefault="008E64F5"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A794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FD18D02" w:rsidR="008E17D5" w:rsidRPr="003C48EE" w:rsidRDefault="003C65DF"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A794C">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EE6F972" w:rsidR="00307F89" w:rsidRPr="003C48EE" w:rsidRDefault="008E64F5"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4B42A75" w:rsidR="008E17D5" w:rsidRPr="003C48EE" w:rsidRDefault="003C65D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5171971" w:rsidR="008E17D5" w:rsidRPr="003C48EE" w:rsidRDefault="003C65D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80F60B3" w:rsidR="008E17D5" w:rsidRPr="003C48EE" w:rsidRDefault="003A794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5BF7700" w:rsidR="00CF5F02" w:rsidRPr="003C48EE" w:rsidRDefault="003C65DF"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6BDC4D6" w:rsidR="00F31735" w:rsidRPr="003C48EE" w:rsidRDefault="003A794C"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ABD450A" w:rsidR="008E17D5" w:rsidRPr="003C48EE" w:rsidRDefault="00360B36"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A794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C71CC38" w:rsidR="008E17D5" w:rsidRPr="003C48EE" w:rsidRDefault="003C65DF"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8255271" w:rsidR="008E17D5" w:rsidRPr="003C48EE" w:rsidRDefault="00493127"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A794C">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B2DC68A" w:rsidR="008E17D5" w:rsidRPr="003C48EE" w:rsidRDefault="003A794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0EB8213" w:rsidR="008E17D5" w:rsidRPr="003C48EE" w:rsidRDefault="003A794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4946284" w:rsidR="00414142" w:rsidRPr="003C48EE" w:rsidRDefault="003A794C"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4C54E57" w:rsidR="00A61154" w:rsidRPr="003C48EE" w:rsidRDefault="002F4675"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C65DF">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8D4DB6D" w:rsidR="00C906D3" w:rsidRPr="003C48EE" w:rsidRDefault="003A794C"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B585AB8" w:rsidR="00E65206" w:rsidRPr="003C48EE" w:rsidRDefault="003A794C"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A0711E9" w:rsidR="008F1F7C" w:rsidRPr="003C48EE" w:rsidRDefault="003A794C"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E80C037" w:rsidR="00386F45" w:rsidRPr="003C48EE" w:rsidRDefault="003A794C"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0AC7024" w:rsidR="005B01FD" w:rsidRPr="003C48EE" w:rsidRDefault="004754B3"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A794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888940C" w:rsidR="008E1586" w:rsidRPr="003C48EE" w:rsidRDefault="003A794C"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FF8AD31" w:rsidR="008E17D5" w:rsidRPr="003C48EE" w:rsidRDefault="004754B3"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64F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6E40882" w:rsidR="001C7A3D" w:rsidRPr="003C48EE" w:rsidRDefault="003A794C"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4D45478C" w14:textId="119638D7" w:rsidR="00052B01" w:rsidRPr="003C48EE" w:rsidRDefault="00052B01"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72770636" w14:textId="536C836B" w:rsidR="004D1527" w:rsidRPr="004D1527" w:rsidRDefault="00FA60F6" w:rsidP="004D1527">
      <w:pPr>
        <w:pStyle w:val="HTML"/>
        <w:shd w:val="clear" w:color="auto" w:fill="FFFFFF"/>
        <w:rPr>
          <w:rFonts w:cs="Times New Roman"/>
          <w:sz w:val="21"/>
          <w:szCs w:val="21"/>
        </w:rPr>
      </w:pPr>
      <w:r w:rsidRPr="00FA60F6">
        <w:rPr>
          <w:rFonts w:cs="Times New Roman" w:hint="eastAsia"/>
          <w:sz w:val="21"/>
          <w:szCs w:val="21"/>
        </w:rPr>
        <w:t>・</w:t>
      </w:r>
      <w:r w:rsidR="005A2CC4">
        <w:rPr>
          <w:rFonts w:cs="Times New Roman" w:hint="eastAsia"/>
          <w:sz w:val="21"/>
          <w:szCs w:val="21"/>
        </w:rPr>
        <w:t xml:space="preserve">医事より　</w:t>
      </w:r>
      <w:r w:rsidR="004D1527" w:rsidRPr="004D1527">
        <w:rPr>
          <w:rFonts w:cs="Times New Roman" w:hint="eastAsia"/>
          <w:sz w:val="21"/>
          <w:szCs w:val="21"/>
        </w:rPr>
        <w:t>外出・外泊の帰院時間について</w:t>
      </w:r>
    </w:p>
    <w:p w14:paraId="5B363722" w14:textId="77777777" w:rsidR="004D1527" w:rsidRPr="004D1527" w:rsidRDefault="004D1527" w:rsidP="004D1527">
      <w:pPr>
        <w:pStyle w:val="HTML"/>
        <w:shd w:val="clear" w:color="auto" w:fill="FFFFFF"/>
        <w:ind w:firstLineChars="100" w:firstLine="210"/>
        <w:rPr>
          <w:rFonts w:cs="Times New Roman"/>
          <w:sz w:val="21"/>
          <w:szCs w:val="21"/>
        </w:rPr>
      </w:pPr>
      <w:r w:rsidRPr="004D1527">
        <w:rPr>
          <w:rFonts w:cs="Times New Roman" w:hint="eastAsia"/>
          <w:sz w:val="21"/>
          <w:szCs w:val="21"/>
        </w:rPr>
        <w:t>青南病院正面玄関（医事外来側）は以下の時間で施錠となります。</w:t>
      </w:r>
    </w:p>
    <w:p w14:paraId="49EDF462" w14:textId="77777777" w:rsidR="004D1527" w:rsidRPr="004D1527" w:rsidRDefault="004D1527" w:rsidP="004D1527">
      <w:pPr>
        <w:pStyle w:val="HTML"/>
        <w:shd w:val="clear" w:color="auto" w:fill="FFFFFF"/>
        <w:ind w:firstLineChars="100" w:firstLine="210"/>
        <w:rPr>
          <w:rFonts w:cs="Times New Roman"/>
          <w:sz w:val="21"/>
          <w:szCs w:val="21"/>
        </w:rPr>
      </w:pPr>
      <w:r w:rsidRPr="004D1527">
        <w:rPr>
          <w:rFonts w:cs="Times New Roman" w:hint="eastAsia"/>
          <w:sz w:val="21"/>
          <w:szCs w:val="21"/>
        </w:rPr>
        <w:t>外出・外泊のご案内をする際はお気を付けください。</w:t>
      </w:r>
    </w:p>
    <w:p w14:paraId="50B7AAD9" w14:textId="2C1496EF" w:rsidR="004D1527" w:rsidRPr="004D1527" w:rsidRDefault="004D1527" w:rsidP="004D1527">
      <w:pPr>
        <w:pStyle w:val="HTML"/>
        <w:shd w:val="clear" w:color="auto" w:fill="FFFFFF"/>
        <w:ind w:firstLineChars="100" w:firstLine="210"/>
        <w:rPr>
          <w:rFonts w:cs="Times New Roman"/>
          <w:sz w:val="21"/>
          <w:szCs w:val="21"/>
        </w:rPr>
      </w:pPr>
      <w:r w:rsidRPr="004D1527">
        <w:rPr>
          <w:rFonts w:cs="Times New Roman" w:hint="eastAsia"/>
          <w:sz w:val="21"/>
          <w:szCs w:val="21"/>
        </w:rPr>
        <w:t>施錠時間</w:t>
      </w:r>
    </w:p>
    <w:p w14:paraId="31223906" w14:textId="77777777" w:rsidR="004D1527" w:rsidRPr="004D1527" w:rsidRDefault="004D1527" w:rsidP="004D1527">
      <w:pPr>
        <w:pStyle w:val="HTML"/>
        <w:shd w:val="clear" w:color="auto" w:fill="FFFFFF"/>
        <w:ind w:firstLineChars="100" w:firstLine="210"/>
        <w:rPr>
          <w:rFonts w:cs="Times New Roman"/>
          <w:sz w:val="21"/>
          <w:szCs w:val="21"/>
        </w:rPr>
      </w:pPr>
      <w:r w:rsidRPr="004D1527">
        <w:rPr>
          <w:rFonts w:cs="Times New Roman" w:hint="eastAsia"/>
          <w:sz w:val="21"/>
          <w:szCs w:val="21"/>
        </w:rPr>
        <w:t>〇平　日⇒</w:t>
      </w:r>
      <w:r w:rsidRPr="004D1527">
        <w:rPr>
          <w:rFonts w:cs="Times New Roman"/>
          <w:sz w:val="21"/>
          <w:szCs w:val="21"/>
        </w:rPr>
        <w:t>17：45</w:t>
      </w:r>
    </w:p>
    <w:p w14:paraId="57779E63" w14:textId="6A239F87" w:rsidR="004D1527" w:rsidRPr="004D1527" w:rsidRDefault="004D1527" w:rsidP="004D1527">
      <w:pPr>
        <w:pStyle w:val="HTML"/>
        <w:shd w:val="clear" w:color="auto" w:fill="FFFFFF"/>
        <w:ind w:firstLineChars="100" w:firstLine="210"/>
        <w:rPr>
          <w:rFonts w:cs="Times New Roman"/>
          <w:sz w:val="21"/>
          <w:szCs w:val="21"/>
        </w:rPr>
      </w:pPr>
      <w:r w:rsidRPr="004D1527">
        <w:rPr>
          <w:rFonts w:cs="Times New Roman" w:hint="eastAsia"/>
          <w:sz w:val="21"/>
          <w:szCs w:val="21"/>
        </w:rPr>
        <w:t>〇土日祝⇒</w:t>
      </w:r>
      <w:r w:rsidRPr="004D1527">
        <w:rPr>
          <w:rFonts w:cs="Times New Roman"/>
          <w:sz w:val="21"/>
          <w:szCs w:val="21"/>
        </w:rPr>
        <w:t>16：45</w:t>
      </w:r>
    </w:p>
    <w:p w14:paraId="0B2D5A15" w14:textId="2F51CD9E" w:rsidR="009450EB" w:rsidRDefault="004D1527" w:rsidP="005A2CC4">
      <w:pPr>
        <w:pStyle w:val="HTML"/>
        <w:shd w:val="clear" w:color="auto" w:fill="FFFFFF"/>
        <w:ind w:firstLineChars="100" w:firstLine="210"/>
        <w:rPr>
          <w:rFonts w:cs="Times New Roman"/>
          <w:sz w:val="21"/>
          <w:szCs w:val="21"/>
        </w:rPr>
      </w:pPr>
      <w:r w:rsidRPr="004D1527">
        <w:rPr>
          <w:rFonts w:cs="Times New Roman" w:hint="eastAsia"/>
          <w:sz w:val="21"/>
          <w:szCs w:val="21"/>
        </w:rPr>
        <w:t>上記時間を過ぎるようであれば、南病棟側をご案内して下さい。</w:t>
      </w:r>
    </w:p>
    <w:p w14:paraId="704A0003" w14:textId="61EF5638" w:rsidR="004A42B4" w:rsidRDefault="004A42B4" w:rsidP="005A2CC4">
      <w:pPr>
        <w:pStyle w:val="HTML"/>
        <w:shd w:val="clear" w:color="auto" w:fill="FFFFFF"/>
        <w:ind w:firstLineChars="100" w:firstLine="210"/>
        <w:rPr>
          <w:rFonts w:cs="Times New Roman"/>
          <w:sz w:val="21"/>
          <w:szCs w:val="21"/>
        </w:rPr>
      </w:pPr>
    </w:p>
    <w:p w14:paraId="35CB882C" w14:textId="05273594" w:rsidR="004A42B4" w:rsidRDefault="004A42B4" w:rsidP="009551A7">
      <w:pPr>
        <w:pStyle w:val="HTML"/>
        <w:shd w:val="clear" w:color="auto" w:fill="FFFFFF"/>
        <w:ind w:leftChars="100" w:left="210"/>
        <w:rPr>
          <w:rFonts w:cs="Times New Roman"/>
          <w:sz w:val="21"/>
          <w:szCs w:val="21"/>
        </w:rPr>
      </w:pPr>
      <w:r>
        <w:rPr>
          <w:rFonts w:cs="Times New Roman" w:hint="eastAsia"/>
          <w:sz w:val="21"/>
          <w:szCs w:val="21"/>
        </w:rPr>
        <w:t>・</w:t>
      </w:r>
      <w:r w:rsidR="009551A7">
        <w:rPr>
          <w:rFonts w:cs="Times New Roman" w:hint="eastAsia"/>
          <w:sz w:val="21"/>
          <w:szCs w:val="21"/>
        </w:rPr>
        <w:t>情報伝達エラーが起きている為、準夜前に準夜スタッフはＢユニットに集合し16:30～申し送りを実施することとなりました。</w:t>
      </w:r>
    </w:p>
    <w:p w14:paraId="4C3F13C8" w14:textId="2AE6AF28" w:rsidR="003A794C" w:rsidRDefault="003A794C" w:rsidP="009551A7">
      <w:pPr>
        <w:pStyle w:val="HTML"/>
        <w:shd w:val="clear" w:color="auto" w:fill="FFFFFF"/>
        <w:ind w:leftChars="100" w:left="210"/>
        <w:rPr>
          <w:rFonts w:cs="Times New Roman"/>
          <w:sz w:val="21"/>
          <w:szCs w:val="21"/>
        </w:rPr>
      </w:pPr>
    </w:p>
    <w:p w14:paraId="6EDA60A7" w14:textId="4263C836" w:rsidR="003A794C" w:rsidRDefault="003A794C" w:rsidP="009551A7">
      <w:pPr>
        <w:pStyle w:val="HTML"/>
        <w:shd w:val="clear" w:color="auto" w:fill="FFFFFF"/>
        <w:ind w:leftChars="100" w:left="210"/>
        <w:rPr>
          <w:rFonts w:cs="Times New Roman" w:hint="eastAsia"/>
          <w:sz w:val="21"/>
          <w:szCs w:val="21"/>
        </w:rPr>
      </w:pPr>
      <w:r>
        <w:rPr>
          <w:rFonts w:cs="Times New Roman" w:hint="eastAsia"/>
          <w:sz w:val="21"/>
          <w:szCs w:val="21"/>
        </w:rPr>
        <w:t>・</w:t>
      </w:r>
      <w:r w:rsidR="00926316">
        <w:rPr>
          <w:rFonts w:cs="Times New Roman" w:hint="eastAsia"/>
          <w:sz w:val="21"/>
          <w:szCs w:val="21"/>
        </w:rPr>
        <w:t>Ａユニットの男性部屋1床、女性部屋1床を空けておくこととなりました。ギャッチアップ可能なベットを空床に置いておき、身体拘束の指示がでた場合にはそこからベットを使用しましょう。</w:t>
      </w:r>
    </w:p>
    <w:p w14:paraId="742C9611" w14:textId="0904933E" w:rsidR="004D1527" w:rsidRDefault="004D1527" w:rsidP="004D1527">
      <w:pPr>
        <w:pStyle w:val="HTML"/>
        <w:shd w:val="clear" w:color="auto" w:fill="FFFFFF"/>
        <w:ind w:firstLineChars="100" w:firstLine="210"/>
        <w:rPr>
          <w:rFonts w:cs="Times New Roman"/>
          <w:sz w:val="21"/>
          <w:szCs w:val="21"/>
        </w:rPr>
      </w:pPr>
    </w:p>
    <w:p w14:paraId="0F9159EA" w14:textId="77777777" w:rsidR="00926316" w:rsidRPr="00926316" w:rsidRDefault="00926316" w:rsidP="004D1527">
      <w:pPr>
        <w:pStyle w:val="HTML"/>
        <w:shd w:val="clear" w:color="auto" w:fill="FFFFFF"/>
        <w:ind w:firstLineChars="100" w:firstLine="210"/>
        <w:rPr>
          <w:rFonts w:cs="Times New Roman"/>
          <w:sz w:val="21"/>
          <w:szCs w:val="21"/>
        </w:rPr>
      </w:pPr>
      <w:bookmarkStart w:id="0" w:name="_GoBack"/>
      <w:bookmarkEnd w:id="0"/>
    </w:p>
    <w:p w14:paraId="3E69C5E7" w14:textId="7EC68647" w:rsidR="00F66448" w:rsidRPr="00A93EED" w:rsidRDefault="00BC4CF0" w:rsidP="0032030A">
      <w:pPr>
        <w:pStyle w:val="HTML"/>
        <w:shd w:val="clear" w:color="auto" w:fill="FFFFFF"/>
        <w:rPr>
          <w:rFonts w:cs="Times New Roman"/>
          <w:sz w:val="21"/>
          <w:szCs w:val="21"/>
        </w:rPr>
      </w:pPr>
      <w:r w:rsidRPr="00A93EED">
        <w:rPr>
          <w:rFonts w:cs="Times New Roman" w:hint="eastAsia"/>
          <w:sz w:val="21"/>
          <w:szCs w:val="21"/>
        </w:rPr>
        <w:t>＜入室状況</w:t>
      </w:r>
      <w:r w:rsidR="008056E5" w:rsidRPr="00A93EED">
        <w:rPr>
          <w:rFonts w:cs="Times New Roman" w:hint="eastAsia"/>
          <w:sz w:val="21"/>
          <w:szCs w:val="21"/>
        </w:rPr>
        <w:t>＞</w:t>
      </w:r>
    </w:p>
    <w:p w14:paraId="146E684E" w14:textId="4A2A608F" w:rsidR="00461924" w:rsidRDefault="00461924"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D47BE7E" w14:textId="399A7705" w:rsidR="000658EA" w:rsidRDefault="00603E46"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・奥谷　五男也様～</w:t>
      </w:r>
      <w:r>
        <w:rPr>
          <w:rFonts w:ascii="ＭＳ ゴシック" w:eastAsia="ＭＳ ゴシック" w:hAnsi="ＭＳ ゴシック" w:cs="Times New Roman"/>
          <w:szCs w:val="21"/>
        </w:rPr>
        <w:t>東病棟Cユニット→南</w:t>
      </w:r>
      <w:r>
        <w:rPr>
          <w:rFonts w:ascii="ＭＳ ゴシック" w:eastAsia="ＭＳ ゴシック" w:hAnsi="ＭＳ ゴシック" w:cs="Times New Roman" w:hint="eastAsia"/>
          <w:szCs w:val="21"/>
        </w:rPr>
        <w:t>病棟C</w:t>
      </w:r>
      <w:r>
        <w:rPr>
          <w:rFonts w:ascii="ＭＳ ゴシック" w:eastAsia="ＭＳ ゴシック" w:hAnsi="ＭＳ ゴシック" w:cs="Times New Roman"/>
          <w:szCs w:val="21"/>
        </w:rPr>
        <w:t>ユニット204号室</w:t>
      </w:r>
    </w:p>
    <w:p w14:paraId="68A6DAEC" w14:textId="29F547D6" w:rsidR="000658EA" w:rsidRDefault="009551A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Pr="009551A7">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Ｂ</w:t>
      </w:r>
      <w:r w:rsidRPr="009551A7">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1号室</w:t>
      </w:r>
      <w:r w:rsidRPr="009551A7">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西</w:t>
      </w:r>
      <w:r w:rsidRPr="009551A7">
        <w:rPr>
          <w:rFonts w:ascii="ＭＳ ゴシック" w:eastAsia="ＭＳ ゴシック" w:hAnsi="ＭＳ ゴシック" w:cs="Times New Roman"/>
          <w:szCs w:val="21"/>
        </w:rPr>
        <w:t>病棟</w:t>
      </w:r>
      <w:r>
        <w:rPr>
          <w:rFonts w:ascii="ＭＳ ゴシック" w:eastAsia="ＭＳ ゴシック" w:hAnsi="ＭＳ ゴシック" w:cs="Times New Roman" w:hint="eastAsia"/>
          <w:szCs w:val="21"/>
        </w:rPr>
        <w:t>Ｂ</w:t>
      </w:r>
      <w:r w:rsidRPr="009551A7">
        <w:rPr>
          <w:rFonts w:ascii="ＭＳ ゴシック" w:eastAsia="ＭＳ ゴシック" w:hAnsi="ＭＳ ゴシック" w:cs="Times New Roman"/>
          <w:szCs w:val="21"/>
        </w:rPr>
        <w:t>ユニット</w:t>
      </w:r>
      <w:r>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8</w:t>
      </w:r>
      <w:r w:rsidRPr="009551A7">
        <w:rPr>
          <w:rFonts w:ascii="ＭＳ ゴシック" w:eastAsia="ＭＳ ゴシック" w:hAnsi="ＭＳ ゴシック" w:cs="Times New Roman"/>
          <w:szCs w:val="21"/>
        </w:rPr>
        <w:t>号室</w:t>
      </w:r>
    </w:p>
    <w:p w14:paraId="41D19D8E" w14:textId="21962EFF" w:rsidR="009551A7" w:rsidRDefault="009551A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995C162" w14:textId="0F888BD7" w:rsidR="009551A7" w:rsidRDefault="009551A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7A6A0797" w14:textId="4A162FAA" w:rsidR="009551A7" w:rsidRDefault="009551A7" w:rsidP="009551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w:t>
      </w:r>
      <w:r w:rsidRPr="009551A7">
        <w:rPr>
          <w:rFonts w:ascii="ＭＳ ゴシック" w:eastAsia="ＭＳ ゴシック" w:hAnsi="ＭＳ ゴシック" w:cs="Times New Roman" w:hint="eastAsia"/>
          <w:szCs w:val="21"/>
        </w:rPr>
        <w:t>西病棟Ｂユニット</w:t>
      </w:r>
      <w:r>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6</w:t>
      </w:r>
      <w:r w:rsidRPr="009551A7">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Pr="009551A7">
        <w:rPr>
          <w:rFonts w:ascii="ＭＳ ゴシック" w:eastAsia="ＭＳ ゴシック" w:hAnsi="ＭＳ ゴシック" w:cs="Times New Roman" w:hint="eastAsia"/>
          <w:szCs w:val="21"/>
        </w:rPr>
        <w:t>東病棟Ｂユニット</w:t>
      </w:r>
      <w:r w:rsidRPr="009551A7">
        <w:rPr>
          <w:rFonts w:ascii="ＭＳ ゴシック" w:eastAsia="ＭＳ ゴシック" w:hAnsi="ＭＳ ゴシック" w:cs="Times New Roman"/>
          <w:szCs w:val="21"/>
        </w:rPr>
        <w:t>1号室</w:t>
      </w:r>
    </w:p>
    <w:p w14:paraId="502F73A2" w14:textId="77777777" w:rsidR="009551A7" w:rsidRPr="009551A7" w:rsidRDefault="009551A7" w:rsidP="009551A7">
      <w:pPr>
        <w:rPr>
          <w:rFonts w:ascii="ＭＳ ゴシック" w:eastAsia="ＭＳ ゴシック" w:hAnsi="ＭＳ ゴシック" w:cs="Times New Roman"/>
          <w:szCs w:val="21"/>
        </w:rPr>
      </w:pPr>
    </w:p>
    <w:p w14:paraId="523AC8E6" w14:textId="77777777" w:rsidR="00CF4434" w:rsidRPr="00CF4434" w:rsidRDefault="00CF4434"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F4434">
        <w:rPr>
          <w:rFonts w:ascii="ＭＳ ゴシック" w:eastAsia="ＭＳ ゴシック" w:hAnsi="ＭＳ ゴシック" w:cs="Times New Roman" w:hint="eastAsia"/>
          <w:szCs w:val="21"/>
        </w:rPr>
        <w:t>【ユニット移動】</w:t>
      </w:r>
    </w:p>
    <w:p w14:paraId="0DE33547" w14:textId="77630068" w:rsidR="00815F66" w:rsidRDefault="002824E2"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昌様～東病棟Ｃ</w:t>
      </w:r>
      <w:r w:rsidR="002422AD">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4</w:t>
      </w:r>
      <w:r w:rsidR="002422AD">
        <w:rPr>
          <w:rFonts w:ascii="ＭＳ ゴシック" w:eastAsia="ＭＳ ゴシック" w:hAnsi="ＭＳ ゴシック" w:cs="Times New Roman" w:hint="eastAsia"/>
          <w:szCs w:val="21"/>
        </w:rPr>
        <w:t>号室→東</w:t>
      </w:r>
      <w:r>
        <w:rPr>
          <w:rFonts w:ascii="ＭＳ ゴシック" w:eastAsia="ＭＳ ゴシック" w:hAnsi="ＭＳ ゴシック" w:cs="Times New Roman" w:hint="eastAsia"/>
          <w:szCs w:val="21"/>
        </w:rPr>
        <w:t>病棟</w:t>
      </w:r>
      <w:r w:rsidR="002422AD">
        <w:rPr>
          <w:rFonts w:ascii="ＭＳ ゴシック" w:eastAsia="ＭＳ ゴシック" w:hAnsi="ＭＳ ゴシック" w:cs="Times New Roman" w:hint="eastAsia"/>
          <w:szCs w:val="21"/>
        </w:rPr>
        <w:t>Ｂユニット</w:t>
      </w:r>
      <w:r>
        <w:rPr>
          <w:rFonts w:ascii="ＭＳ ゴシック" w:eastAsia="ＭＳ ゴシック" w:hAnsi="ＭＳ ゴシック" w:cs="Times New Roman" w:hint="eastAsia"/>
          <w:szCs w:val="21"/>
        </w:rPr>
        <w:t>2</w:t>
      </w:r>
      <w:r w:rsidR="003D232F">
        <w:rPr>
          <w:rFonts w:ascii="ＭＳ ゴシック" w:eastAsia="ＭＳ ゴシック" w:hAnsi="ＭＳ ゴシック" w:cs="Times New Roman" w:hint="eastAsia"/>
          <w:szCs w:val="21"/>
        </w:rPr>
        <w:t>号室</w:t>
      </w:r>
    </w:p>
    <w:p w14:paraId="2C138B6C" w14:textId="48490D18" w:rsidR="009551A7" w:rsidRDefault="009551A7"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圭様～東病棟Ａ</w:t>
      </w:r>
      <w:r w:rsidRPr="009551A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13</w:t>
      </w:r>
      <w:r w:rsidRPr="009551A7">
        <w:rPr>
          <w:rFonts w:ascii="ＭＳ ゴシック" w:eastAsia="ＭＳ ゴシック" w:hAnsi="ＭＳ ゴシック" w:cs="Times New Roman"/>
          <w:szCs w:val="21"/>
        </w:rPr>
        <w:t>号室→</w:t>
      </w:r>
      <w:r>
        <w:rPr>
          <w:rFonts w:ascii="ＭＳ ゴシック" w:eastAsia="ＭＳ ゴシック" w:hAnsi="ＭＳ ゴシック" w:cs="Times New Roman"/>
          <w:szCs w:val="21"/>
        </w:rPr>
        <w:t>東病棟</w:t>
      </w:r>
      <w:r>
        <w:rPr>
          <w:rFonts w:ascii="ＭＳ ゴシック" w:eastAsia="ＭＳ ゴシック" w:hAnsi="ＭＳ ゴシック" w:cs="Times New Roman" w:hint="eastAsia"/>
          <w:szCs w:val="21"/>
        </w:rPr>
        <w:t>Ｂ</w:t>
      </w:r>
      <w:r w:rsidRPr="009551A7">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3</w:t>
      </w:r>
      <w:r w:rsidRPr="009551A7">
        <w:rPr>
          <w:rFonts w:ascii="ＭＳ ゴシック" w:eastAsia="ＭＳ ゴシック" w:hAnsi="ＭＳ ゴシック" w:cs="Times New Roman"/>
          <w:szCs w:val="21"/>
        </w:rPr>
        <w:t>号室</w:t>
      </w:r>
    </w:p>
    <w:p w14:paraId="6E1B4931" w14:textId="6A89CFEA" w:rsidR="0081799B" w:rsidRDefault="0081799B" w:rsidP="00815F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4EEF705D" w14:textId="6575AA83" w:rsidR="00F01C46" w:rsidRPr="00815F66" w:rsidRDefault="005C04E7" w:rsidP="00815F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46C26598" w14:textId="6C2C6EE5" w:rsidR="004D1527" w:rsidRDefault="00A9784E" w:rsidP="00515C3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・若菜　登様～左側腹部痛あり。12</w:t>
      </w:r>
      <w:r>
        <w:rPr>
          <w:rFonts w:ascii="ＭＳ ゴシック" w:eastAsia="ＭＳ ゴシック" w:hAnsi="ＭＳ ゴシック" w:cs="Segoe UI Symbol"/>
          <w:szCs w:val="21"/>
        </w:rPr>
        <w:t>/</w:t>
      </w:r>
      <w:r>
        <w:rPr>
          <w:rFonts w:ascii="ＭＳ ゴシック" w:eastAsia="ＭＳ ゴシック" w:hAnsi="ＭＳ ゴシック" w:cs="Segoe UI Symbol" w:hint="eastAsia"/>
          <w:szCs w:val="21"/>
        </w:rPr>
        <w:t>1（月）腹部エコー、朝絶食対応の指示あり。</w:t>
      </w:r>
    </w:p>
    <w:p w14:paraId="7FA74268" w14:textId="3F74EAC8" w:rsidR="003C06E7" w:rsidRDefault="003C06E7" w:rsidP="003C06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 xml:space="preserve">　　　　　　　</w:t>
      </w:r>
      <w:r w:rsidRPr="003C06E7">
        <w:rPr>
          <w:rFonts w:ascii="ＭＳ ゴシック" w:eastAsia="ＭＳ ゴシック" w:hAnsi="ＭＳ ゴシック" w:cs="Segoe UI Symbol"/>
          <w:szCs w:val="21"/>
        </w:rPr>
        <w:t>12/2（火）に八戸市立市民病院　眼科（11:00）、内分泌糖尿病内科(11:30）予約あり。</w:t>
      </w:r>
      <w:r w:rsidRPr="003C06E7">
        <w:rPr>
          <w:rFonts w:ascii="ＭＳ ゴシック" w:eastAsia="ＭＳ ゴシック" w:hAnsi="ＭＳ ゴシック" w:cs="Segoe UI Symbol" w:hint="eastAsia"/>
          <w:szCs w:val="21"/>
        </w:rPr>
        <w:t>柞木田Ｄｒよりスタッフ付き添いにて受診指示受ける。入院証明書依頼済、外出申請済。昼食は帰院後、提供予定。</w:t>
      </w:r>
    </w:p>
    <w:p w14:paraId="035FD9E5" w14:textId="0F36D480" w:rsidR="003C06E7" w:rsidRDefault="003C06E7" w:rsidP="003C06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Segoe UI Symbol"/>
          <w:szCs w:val="21"/>
        </w:rPr>
      </w:pPr>
    </w:p>
    <w:p w14:paraId="4582EFB7" w14:textId="50B506B3" w:rsidR="003C06E7" w:rsidRDefault="003C06E7" w:rsidP="003C06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・大澤　朋広様～</w:t>
      </w:r>
      <w:r w:rsidRPr="003C06E7">
        <w:rPr>
          <w:rFonts w:ascii="ＭＳ ゴシック" w:eastAsia="ＭＳ ゴシック" w:hAnsi="ＭＳ ゴシック" w:cs="Segoe UI Symbol" w:hint="eastAsia"/>
          <w:szCs w:val="21"/>
        </w:rPr>
        <w:t>本日よりアローゼン顆粒処方、内服開始指示あり。</w:t>
      </w:r>
    </w:p>
    <w:p w14:paraId="4BCEE475" w14:textId="3B09FFF8" w:rsidR="003A794C" w:rsidRDefault="003A794C" w:rsidP="003C06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Segoe UI Symbol" w:hint="eastAsia"/>
          <w:szCs w:val="21"/>
        </w:rPr>
      </w:pPr>
      <w:r>
        <w:rPr>
          <w:rFonts w:ascii="ＭＳ ゴシック" w:eastAsia="ＭＳ ゴシック" w:hAnsi="ＭＳ ゴシック" w:cs="Segoe UI Symbol" w:hint="eastAsia"/>
          <w:szCs w:val="21"/>
        </w:rPr>
        <w:t xml:space="preserve">　　　　　　　　イージーファイバー持参あり。田名部Ｄｒより飲用可とのこと。</w:t>
      </w:r>
    </w:p>
    <w:p w14:paraId="7E7D6BBA" w14:textId="2C9AABD1" w:rsidR="00A9784E" w:rsidRDefault="00A9784E" w:rsidP="00515C3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Segoe UI Symbol"/>
          <w:szCs w:val="21"/>
        </w:rPr>
      </w:pPr>
    </w:p>
    <w:p w14:paraId="44BE4479" w14:textId="36FF70C7" w:rsidR="00A9784E" w:rsidRDefault="00A9784E" w:rsidP="00A978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・佐々木　せい子様～マイナカードまだ持ってきていない。今後持ってきたら顔認証のため下に降りる対応が必要。ご家族様対応注意。</w:t>
      </w:r>
    </w:p>
    <w:p w14:paraId="00965FBC" w14:textId="6572B4CA" w:rsidR="003C06E7" w:rsidRDefault="003C06E7" w:rsidP="00A978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 xml:space="preserve">　　　　　　　　　　12</w:t>
      </w:r>
      <w:r>
        <w:rPr>
          <w:rFonts w:ascii="ＭＳ ゴシック" w:eastAsia="ＭＳ ゴシック" w:hAnsi="ＭＳ ゴシック" w:cs="Segoe UI Symbol"/>
          <w:szCs w:val="21"/>
        </w:rPr>
        <w:t>/</w:t>
      </w:r>
      <w:r>
        <w:rPr>
          <w:rFonts w:ascii="ＭＳ ゴシック" w:eastAsia="ＭＳ ゴシック" w:hAnsi="ＭＳ ゴシック" w:cs="Segoe UI Symbol" w:hint="eastAsia"/>
          <w:szCs w:val="21"/>
        </w:rPr>
        <w:t>15　14:30～介護認定調査予定となる。</w:t>
      </w:r>
    </w:p>
    <w:p w14:paraId="0085855D" w14:textId="1D59FCCE" w:rsidR="00A9784E" w:rsidRDefault="00A9784E" w:rsidP="00A978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20443146" w14:textId="46952ED9" w:rsidR="00A9784E" w:rsidRDefault="00A9784E" w:rsidP="00A978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w:t>
      </w:r>
      <w:r w:rsidR="003C06E7">
        <w:rPr>
          <w:rFonts w:ascii="ＭＳ ゴシック" w:eastAsia="ＭＳ ゴシック" w:hAnsi="ＭＳ ゴシック" w:cs="Segoe UI Symbol" w:hint="eastAsia"/>
          <w:szCs w:val="21"/>
        </w:rPr>
        <w:t>遠藤　ひとみ様～</w:t>
      </w:r>
      <w:r w:rsidR="003C06E7" w:rsidRPr="003C06E7">
        <w:rPr>
          <w:rFonts w:ascii="ＭＳ ゴシック" w:eastAsia="ＭＳ ゴシック" w:hAnsi="ＭＳ ゴシック" w:cs="Segoe UI Symbol" w:hint="eastAsia"/>
          <w:szCs w:val="21"/>
        </w:rPr>
        <w:t>デュロキセチンは内服拒否あった場合、スキップ可の指示受ける。</w:t>
      </w:r>
    </w:p>
    <w:p w14:paraId="64331378" w14:textId="167EDE3A" w:rsidR="003A794C" w:rsidRDefault="003A794C" w:rsidP="00A978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1017F0F8" w14:textId="77777777" w:rsidR="00A9784E" w:rsidRPr="00447B6D" w:rsidRDefault="00A9784E" w:rsidP="00515C3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Segoe UI Symbol"/>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69ACC79F" w14:textId="6CCCBC87" w:rsidR="00111FB3" w:rsidRDefault="00795200" w:rsidP="0046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4605F0" w:rsidRPr="004605F0">
        <w:rPr>
          <w:rFonts w:ascii="ＭＳ ゴシック" w:eastAsia="ＭＳ ゴシック" w:hAnsi="ＭＳ ゴシック" w:cs="Times New Roman" w:hint="eastAsia"/>
          <w:szCs w:val="21"/>
        </w:rPr>
        <w:t>。</w:t>
      </w:r>
      <w:r w:rsidR="003A794C" w:rsidRPr="003A794C">
        <w:rPr>
          <w:rFonts w:ascii="ＭＳ ゴシック" w:eastAsia="ＭＳ ゴシック" w:hAnsi="ＭＳ ゴシック" w:cs="Times New Roman" w:hint="eastAsia"/>
          <w:szCs w:val="21"/>
        </w:rPr>
        <w:t>他患への迷惑行為あり早めに開放観察終了としている。</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2E892197" w14:textId="77777777" w:rsidR="004D1527" w:rsidRPr="007E0029" w:rsidRDefault="004D1527" w:rsidP="004605F0">
      <w:pPr>
        <w:ind w:left="1680" w:hangingChars="800" w:hanging="1680"/>
        <w:rPr>
          <w:rFonts w:ascii="ＭＳ ゴシック" w:eastAsia="ＭＳ ゴシック" w:hAnsi="ＭＳ ゴシック" w:cs="Times New Roman"/>
          <w:szCs w:val="21"/>
        </w:rPr>
      </w:pPr>
    </w:p>
    <w:p w14:paraId="6A64E67F" w14:textId="77284D9E" w:rsidR="00826FE3" w:rsidRDefault="00111FB3" w:rsidP="004605F0">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4605F0">
        <w:rPr>
          <w:rFonts w:ascii="ＭＳ ゴシック" w:eastAsia="ＭＳ ゴシック" w:hAnsi="ＭＳ ゴシック" w:cs="Times New Roman" w:hint="eastAsia"/>
          <w:szCs w:val="21"/>
        </w:rPr>
        <w:t>。</w:t>
      </w:r>
      <w:r w:rsidR="003A794C" w:rsidRPr="003A794C">
        <w:rPr>
          <w:rFonts w:ascii="ＭＳ ゴシック" w:eastAsia="ＭＳ ゴシック" w:hAnsi="ＭＳ ゴシック" w:cs="Times New Roman" w:hint="eastAsia"/>
          <w:szCs w:val="21"/>
        </w:rPr>
        <w:t>対面時眼光鋭く妄想言動聞かれ話しの切り上げできず声掛け要す。</w:t>
      </w:r>
      <w:r w:rsidR="003A794C" w:rsidRPr="003A794C">
        <w:rPr>
          <w:rFonts w:ascii="ＭＳ ゴシック" w:eastAsia="ＭＳ ゴシック" w:hAnsi="ＭＳ ゴシック" w:cs="Times New Roman"/>
          <w:szCs w:val="21"/>
        </w:rPr>
        <w:t>13：30疼痛時ロキソプロフェン（60）1Ｔ、不穏時</w:t>
      </w:r>
      <w:r w:rsidR="003A794C" w:rsidRPr="003A794C">
        <w:rPr>
          <w:rFonts w:ascii="ＭＳ ゴシック" w:eastAsia="ＭＳ ゴシック" w:hAnsi="ＭＳ ゴシック" w:cs="Times New Roman" w:hint="eastAsia"/>
          <w:szCs w:val="21"/>
        </w:rPr>
        <w:t>レボトミン錠</w:t>
      </w:r>
      <w:r w:rsidR="003A794C" w:rsidRPr="003A794C">
        <w:rPr>
          <w:rFonts w:ascii="ＭＳ ゴシック" w:eastAsia="ＭＳ ゴシック" w:hAnsi="ＭＳ ゴシック" w:cs="Times New Roman"/>
          <w:szCs w:val="21"/>
        </w:rPr>
        <w:t>5mg　6T ＋ トリヘキシフェニジル2㎎ 1T服用する。13:50 胃痛時レバミピド（100）1Ｔ服用される。</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75B5CCC5" w14:textId="061DEF8E" w:rsidR="00292DB3" w:rsidRDefault="00292DB3" w:rsidP="00911516">
      <w:pPr>
        <w:ind w:left="1680" w:hangingChars="800" w:hanging="1680"/>
        <w:rPr>
          <w:rFonts w:ascii="ＭＳ ゴシック" w:eastAsia="ＭＳ ゴシック" w:hAnsi="ＭＳ ゴシック" w:cs="Times New Roman"/>
          <w:szCs w:val="21"/>
        </w:rPr>
      </w:pPr>
    </w:p>
    <w:p w14:paraId="43FF2546" w14:textId="705E3E52" w:rsidR="004720BC" w:rsidRDefault="00795200" w:rsidP="00B25E19">
      <w:pPr>
        <w:widowControl/>
        <w:ind w:left="1470" w:hangingChars="700" w:hanging="147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長根　瞳様～</w:t>
      </w:r>
      <w:r w:rsidR="008E11F5">
        <w:rPr>
          <w:rFonts w:ascii="ＭＳ ゴシック" w:eastAsia="ＭＳ ゴシック" w:hAnsi="ＭＳ ゴシック" w:cs="Times New Roman" w:hint="eastAsia"/>
          <w:szCs w:val="21"/>
        </w:rPr>
        <w:t>身体拘束中</w:t>
      </w:r>
      <w:r w:rsidR="004605F0" w:rsidRPr="004605F0">
        <w:rPr>
          <w:rFonts w:ascii="ＭＳ ゴシック" w:eastAsia="ＭＳ ゴシック" w:hAnsi="ＭＳ ゴシック" w:cs="Times New Roman" w:hint="eastAsia"/>
          <w:szCs w:val="21"/>
        </w:rPr>
        <w:t>。</w:t>
      </w:r>
      <w:r w:rsidR="003A794C" w:rsidRPr="003A794C">
        <w:rPr>
          <w:rFonts w:ascii="ＭＳ ゴシック" w:eastAsia="ＭＳ ゴシック" w:hAnsi="ＭＳ ゴシック" w:cs="Times New Roman" w:hint="eastAsia"/>
          <w:szCs w:val="21"/>
        </w:rPr>
        <w:t>主治医診察にて下肢拘束帯解除となる。解除後気分高揚さや自傷行為等なく経過。拘束帯からすり抜けようとする様子なし。</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1D7FE3C2" w14:textId="77777777" w:rsidR="004D1527" w:rsidRDefault="004D1527" w:rsidP="00B25E19">
      <w:pPr>
        <w:widowControl/>
        <w:ind w:left="1470" w:hangingChars="700" w:hanging="1470"/>
        <w:rPr>
          <w:rFonts w:ascii="ＭＳ ゴシック" w:eastAsia="ＭＳ ゴシック" w:hAnsi="ＭＳ ゴシック" w:cs="Times New Roman"/>
          <w:szCs w:val="21"/>
        </w:rPr>
      </w:pPr>
    </w:p>
    <w:p w14:paraId="2EC0044F" w14:textId="29857C00" w:rsidR="00CF4434" w:rsidRDefault="00603E46" w:rsidP="00815F66">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4B02FF92" w14:textId="79F28D5D" w:rsidR="00162E5E" w:rsidRPr="00F168D3" w:rsidRDefault="00BD6705" w:rsidP="00603E46">
      <w:pPr>
        <w:widowControl/>
        <w:ind w:left="1680" w:hangingChars="800" w:hanging="1680"/>
        <w:rPr>
          <w:rFonts w:ascii="ＭＳ ゴシック" w:eastAsia="ＭＳ ゴシック" w:hAnsi="ＭＳ ゴシック"/>
          <w:color w:val="000000"/>
          <w:spacing w:val="15"/>
          <w:szCs w:val="21"/>
        </w:rPr>
      </w:pPr>
      <w:r w:rsidRPr="00F168D3">
        <w:rPr>
          <w:rFonts w:ascii="ＭＳ ゴシック" w:eastAsia="ＭＳ ゴシック" w:hAnsi="ＭＳ ゴシック" w:cs="Times New Roman" w:hint="eastAsia"/>
          <w:szCs w:val="21"/>
        </w:rPr>
        <w:t>・</w:t>
      </w:r>
      <w:r w:rsidR="00603E46" w:rsidRPr="00F168D3">
        <w:rPr>
          <w:rFonts w:ascii="ＭＳ ゴシック" w:eastAsia="ＭＳ ゴシック" w:hAnsi="ＭＳ ゴシック" w:cs="Times New Roman" w:hint="eastAsia"/>
          <w:szCs w:val="21"/>
        </w:rPr>
        <w:t>長根　瞳様～</w:t>
      </w:r>
      <w:r w:rsidR="00603E46" w:rsidRPr="00F168D3">
        <w:rPr>
          <w:rFonts w:ascii="ＭＳ ゴシック" w:eastAsia="ＭＳ ゴシック" w:hAnsi="ＭＳ ゴシック"/>
          <w:color w:val="000000"/>
          <w:spacing w:val="15"/>
          <w:szCs w:val="21"/>
        </w:rPr>
        <w:t>周りの音に対して前よりは慣れてきたと話している。</w:t>
      </w:r>
      <w:r w:rsidR="00603E46" w:rsidRPr="00F168D3">
        <w:rPr>
          <w:rFonts w:ascii="ＭＳ ゴシック" w:eastAsia="ＭＳ ゴシック" w:hAnsi="ＭＳ ゴシック"/>
          <w:color w:val="000000"/>
          <w:szCs w:val="21"/>
        </w:rPr>
        <w:br/>
      </w:r>
      <w:r w:rsidR="00603E46" w:rsidRPr="00F168D3">
        <w:rPr>
          <w:rFonts w:ascii="ＭＳ ゴシック" w:eastAsia="ＭＳ ゴシック" w:hAnsi="ＭＳ ゴシック"/>
          <w:color w:val="000000"/>
          <w:spacing w:val="15"/>
          <w:szCs w:val="21"/>
        </w:rPr>
        <w:t>主治医診察にて10：50　下肢拘束解除となり体幹の</w:t>
      </w:r>
      <w:r w:rsidR="00603E46" w:rsidRPr="00F168D3">
        <w:rPr>
          <w:rFonts w:ascii="ＭＳ ゴシック" w:eastAsia="ＭＳ ゴシック" w:hAnsi="ＭＳ ゴシック"/>
          <w:color w:val="000000"/>
          <w:szCs w:val="21"/>
        </w:rPr>
        <w:br/>
      </w:r>
      <w:r w:rsidR="00603E46" w:rsidRPr="00F168D3">
        <w:rPr>
          <w:rFonts w:ascii="ＭＳ ゴシック" w:eastAsia="ＭＳ ゴシック" w:hAnsi="ＭＳ ゴシック"/>
          <w:color w:val="000000"/>
          <w:spacing w:val="15"/>
          <w:szCs w:val="21"/>
        </w:rPr>
        <w:t>拘束継続となる。</w:t>
      </w:r>
      <w:r w:rsidR="00603E46" w:rsidRPr="00F168D3">
        <w:rPr>
          <w:rFonts w:ascii="ＭＳ ゴシック" w:eastAsia="ＭＳ ゴシック" w:hAnsi="ＭＳ ゴシック"/>
          <w:color w:val="000000"/>
          <w:szCs w:val="21"/>
        </w:rPr>
        <w:br/>
      </w:r>
      <w:r w:rsidR="00603E46" w:rsidRPr="00F168D3">
        <w:rPr>
          <w:rFonts w:ascii="ＭＳ ゴシック" w:eastAsia="ＭＳ ゴシック" w:hAnsi="ＭＳ ゴシック"/>
          <w:color w:val="000000"/>
          <w:spacing w:val="15"/>
          <w:szCs w:val="21"/>
        </w:rPr>
        <w:t>12/3～ヒルナミン(25)1T　追加処方あり。</w:t>
      </w:r>
    </w:p>
    <w:p w14:paraId="692613C8" w14:textId="77777777" w:rsidR="00603E46" w:rsidRPr="00F168D3" w:rsidRDefault="00603E46" w:rsidP="00F168D3">
      <w:pPr>
        <w:widowControl/>
        <w:ind w:left="1920" w:hangingChars="800" w:hanging="1920"/>
        <w:rPr>
          <w:rFonts w:ascii="ＭＳ ゴシック" w:eastAsia="ＭＳ ゴシック" w:hAnsi="ＭＳ ゴシック"/>
          <w:color w:val="000000"/>
          <w:spacing w:val="15"/>
          <w:szCs w:val="21"/>
        </w:rPr>
      </w:pPr>
    </w:p>
    <w:p w14:paraId="74D1C82E" w14:textId="7C2F04D1" w:rsidR="00603E46" w:rsidRPr="00F168D3" w:rsidRDefault="00603E46" w:rsidP="00F168D3">
      <w:pPr>
        <w:widowControl/>
        <w:ind w:left="1920" w:hangingChars="800" w:hanging="1920"/>
        <w:rPr>
          <w:rFonts w:ascii="ＭＳ ゴシック" w:eastAsia="ＭＳ ゴシック" w:hAnsi="ＭＳ ゴシック"/>
          <w:color w:val="000000"/>
          <w:spacing w:val="15"/>
          <w:szCs w:val="21"/>
        </w:rPr>
      </w:pPr>
      <w:r w:rsidRPr="00F168D3">
        <w:rPr>
          <w:rFonts w:ascii="ＭＳ ゴシック" w:eastAsia="ＭＳ ゴシック" w:hAnsi="ＭＳ ゴシック" w:hint="eastAsia"/>
          <w:color w:val="000000"/>
          <w:spacing w:val="15"/>
          <w:szCs w:val="21"/>
        </w:rPr>
        <w:t>・村尾　朱佑様～</w:t>
      </w:r>
      <w:r w:rsidRPr="00F168D3">
        <w:rPr>
          <w:rFonts w:ascii="ＭＳ ゴシック" w:eastAsia="ＭＳ ゴシック" w:hAnsi="ＭＳ ゴシック"/>
          <w:color w:val="000000"/>
          <w:spacing w:val="15"/>
          <w:szCs w:val="21"/>
        </w:rPr>
        <w:t>12/3～ロドピン(25)　4T→3Tへ変更。</w:t>
      </w:r>
      <w:r w:rsidRPr="00F168D3">
        <w:rPr>
          <w:rFonts w:ascii="ＭＳ ゴシック" w:eastAsia="ＭＳ ゴシック" w:hAnsi="ＭＳ ゴシック"/>
          <w:color w:val="000000"/>
          <w:szCs w:val="21"/>
        </w:rPr>
        <w:br/>
      </w:r>
      <w:r w:rsidRPr="00F168D3">
        <w:rPr>
          <w:rFonts w:ascii="ＭＳ ゴシック" w:eastAsia="ＭＳ ゴシック" w:hAnsi="ＭＳ ゴシック"/>
          <w:color w:val="000000"/>
          <w:spacing w:val="15"/>
          <w:szCs w:val="21"/>
        </w:rPr>
        <w:t>他処方・指示変更なし。</w:t>
      </w:r>
    </w:p>
    <w:p w14:paraId="32D8D21E" w14:textId="77777777" w:rsidR="00603E46" w:rsidRPr="00F168D3" w:rsidRDefault="00603E46" w:rsidP="00F168D3">
      <w:pPr>
        <w:widowControl/>
        <w:ind w:left="1920" w:hangingChars="800" w:hanging="1920"/>
        <w:rPr>
          <w:rFonts w:ascii="ＭＳ ゴシック" w:eastAsia="ＭＳ ゴシック" w:hAnsi="ＭＳ ゴシック"/>
          <w:color w:val="000000"/>
          <w:spacing w:val="15"/>
          <w:szCs w:val="21"/>
        </w:rPr>
      </w:pPr>
    </w:p>
    <w:p w14:paraId="43019D0B" w14:textId="78247B8A" w:rsidR="00603E46" w:rsidRPr="00F168D3" w:rsidRDefault="00603E46" w:rsidP="00F168D3">
      <w:pPr>
        <w:widowControl/>
        <w:ind w:left="1920" w:hangingChars="800" w:hanging="1920"/>
        <w:rPr>
          <w:rFonts w:ascii="ＭＳ ゴシック" w:eastAsia="ＭＳ ゴシック" w:hAnsi="ＭＳ ゴシック"/>
          <w:color w:val="000000"/>
          <w:spacing w:val="15"/>
          <w:szCs w:val="21"/>
        </w:rPr>
      </w:pPr>
      <w:r w:rsidRPr="00F168D3">
        <w:rPr>
          <w:rFonts w:ascii="ＭＳ ゴシック" w:eastAsia="ＭＳ ゴシック" w:hAnsi="ＭＳ ゴシック" w:hint="eastAsia"/>
          <w:color w:val="000000"/>
          <w:spacing w:val="15"/>
          <w:szCs w:val="21"/>
        </w:rPr>
        <w:lastRenderedPageBreak/>
        <w:t>・長谷川　豊様～</w:t>
      </w:r>
      <w:r w:rsidRPr="00F168D3">
        <w:rPr>
          <w:rFonts w:ascii="ＭＳ ゴシック" w:eastAsia="ＭＳ ゴシック" w:hAnsi="ＭＳ ゴシック"/>
          <w:color w:val="000000"/>
          <w:spacing w:val="15"/>
          <w:szCs w:val="21"/>
        </w:rPr>
        <w:t>下肢の不随意運動は続いているとの事。クエチアピン(50)へ増量、ロラゼパムは中止。</w:t>
      </w:r>
      <w:r w:rsidRPr="00F168D3">
        <w:rPr>
          <w:rFonts w:ascii="ＭＳ ゴシック" w:eastAsia="ＭＳ ゴシック" w:hAnsi="ＭＳ ゴシック"/>
          <w:color w:val="000000"/>
          <w:szCs w:val="21"/>
        </w:rPr>
        <w:br/>
      </w:r>
      <w:r w:rsidRPr="00F168D3">
        <w:rPr>
          <w:rFonts w:ascii="ＭＳ ゴシック" w:eastAsia="ＭＳ ゴシック" w:hAnsi="ＭＳ ゴシック"/>
          <w:color w:val="000000"/>
          <w:spacing w:val="15"/>
          <w:szCs w:val="21"/>
        </w:rPr>
        <w:t xml:space="preserve">右手の動きが止まってしまうとの訴えありメネシット(100)2T/日　</w:t>
      </w:r>
      <w:r w:rsidRPr="00F168D3">
        <w:rPr>
          <w:rFonts w:ascii="ＭＳ ゴシック" w:eastAsia="ＭＳ ゴシック" w:hAnsi="ＭＳ ゴシック"/>
          <w:color w:val="000000"/>
          <w:szCs w:val="21"/>
        </w:rPr>
        <w:br/>
      </w:r>
      <w:r w:rsidRPr="00F168D3">
        <w:rPr>
          <w:rFonts w:ascii="ＭＳ ゴシック" w:eastAsia="ＭＳ ゴシック" w:hAnsi="ＭＳ ゴシック"/>
          <w:color w:val="000000"/>
          <w:spacing w:val="15"/>
          <w:szCs w:val="21"/>
        </w:rPr>
        <w:t>朝・夕後で追加処方あり。メネシット服用にて嘔気症状出る可能性ある事主治医より説明あり了承ある。</w:t>
      </w:r>
    </w:p>
    <w:p w14:paraId="2AA456AB" w14:textId="77777777" w:rsidR="00603E46" w:rsidRPr="00F168D3" w:rsidRDefault="00603E46" w:rsidP="00F168D3">
      <w:pPr>
        <w:widowControl/>
        <w:ind w:left="1920" w:hangingChars="800" w:hanging="1920"/>
        <w:rPr>
          <w:rFonts w:ascii="ＭＳ ゴシック" w:eastAsia="ＭＳ ゴシック" w:hAnsi="ＭＳ ゴシック"/>
          <w:color w:val="000000"/>
          <w:spacing w:val="15"/>
          <w:szCs w:val="21"/>
        </w:rPr>
      </w:pPr>
    </w:p>
    <w:p w14:paraId="7D9DA96C" w14:textId="339E2E42" w:rsidR="00603E46" w:rsidRPr="00F168D3" w:rsidRDefault="00603E46" w:rsidP="00F168D3">
      <w:pPr>
        <w:widowControl/>
        <w:ind w:left="1920" w:hangingChars="800" w:hanging="1920"/>
        <w:rPr>
          <w:rFonts w:ascii="ＭＳ ゴシック" w:eastAsia="ＭＳ ゴシック" w:hAnsi="ＭＳ ゴシック"/>
          <w:color w:val="000000"/>
          <w:spacing w:val="15"/>
          <w:szCs w:val="21"/>
        </w:rPr>
      </w:pPr>
      <w:r w:rsidRPr="00F168D3">
        <w:rPr>
          <w:rFonts w:ascii="ＭＳ ゴシック" w:eastAsia="ＭＳ ゴシック" w:hAnsi="ＭＳ ゴシック" w:hint="eastAsia"/>
          <w:color w:val="000000"/>
          <w:spacing w:val="15"/>
          <w:szCs w:val="21"/>
        </w:rPr>
        <w:t>・玉田　文弘様～</w:t>
      </w:r>
      <w:r w:rsidRPr="00F168D3">
        <w:rPr>
          <w:rFonts w:ascii="ＭＳ ゴシック" w:eastAsia="ＭＳ ゴシック" w:hAnsi="ＭＳ ゴシック"/>
          <w:color w:val="000000"/>
          <w:spacing w:val="15"/>
          <w:szCs w:val="21"/>
        </w:rPr>
        <w:t>時折腰痛訴えあること情報提供。本日よりカロナール(200)3T/日　毎食後で処方となる。</w:t>
      </w:r>
    </w:p>
    <w:p w14:paraId="5661698D" w14:textId="77777777" w:rsidR="00603E46" w:rsidRPr="00F168D3" w:rsidRDefault="00603E46" w:rsidP="00F168D3">
      <w:pPr>
        <w:widowControl/>
        <w:ind w:left="1920" w:hangingChars="800" w:hanging="1920"/>
        <w:rPr>
          <w:rFonts w:ascii="ＭＳ ゴシック" w:eastAsia="ＭＳ ゴシック" w:hAnsi="ＭＳ ゴシック"/>
          <w:color w:val="000000"/>
          <w:spacing w:val="15"/>
          <w:szCs w:val="21"/>
        </w:rPr>
      </w:pPr>
    </w:p>
    <w:p w14:paraId="721B1C50" w14:textId="765EC81F" w:rsidR="00603E46" w:rsidRPr="00F168D3" w:rsidRDefault="00603E46" w:rsidP="0081799B">
      <w:pPr>
        <w:widowControl/>
        <w:ind w:left="1920" w:hangingChars="800" w:hanging="1920"/>
        <w:rPr>
          <w:rFonts w:ascii="ＭＳ ゴシック" w:eastAsia="ＭＳ ゴシック" w:hAnsi="ＭＳ ゴシック"/>
          <w:color w:val="000000"/>
          <w:spacing w:val="15"/>
          <w:szCs w:val="21"/>
        </w:rPr>
      </w:pPr>
      <w:r w:rsidRPr="00F168D3">
        <w:rPr>
          <w:rFonts w:ascii="ＭＳ ゴシック" w:eastAsia="ＭＳ ゴシック" w:hAnsi="ＭＳ ゴシック" w:hint="eastAsia"/>
          <w:color w:val="000000"/>
          <w:spacing w:val="15"/>
          <w:szCs w:val="21"/>
        </w:rPr>
        <w:t xml:space="preserve">・進藤　</w:t>
      </w:r>
      <w:r w:rsidRPr="00F168D3">
        <w:rPr>
          <w:rFonts w:ascii="ＭＳ ゴシック" w:eastAsia="ＭＳ ゴシック" w:hAnsi="ＭＳ ゴシック"/>
          <w:color w:val="000000"/>
          <w:spacing w:val="8"/>
          <w:szCs w:val="21"/>
        </w:rPr>
        <w:t>胤真</w:t>
      </w:r>
      <w:r w:rsidRPr="00F168D3">
        <w:rPr>
          <w:rFonts w:ascii="ＭＳ ゴシック" w:eastAsia="ＭＳ ゴシック" w:hAnsi="ＭＳ ゴシック" w:hint="eastAsia"/>
          <w:color w:val="000000"/>
          <w:spacing w:val="15"/>
          <w:szCs w:val="21"/>
        </w:rPr>
        <w:t>様～</w:t>
      </w:r>
      <w:r w:rsidRPr="00F168D3">
        <w:rPr>
          <w:rFonts w:ascii="ＭＳ ゴシック" w:eastAsia="ＭＳ ゴシック" w:hAnsi="ＭＳ ゴシック"/>
          <w:color w:val="000000"/>
          <w:spacing w:val="15"/>
          <w:szCs w:val="21"/>
        </w:rPr>
        <w:t>死にたい気持ちより、やりたいことがある為意欲の方が</w:t>
      </w:r>
      <w:r w:rsidRPr="00F168D3">
        <w:rPr>
          <w:rFonts w:ascii="ＭＳ ゴシック" w:eastAsia="ＭＳ ゴシック" w:hAnsi="ＭＳ ゴシック"/>
          <w:color w:val="000000"/>
          <w:szCs w:val="21"/>
        </w:rPr>
        <w:br/>
      </w:r>
      <w:r w:rsidRPr="00F168D3">
        <w:rPr>
          <w:rFonts w:ascii="ＭＳ ゴシック" w:eastAsia="ＭＳ ゴシック" w:hAnsi="ＭＳ ゴシック"/>
          <w:color w:val="000000"/>
          <w:spacing w:val="15"/>
          <w:szCs w:val="21"/>
        </w:rPr>
        <w:t>大きいと話している。主治医より退院許可あり。週末での退院指示出ているが日付は変更可。初外来：おおぞらクリニック</w:t>
      </w:r>
      <w:r w:rsidR="0081799B">
        <w:rPr>
          <w:rFonts w:ascii="ＭＳ ゴシック" w:eastAsia="ＭＳ ゴシック" w:hAnsi="ＭＳ ゴシック" w:hint="eastAsia"/>
          <w:color w:val="000000"/>
          <w:spacing w:val="15"/>
          <w:szCs w:val="21"/>
        </w:rPr>
        <w:t xml:space="preserve">　12/3 16時</w:t>
      </w:r>
      <w:r w:rsidRPr="00F168D3">
        <w:rPr>
          <w:rFonts w:ascii="ＭＳ ゴシック" w:eastAsia="ＭＳ ゴシック" w:hAnsi="ＭＳ ゴシック"/>
          <w:color w:val="000000"/>
          <w:spacing w:val="15"/>
          <w:szCs w:val="21"/>
        </w:rPr>
        <w:t>。</w:t>
      </w:r>
    </w:p>
    <w:p w14:paraId="7A79C37A" w14:textId="4DE3186C" w:rsidR="004D1527" w:rsidRDefault="0081799B" w:rsidP="00CF4434">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母様と本人様で相談し明日11</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29　10時退院予定となる。</w:t>
      </w:r>
    </w:p>
    <w:p w14:paraId="6DA0219E" w14:textId="727A5056" w:rsidR="00515C30" w:rsidRDefault="00515C30" w:rsidP="00CF4434">
      <w:pPr>
        <w:widowControl/>
        <w:rPr>
          <w:rFonts w:ascii="ＭＳ ゴシック" w:eastAsia="ＭＳ ゴシック" w:hAnsi="ＭＳ ゴシック" w:cs="Times New Roman"/>
          <w:szCs w:val="21"/>
        </w:rPr>
      </w:pPr>
    </w:p>
    <w:p w14:paraId="435B49DC" w14:textId="71EB9EFE" w:rsidR="00515C30" w:rsidRPr="004605F0" w:rsidRDefault="00515C30" w:rsidP="00515C30">
      <w:pPr>
        <w:widowControl/>
        <w:rPr>
          <w:rFonts w:ascii="ＭＳ ゴシック" w:eastAsia="ＭＳ ゴシック" w:hAnsi="ＭＳ ゴシック" w:cs="Times New Roman"/>
          <w:szCs w:val="21"/>
        </w:rPr>
      </w:pPr>
      <w:r w:rsidRPr="00515C30">
        <w:rPr>
          <w:rFonts w:ascii="ＭＳ ゴシック" w:eastAsia="ＭＳ ゴシック" w:hAnsi="ＭＳ ゴシック" w:cs="Times New Roman" w:hint="eastAsia"/>
          <w:szCs w:val="21"/>
        </w:rPr>
        <w:t xml:space="preserve">　　　　　　</w:t>
      </w:r>
    </w:p>
    <w:sectPr w:rsidR="00515C30" w:rsidRPr="004605F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A04"/>
    <w:rsid w:val="002C1AC3"/>
    <w:rsid w:val="002C1B8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A794C"/>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5F66"/>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69EB"/>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8C8"/>
    <w:rsid w:val="00CD20AD"/>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5C89"/>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A04"/>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3FAF"/>
    <w:rsid w:val="00E745DD"/>
    <w:rsid w:val="00E7466B"/>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DA2"/>
    <w:rsid w:val="00FA7FBB"/>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EA1E3E8-3803-461D-BCBB-24EFCD8CD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B5ECE-9489-48DD-8CCB-5CB226D83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287</Words>
  <Characters>1642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2025-11-28T08:09:00Z</dcterms:created>
  <dcterms:modified xsi:type="dcterms:W3CDTF">2025-11-28T08:09:00Z</dcterms:modified>
</cp:coreProperties>
</file>