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17F44AF5"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564722">
        <w:rPr>
          <w:rFonts w:asciiTheme="majorEastAsia" w:eastAsiaTheme="majorEastAsia" w:hAnsiTheme="majorEastAsia" w:hint="eastAsia"/>
          <w:sz w:val="24"/>
        </w:rPr>
        <w:t>14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64722">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64722">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9D29AD0" w:rsidR="00DC55CC" w:rsidRDefault="00564722"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3C71162E" w:rsidR="005F362B" w:rsidRDefault="00564722" w:rsidP="007E288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3FEE06B9"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2443C2C" w:rsidR="005F362B" w:rsidRDefault="00C033D6" w:rsidP="007E288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18FCEA57" w:rsidR="00564722" w:rsidRDefault="00564722"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BD6F877" w:rsidR="005F362B" w:rsidRDefault="00564722"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7E24B94B"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9E261B9"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56A6D10F" w:rsidR="00A35789" w:rsidRDefault="00564722"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3927B38E"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13BD0E61" w:rsidR="005F362B" w:rsidRDefault="00564722"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E19620E"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26500">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7AE27F1C"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4EC4A7C" w:rsidR="005F362B" w:rsidRDefault="0056472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CF87C6A"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6730C6BC" w:rsidR="005F362B" w:rsidRDefault="0056472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58346250" w:rsidR="005F362B" w:rsidRDefault="00564722"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924CA4C" w:rsidR="005F362B" w:rsidRDefault="00564722"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6CDE6E1" w:rsidR="00FA4AC3" w:rsidRDefault="002946AF"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143ECF76" w:rsidR="00FA4AC3" w:rsidRDefault="00564722"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577DAF86"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64722">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682B86E" w:rsidR="00FA4AC3" w:rsidRDefault="00564722"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7903C07" w:rsidR="00FA4AC3" w:rsidRPr="00D26500" w:rsidRDefault="00564722" w:rsidP="00D26500">
            <w:pPr>
              <w:pStyle w:val="xl67"/>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B5A9A6C" w:rsidR="00FA4AC3" w:rsidRDefault="00564722"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1FD746A7" w14:textId="32105E52" w:rsidR="004315AE" w:rsidRDefault="00B37353" w:rsidP="005647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45A68">
        <w:rPr>
          <w:rFonts w:ascii="ＭＳ ゴシック" w:eastAsia="ＭＳ ゴシック" w:hAnsi="ＭＳ ゴシック" w:hint="eastAsia"/>
          <w:sz w:val="24"/>
        </w:rPr>
        <w:t>転入時は救護区分の変更や担当看護師や生活環境相談員の変更を忘れずに行って下さい。</w:t>
      </w:r>
    </w:p>
    <w:p w14:paraId="222CF58C" w14:textId="55D514C6" w:rsidR="00FD2334" w:rsidRDefault="00FD2334" w:rsidP="009A6EEE">
      <w:pPr>
        <w:rPr>
          <w:rFonts w:ascii="ＭＳ ゴシック" w:eastAsia="ＭＳ ゴシック" w:hAnsi="ＭＳ ゴシック"/>
          <w:sz w:val="24"/>
        </w:rPr>
      </w:pPr>
    </w:p>
    <w:p w14:paraId="6633C446" w14:textId="2AD3CD7F" w:rsidR="003765C4" w:rsidRDefault="003765C4" w:rsidP="003765C4">
      <w:pPr>
        <w:rPr>
          <w:rFonts w:ascii="ＭＳ ゴシック" w:eastAsia="ＭＳ ゴシック" w:hAnsi="ＭＳ ゴシック"/>
          <w:sz w:val="24"/>
        </w:rPr>
      </w:pPr>
      <w:r>
        <w:rPr>
          <w:rFonts w:ascii="ＭＳ ゴシック" w:eastAsia="ＭＳ ゴシック" w:hAnsi="ＭＳ ゴシック" w:hint="eastAsia"/>
          <w:sz w:val="24"/>
        </w:rPr>
        <w:t>・</w:t>
      </w:r>
      <w:r w:rsidRPr="003765C4">
        <w:rPr>
          <w:rFonts w:ascii="ＭＳ ゴシック" w:eastAsia="ＭＳ ゴシック" w:hAnsi="ＭＳ ゴシック" w:hint="eastAsia"/>
          <w:sz w:val="24"/>
        </w:rPr>
        <w:t>メンタルケア病棟の暖房切替日を10/22（水）9：00～17：00で作業を行います。10/22切替以降は、冷房が使用できません。</w:t>
      </w:r>
    </w:p>
    <w:p w14:paraId="21E573E0" w14:textId="5AC9947E" w:rsidR="003765C4" w:rsidRDefault="003765C4" w:rsidP="009A6EEE">
      <w:pPr>
        <w:rPr>
          <w:rFonts w:ascii="ＭＳ ゴシック" w:eastAsia="ＭＳ ゴシック" w:hAnsi="ＭＳ ゴシック" w:hint="eastAsia"/>
          <w:sz w:val="24"/>
        </w:rPr>
      </w:pPr>
    </w:p>
    <w:p w14:paraId="41591715" w14:textId="77777777" w:rsidR="00DB69B3" w:rsidRPr="00DB69B3" w:rsidRDefault="00DB69B3" w:rsidP="00DB69B3">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DB69B3">
        <w:rPr>
          <w:rFonts w:ascii="ＭＳ ゴシック" w:eastAsia="ＭＳ ゴシック" w:hAnsi="ＭＳ ゴシック" w:hint="eastAsia"/>
          <w:sz w:val="24"/>
        </w:rPr>
        <w:t>10/22にメンタルケア病棟のボイラー配管工事の予定をしておりましたが、</w:t>
      </w:r>
    </w:p>
    <w:p w14:paraId="02528F94" w14:textId="4A2541D0" w:rsidR="00DB69B3" w:rsidRDefault="00DB69B3" w:rsidP="00DB69B3">
      <w:pPr>
        <w:rPr>
          <w:rFonts w:ascii="ＭＳ ゴシック" w:eastAsia="ＭＳ ゴシック" w:hAnsi="ＭＳ ゴシック"/>
          <w:sz w:val="24"/>
        </w:rPr>
      </w:pPr>
      <w:r>
        <w:rPr>
          <w:rFonts w:ascii="ＭＳ ゴシック" w:eastAsia="ＭＳ ゴシック" w:hAnsi="ＭＳ ゴシック" w:hint="eastAsia"/>
          <w:sz w:val="24"/>
        </w:rPr>
        <w:t xml:space="preserve">　業者の予定で違う日に延期になりました。</w:t>
      </w:r>
      <w:r w:rsidRPr="00DB69B3">
        <w:rPr>
          <w:rFonts w:ascii="ＭＳ ゴシック" w:eastAsia="ＭＳ ゴシック" w:hAnsi="ＭＳ ゴシック" w:hint="eastAsia"/>
          <w:sz w:val="24"/>
        </w:rPr>
        <w:t>10/22はお風呂使用できます。</w:t>
      </w:r>
    </w:p>
    <w:p w14:paraId="125A997D" w14:textId="77777777" w:rsidR="00DB69B3" w:rsidRPr="003765C4" w:rsidRDefault="00DB69B3" w:rsidP="00DB69B3">
      <w:pPr>
        <w:rPr>
          <w:rFonts w:ascii="ＭＳ ゴシック" w:eastAsia="ＭＳ ゴシック" w:hAnsi="ＭＳ ゴシック" w:hint="eastAsia"/>
          <w:sz w:val="24"/>
        </w:rPr>
      </w:pPr>
      <w:bookmarkStart w:id="0" w:name="_GoBack"/>
      <w:bookmarkEnd w:id="0"/>
    </w:p>
    <w:p w14:paraId="6358ACDF" w14:textId="498F770F" w:rsidR="0060179C" w:rsidRP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BDD0998" w14:textId="0262BEF2" w:rsidR="007A039E" w:rsidRDefault="00D26500"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64722">
        <w:rPr>
          <w:rFonts w:ascii="ＭＳ ゴシック" w:eastAsia="ＭＳ ゴシック" w:hAnsi="ＭＳ ゴシック" w:hint="eastAsia"/>
          <w:sz w:val="24"/>
        </w:rPr>
        <w:t>佐々木　朗様</w:t>
      </w:r>
      <w:r w:rsidR="007A039E">
        <w:rPr>
          <w:rFonts w:ascii="ＭＳ ゴシック" w:eastAsia="ＭＳ ゴシック" w:hAnsi="ＭＳ ゴシック" w:hint="eastAsia"/>
          <w:sz w:val="24"/>
        </w:rPr>
        <w:t>～</w:t>
      </w:r>
      <w:r w:rsidR="00564722">
        <w:rPr>
          <w:rFonts w:ascii="ＭＳ ゴシック" w:eastAsia="ＭＳ ゴシック" w:hAnsi="ＭＳ ゴシック" w:hint="eastAsia"/>
          <w:sz w:val="24"/>
        </w:rPr>
        <w:t>10</w:t>
      </w:r>
      <w:r>
        <w:rPr>
          <w:rFonts w:ascii="ＭＳ ゴシック" w:eastAsia="ＭＳ ゴシック" w:hAnsi="ＭＳ ゴシック" w:hint="eastAsia"/>
          <w:sz w:val="24"/>
        </w:rPr>
        <w:t xml:space="preserve">:00　</w:t>
      </w:r>
      <w:r w:rsidR="00564722">
        <w:rPr>
          <w:rFonts w:ascii="ＭＳ ゴシック" w:eastAsia="ＭＳ ゴシック" w:hAnsi="ＭＳ ゴシック" w:hint="eastAsia"/>
          <w:sz w:val="24"/>
        </w:rPr>
        <w:t>介護老人保健施設　南山苑</w:t>
      </w:r>
      <w:r w:rsidR="00371844">
        <w:rPr>
          <w:rFonts w:ascii="ＭＳ ゴシック" w:eastAsia="ＭＳ ゴシック" w:hAnsi="ＭＳ ゴシック" w:hint="eastAsia"/>
          <w:sz w:val="24"/>
        </w:rPr>
        <w:t>入所の為退院となっていま</w:t>
      </w:r>
    </w:p>
    <w:p w14:paraId="2143FC7E" w14:textId="0BB8E699" w:rsidR="00371844" w:rsidRPr="00371844" w:rsidRDefault="00371844"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す。</w:t>
      </w:r>
    </w:p>
    <w:p w14:paraId="3B0B9D1C" w14:textId="77777777" w:rsidR="007A039E" w:rsidRDefault="007A039E" w:rsidP="0060179C">
      <w:pPr>
        <w:ind w:left="240" w:hangingChars="100" w:hanging="240"/>
        <w:rPr>
          <w:rFonts w:ascii="ＭＳ ゴシック" w:eastAsia="ＭＳ ゴシック" w:hAnsi="ＭＳ ゴシック"/>
          <w:sz w:val="24"/>
        </w:rPr>
      </w:pPr>
    </w:p>
    <w:p w14:paraId="7DB64AF8" w14:textId="540AAB70" w:rsidR="00E475B2" w:rsidRDefault="00D26500" w:rsidP="00FD233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FD2334" w:rsidRPr="00FD2334">
        <w:rPr>
          <w:rFonts w:ascii="ＭＳ ゴシック" w:eastAsia="ＭＳ ゴシック" w:hAnsi="ＭＳ ゴシック" w:hint="eastAsia"/>
          <w:sz w:val="24"/>
        </w:rPr>
        <w:t>見附 清孝</w:t>
      </w:r>
      <w:r w:rsidR="00FD2334">
        <w:rPr>
          <w:rFonts w:ascii="ＭＳ ゴシック" w:eastAsia="ＭＳ ゴシック" w:hAnsi="ＭＳ ゴシック" w:hint="eastAsia"/>
          <w:sz w:val="24"/>
        </w:rPr>
        <w:t>様～</w:t>
      </w:r>
      <w:r w:rsidR="00FD2334" w:rsidRPr="00FD2334">
        <w:rPr>
          <w:rFonts w:ascii="ＭＳ ゴシック" w:eastAsia="ＭＳ ゴシック" w:hAnsi="ＭＳ ゴシック" w:hint="eastAsia"/>
          <w:sz w:val="24"/>
        </w:rPr>
        <w:t>姉様より新聞について連絡あり。明日から</w:t>
      </w:r>
      <w:r w:rsidR="00FD2334">
        <w:rPr>
          <w:rFonts w:ascii="ＭＳ ゴシック" w:eastAsia="ＭＳ ゴシック" w:hAnsi="ＭＳ ゴシック" w:hint="eastAsia"/>
          <w:sz w:val="24"/>
        </w:rPr>
        <w:t>本人宛に新聞が</w:t>
      </w:r>
      <w:r w:rsidR="00FD2334" w:rsidRPr="00FD2334">
        <w:rPr>
          <w:rFonts w:ascii="ＭＳ ゴシック" w:eastAsia="ＭＳ ゴシック" w:hAnsi="ＭＳ ゴシック" w:hint="eastAsia"/>
          <w:sz w:val="24"/>
        </w:rPr>
        <w:t>届くようになったが、請求書が新聞に挟んであるのでそれは支払いに使用するので本人に渡さないで、スタッフが外して保管しておいてほしいとのこと。姉様が毎月17日18日取りに行きますとのことであった。</w:t>
      </w:r>
    </w:p>
    <w:p w14:paraId="2F13A4C3" w14:textId="1FA4A987" w:rsidR="0016114A" w:rsidRDefault="0016114A" w:rsidP="00AC1F4D">
      <w:pPr>
        <w:ind w:left="1920" w:hangingChars="800" w:hanging="1920"/>
        <w:rPr>
          <w:rFonts w:ascii="ＭＳ ゴシック" w:eastAsia="ＭＳ ゴシック" w:hAnsi="ＭＳ ゴシック"/>
          <w:sz w:val="24"/>
        </w:rPr>
      </w:pPr>
    </w:p>
    <w:p w14:paraId="0B086DF9" w14:textId="75C69A30" w:rsidR="0016114A" w:rsidRDefault="00FD2334" w:rsidP="00AC1F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和子様～介護認定調査本日実施。</w:t>
      </w:r>
    </w:p>
    <w:p w14:paraId="5F16268F" w14:textId="6FD2375B" w:rsidR="00FD2334" w:rsidRDefault="00FD2334" w:rsidP="00AC1F4D">
      <w:pPr>
        <w:ind w:left="1920" w:hangingChars="800" w:hanging="1920"/>
        <w:rPr>
          <w:rFonts w:ascii="ＭＳ ゴシック" w:eastAsia="ＭＳ ゴシック" w:hAnsi="ＭＳ ゴシック"/>
          <w:sz w:val="24"/>
        </w:rPr>
      </w:pPr>
    </w:p>
    <w:p w14:paraId="24F8F1FA" w14:textId="33B9BEB3" w:rsidR="00DB1B42" w:rsidRDefault="00FD2334" w:rsidP="009A6E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文夫様～</w:t>
      </w:r>
      <w:r w:rsidRPr="00FD2334">
        <w:rPr>
          <w:rFonts w:ascii="ＭＳ ゴシック" w:eastAsia="ＭＳ ゴシック" w:hAnsi="ＭＳ ゴシック" w:hint="eastAsia"/>
          <w:sz w:val="24"/>
        </w:rPr>
        <w:t>サービス付き高齢者住宅「しもなが」訪問調査</w:t>
      </w:r>
      <w:r>
        <w:rPr>
          <w:rFonts w:ascii="ＭＳ ゴシック" w:eastAsia="ＭＳ ゴシック" w:hAnsi="ＭＳ ゴシック" w:hint="eastAsia"/>
          <w:sz w:val="24"/>
        </w:rPr>
        <w:t>本日実施。</w:t>
      </w:r>
      <w:r w:rsidR="002946AF" w:rsidRPr="002946AF">
        <w:rPr>
          <w:rFonts w:ascii="ＭＳ ゴシック" w:eastAsia="ＭＳ ゴシック" w:hAnsi="ＭＳ ゴシック" w:hint="eastAsia"/>
          <w:sz w:val="24"/>
        </w:rPr>
        <w:t>8割がた受け入れ可、今週中に判定会議し、今週末には正式に結果の連絡がくる予定。</w:t>
      </w:r>
    </w:p>
    <w:p w14:paraId="530AC044" w14:textId="77777777" w:rsidR="009A6EEE" w:rsidRPr="009A6EEE" w:rsidRDefault="009A6EEE" w:rsidP="009A6EEE">
      <w:pPr>
        <w:ind w:left="1920" w:hangingChars="800" w:hanging="1920"/>
        <w:rPr>
          <w:rFonts w:ascii="ＭＳ ゴシック" w:eastAsia="ＭＳ ゴシック" w:hAnsi="ＭＳ ゴシック"/>
          <w:sz w:val="24"/>
        </w:rPr>
      </w:pPr>
    </w:p>
    <w:p w14:paraId="362C3884" w14:textId="09CC7654" w:rsidR="00EC79BE" w:rsidRDefault="007B717C" w:rsidP="007B71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7B717C">
        <w:rPr>
          <w:rFonts w:ascii="ＭＳ ゴシック" w:eastAsia="ＭＳ ゴシック" w:hAnsi="ＭＳ ゴシック" w:hint="eastAsia"/>
          <w:sz w:val="24"/>
        </w:rPr>
        <w:t>小林 榮子</w:t>
      </w:r>
      <w:r>
        <w:rPr>
          <w:rFonts w:ascii="ＭＳ ゴシック" w:eastAsia="ＭＳ ゴシック" w:hAnsi="ＭＳ ゴシック" w:hint="eastAsia"/>
          <w:sz w:val="24"/>
        </w:rPr>
        <w:t>様～</w:t>
      </w:r>
      <w:r w:rsidRPr="007B717C">
        <w:rPr>
          <w:rFonts w:ascii="ＭＳ ゴシック" w:eastAsia="ＭＳ ゴシック" w:hAnsi="ＭＳ ゴシック" w:hint="eastAsia"/>
          <w:sz w:val="24"/>
        </w:rPr>
        <w:t>血糖高値のため、インスリン投与継続</w:t>
      </w:r>
      <w:r>
        <w:rPr>
          <w:rFonts w:ascii="ＭＳ ゴシック" w:eastAsia="ＭＳ ゴシック" w:hAnsi="ＭＳ ゴシック" w:hint="eastAsia"/>
          <w:sz w:val="24"/>
        </w:rPr>
        <w:t>の指示。</w:t>
      </w:r>
      <w:r w:rsidRPr="007B717C">
        <w:rPr>
          <w:rFonts w:ascii="ＭＳ ゴシック" w:eastAsia="ＭＳ ゴシック" w:hAnsi="ＭＳ ゴシック" w:hint="eastAsia"/>
          <w:sz w:val="24"/>
        </w:rPr>
        <w:t>対応出来る介護保険サービスの選定をすすめるよう指示</w:t>
      </w:r>
      <w:r>
        <w:rPr>
          <w:rFonts w:ascii="ＭＳ ゴシック" w:eastAsia="ＭＳ ゴシック" w:hAnsi="ＭＳ ゴシック" w:hint="eastAsia"/>
          <w:sz w:val="24"/>
        </w:rPr>
        <w:t>あり。</w:t>
      </w:r>
    </w:p>
    <w:p w14:paraId="3474B51D" w14:textId="74D66E2A" w:rsidR="007B717C" w:rsidRDefault="007B717C" w:rsidP="0060179C">
      <w:pPr>
        <w:ind w:left="240" w:hangingChars="100" w:hanging="240"/>
        <w:rPr>
          <w:rFonts w:ascii="ＭＳ ゴシック" w:eastAsia="ＭＳ ゴシック" w:hAnsi="ＭＳ ゴシック"/>
          <w:sz w:val="24"/>
        </w:rPr>
      </w:pPr>
    </w:p>
    <w:p w14:paraId="614D462E" w14:textId="2C04A8CF" w:rsidR="009A6EEE" w:rsidRDefault="009A6EEE" w:rsidP="00014A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6EEE">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00014A61" w:rsidRPr="00014A61">
        <w:rPr>
          <w:rFonts w:ascii="ＭＳ ゴシック" w:eastAsia="ＭＳ ゴシック" w:hAnsi="ＭＳ ゴシック" w:hint="eastAsia"/>
          <w:sz w:val="24"/>
        </w:rPr>
        <w:t>主治医より点滴500ml/日中止指示（10/14まで）</w:t>
      </w:r>
      <w:r w:rsidR="00014A61">
        <w:rPr>
          <w:rFonts w:ascii="ＭＳ ゴシック" w:eastAsia="ＭＳ ゴシック" w:hAnsi="ＭＳ ゴシック" w:hint="eastAsia"/>
          <w:sz w:val="24"/>
        </w:rPr>
        <w:t>。</w:t>
      </w:r>
      <w:r w:rsidR="00014A61" w:rsidRPr="00014A61">
        <w:rPr>
          <w:rFonts w:ascii="ＭＳ ゴシック" w:eastAsia="ＭＳ ゴシック" w:hAnsi="ＭＳ ゴシック" w:hint="eastAsia"/>
          <w:sz w:val="24"/>
        </w:rPr>
        <w:t>バイタルサイン・食事摂取状況により その都度指示受けしていく</w:t>
      </w:r>
      <w:r w:rsidR="00014A61">
        <w:rPr>
          <w:rFonts w:ascii="ＭＳ ゴシック" w:eastAsia="ＭＳ ゴシック" w:hAnsi="ＭＳ ゴシック" w:hint="eastAsia"/>
          <w:sz w:val="24"/>
        </w:rPr>
        <w:t>。</w:t>
      </w:r>
    </w:p>
    <w:p w14:paraId="2B0FF58A" w14:textId="1E4B8574" w:rsidR="009A6EEE" w:rsidRDefault="009A6EEE" w:rsidP="0060179C">
      <w:pPr>
        <w:ind w:left="240" w:hangingChars="100" w:hanging="240"/>
        <w:rPr>
          <w:rFonts w:ascii="ＭＳ ゴシック" w:eastAsia="ＭＳ ゴシック" w:hAnsi="ＭＳ ゴシック"/>
          <w:sz w:val="24"/>
        </w:rPr>
      </w:pPr>
    </w:p>
    <w:p w14:paraId="524B7035" w14:textId="5D4F3E19" w:rsidR="009A6EEE" w:rsidRDefault="009A6EEE" w:rsidP="00014A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6EEE">
        <w:rPr>
          <w:rFonts w:ascii="ＭＳ ゴシック" w:eastAsia="ＭＳ ゴシック" w:hAnsi="ＭＳ ゴシック" w:hint="eastAsia"/>
          <w:sz w:val="24"/>
        </w:rPr>
        <w:t>白座 カツ</w:t>
      </w:r>
      <w:r w:rsidR="00014A61">
        <w:rPr>
          <w:rFonts w:ascii="ＭＳ ゴシック" w:eastAsia="ＭＳ ゴシック" w:hAnsi="ＭＳ ゴシック" w:hint="eastAsia"/>
          <w:sz w:val="24"/>
        </w:rPr>
        <w:t>様～</w:t>
      </w:r>
      <w:r w:rsidR="00014A61" w:rsidRPr="00014A61">
        <w:rPr>
          <w:rFonts w:ascii="ＭＳ ゴシック" w:eastAsia="ＭＳ ゴシック" w:hAnsi="ＭＳ ゴシック" w:hint="eastAsia"/>
          <w:sz w:val="24"/>
        </w:rPr>
        <w:t>主治医より八戸平和HP処方薬（オルメサルタン・ピタバスタチンCa）は血圧安定しているため、飲み切り中止の指示</w:t>
      </w:r>
      <w:r w:rsidR="00014A61">
        <w:rPr>
          <w:rFonts w:ascii="ＭＳ ゴシック" w:eastAsia="ＭＳ ゴシック" w:hAnsi="ＭＳ ゴシック" w:hint="eastAsia"/>
          <w:sz w:val="24"/>
        </w:rPr>
        <w:t>。</w:t>
      </w:r>
    </w:p>
    <w:p w14:paraId="406A439C" w14:textId="4203E24C" w:rsidR="009A6EEE" w:rsidRDefault="009A6EEE" w:rsidP="0060179C">
      <w:pPr>
        <w:ind w:left="240" w:hangingChars="100" w:hanging="240"/>
        <w:rPr>
          <w:rFonts w:ascii="ＭＳ ゴシック" w:eastAsia="ＭＳ ゴシック" w:hAnsi="ＭＳ ゴシック"/>
          <w:sz w:val="24"/>
        </w:rPr>
      </w:pPr>
    </w:p>
    <w:p w14:paraId="2A0D5E0B" w14:textId="55A0AE0C" w:rsidR="009A6EEE" w:rsidRDefault="009A6EEE" w:rsidP="0060179C">
      <w:pPr>
        <w:ind w:left="240" w:hangingChars="100" w:hanging="240"/>
        <w:rPr>
          <w:rFonts w:ascii="ＭＳ ゴシック" w:eastAsia="ＭＳ ゴシック" w:hAnsi="ＭＳ ゴシック"/>
          <w:sz w:val="24"/>
        </w:rPr>
      </w:pPr>
      <w:r>
        <w:rPr>
          <w:rFonts w:ascii="ＭＳ ゴシック" w:eastAsia="ＭＳ ゴシック" w:hAnsi="ＭＳ ゴシック"/>
          <w:sz w:val="24"/>
        </w:rPr>
        <w:t>・吉田　悦子様～今夕よりハーフ食解除となります。</w:t>
      </w:r>
    </w:p>
    <w:p w14:paraId="1041F454" w14:textId="4D46F88E" w:rsidR="00545A68" w:rsidRDefault="00545A68" w:rsidP="0060179C">
      <w:pPr>
        <w:ind w:left="240" w:hangingChars="100" w:hanging="240"/>
        <w:rPr>
          <w:rFonts w:ascii="ＭＳ ゴシック" w:eastAsia="ＭＳ ゴシック" w:hAnsi="ＭＳ ゴシック"/>
          <w:sz w:val="24"/>
        </w:rPr>
      </w:pPr>
    </w:p>
    <w:p w14:paraId="36BA48B6" w14:textId="3B1735B3" w:rsidR="00545A68" w:rsidRDefault="00545A68"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545A68">
        <w:rPr>
          <w:rFonts w:ascii="ＭＳ ゴシック" w:eastAsia="ＭＳ ゴシック" w:hAnsi="ＭＳ ゴシック" w:hint="eastAsia"/>
          <w:sz w:val="24"/>
        </w:rPr>
        <w:t>宮坂 喜一</w:t>
      </w:r>
      <w:r>
        <w:rPr>
          <w:rFonts w:ascii="ＭＳ ゴシック" w:eastAsia="ＭＳ ゴシック" w:hAnsi="ＭＳ ゴシック" w:hint="eastAsia"/>
          <w:sz w:val="24"/>
        </w:rPr>
        <w:t>様～明日よりCSプラン変更あり、B→Aとなります。肌着は返却済。</w:t>
      </w:r>
    </w:p>
    <w:p w14:paraId="2D9E0BFE" w14:textId="6112681A" w:rsidR="009A6EEE" w:rsidRDefault="009A6EEE" w:rsidP="0060179C">
      <w:pPr>
        <w:ind w:left="240" w:hangingChars="100" w:hanging="240"/>
        <w:rPr>
          <w:rFonts w:ascii="ＭＳ ゴシック" w:eastAsia="ＭＳ ゴシック" w:hAnsi="ＭＳ ゴシック"/>
          <w:sz w:val="24"/>
        </w:rPr>
      </w:pPr>
    </w:p>
    <w:p w14:paraId="1A30A628" w14:textId="34095495" w:rsidR="004F2233" w:rsidRDefault="004F2233" w:rsidP="004F2233">
      <w:pPr>
        <w:rPr>
          <w:rFonts w:ascii="ＭＳ ゴシック" w:eastAsia="ＭＳ ゴシック" w:hAnsi="ＭＳ ゴシック"/>
          <w:sz w:val="24"/>
        </w:rPr>
      </w:pPr>
      <w:r>
        <w:rPr>
          <w:rFonts w:ascii="ＭＳ ゴシック" w:eastAsia="ＭＳ ゴシック" w:hAnsi="ＭＳ ゴシック" w:hint="eastAsia"/>
          <w:sz w:val="24"/>
        </w:rPr>
        <w:t>・</w:t>
      </w:r>
      <w:r w:rsidRPr="004F2233">
        <w:rPr>
          <w:rFonts w:ascii="ＭＳ ゴシック" w:eastAsia="ＭＳ ゴシック" w:hAnsi="ＭＳ ゴシック" w:hint="eastAsia"/>
          <w:sz w:val="24"/>
        </w:rPr>
        <w:t>鈴木 國男</w:t>
      </w:r>
      <w:r>
        <w:rPr>
          <w:rFonts w:ascii="ＭＳ ゴシック" w:eastAsia="ＭＳ ゴシック" w:hAnsi="ＭＳ ゴシック" w:hint="eastAsia"/>
          <w:sz w:val="24"/>
        </w:rPr>
        <w:t>様～硬便訴えあり、今晩よりアローゼン追加となっている。</w:t>
      </w:r>
    </w:p>
    <w:p w14:paraId="60F148F3" w14:textId="77777777" w:rsidR="004F2233" w:rsidRPr="004F2233" w:rsidRDefault="004F2233" w:rsidP="004F2233">
      <w:pPr>
        <w:rPr>
          <w:rFonts w:ascii="ＭＳ ゴシック" w:eastAsia="ＭＳ ゴシック" w:hAnsi="ＭＳ ゴシック"/>
          <w:sz w:val="24"/>
        </w:rPr>
      </w:pPr>
    </w:p>
    <w:p w14:paraId="19B6B591" w14:textId="03E46941" w:rsidR="008645B6" w:rsidRDefault="002B13A9" w:rsidP="002B13A9">
      <w:pPr>
        <w:rPr>
          <w:rFonts w:ascii="ＭＳ ゴシック" w:eastAsia="ＭＳ ゴシック" w:hAnsi="ＭＳ ゴシック"/>
          <w:sz w:val="24"/>
        </w:rPr>
      </w:pPr>
      <w:r>
        <w:rPr>
          <w:rFonts w:ascii="ＭＳ ゴシック" w:eastAsia="ＭＳ ゴシック" w:hAnsi="ＭＳ ゴシック" w:hint="eastAsia"/>
          <w:sz w:val="24"/>
        </w:rPr>
        <w:t>＜南病棟入室状況＞</w:t>
      </w:r>
    </w:p>
    <w:p w14:paraId="123FA54B" w14:textId="7441537F" w:rsidR="00564722" w:rsidRDefault="00564722" w:rsidP="002B13A9">
      <w:pPr>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6CA6853A" w14:textId="2EA18F66" w:rsidR="002B13A9" w:rsidRDefault="002B13A9" w:rsidP="002B13A9">
      <w:pPr>
        <w:rPr>
          <w:rFonts w:ascii="ＭＳ ゴシック" w:eastAsia="ＭＳ ゴシック" w:hAnsi="ＭＳ ゴシック"/>
          <w:sz w:val="24"/>
        </w:rPr>
      </w:pPr>
      <w:r>
        <w:rPr>
          <w:rFonts w:ascii="ＭＳ ゴシック" w:eastAsia="ＭＳ ゴシック" w:hAnsi="ＭＳ ゴシック" w:hint="eastAsia"/>
          <w:sz w:val="24"/>
        </w:rPr>
        <w:t>・久保田　タツ子様～Ｃユニット206</w:t>
      </w:r>
      <w:r w:rsidR="00564722">
        <w:rPr>
          <w:rFonts w:ascii="ＭＳ ゴシック" w:eastAsia="ＭＳ ゴシック" w:hAnsi="ＭＳ ゴシック" w:hint="eastAsia"/>
          <w:sz w:val="24"/>
        </w:rPr>
        <w:t>→A121</w:t>
      </w:r>
    </w:p>
    <w:p w14:paraId="39519AA0" w14:textId="77777777" w:rsidR="004C050C" w:rsidRDefault="004C050C" w:rsidP="002B13A9">
      <w:pPr>
        <w:rPr>
          <w:rFonts w:ascii="ＭＳ ゴシック" w:eastAsia="ＭＳ ゴシック" w:hAnsi="ＭＳ ゴシック"/>
          <w:sz w:val="24"/>
        </w:rPr>
      </w:pPr>
    </w:p>
    <w:p w14:paraId="672ED2C8" w14:textId="12F04745" w:rsidR="002E005C" w:rsidRDefault="00564722"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＜金</w:t>
      </w:r>
      <w:r w:rsidR="002E005C">
        <w:rPr>
          <w:rFonts w:ascii="ＭＳ ゴシック" w:eastAsia="ＭＳ ゴシック" w:hAnsi="ＭＳ ゴシック" w:hint="eastAsia"/>
          <w:sz w:val="24"/>
        </w:rPr>
        <w:t>Dr診察情報＞</w:t>
      </w:r>
    </w:p>
    <w:p w14:paraId="1B899910" w14:textId="5E0B44F6" w:rsidR="002E005C" w:rsidRDefault="009A6EEE" w:rsidP="009A6EEE">
      <w:pPr>
        <w:pStyle w:val="a7"/>
        <w:numPr>
          <w:ilvl w:val="0"/>
          <w:numId w:val="38"/>
        </w:numPr>
        <w:ind w:leftChars="0"/>
        <w:rPr>
          <w:rFonts w:ascii="ＭＳ ゴシック" w:eastAsia="ＭＳ ゴシック" w:hAnsi="ＭＳ ゴシック"/>
          <w:sz w:val="24"/>
        </w:rPr>
      </w:pPr>
      <w:r>
        <w:rPr>
          <w:rFonts w:ascii="ＭＳ ゴシック" w:eastAsia="ＭＳ ゴシック" w:hAnsi="ＭＳ ゴシック"/>
          <w:sz w:val="24"/>
        </w:rPr>
        <w:t>主治医不在の為田名部Drへ処方依頼している。</w:t>
      </w:r>
    </w:p>
    <w:p w14:paraId="7161735F" w14:textId="77777777" w:rsidR="009A6EEE" w:rsidRPr="009A6EEE" w:rsidRDefault="009A6EEE" w:rsidP="009A6EEE">
      <w:pPr>
        <w:rPr>
          <w:rFonts w:ascii="ＭＳ ゴシック" w:eastAsia="ＭＳ ゴシック" w:hAnsi="ＭＳ ゴシック"/>
          <w:sz w:val="24"/>
        </w:rPr>
      </w:pPr>
    </w:p>
    <w:p w14:paraId="4B616A2B" w14:textId="029C1B1D" w:rsidR="007D664E" w:rsidRDefault="00371844"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w:t>
      </w:r>
      <w:r w:rsidR="007D664E">
        <w:rPr>
          <w:rFonts w:ascii="ＭＳ ゴシック" w:eastAsia="ＭＳ ゴシック" w:hAnsi="ＭＳ ゴシック" w:hint="eastAsia"/>
          <w:sz w:val="24"/>
        </w:rPr>
        <w:t>＞</w:t>
      </w:r>
    </w:p>
    <w:p w14:paraId="55DFF261" w14:textId="017FD56D" w:rsidR="007A039E" w:rsidRDefault="00371844" w:rsidP="00836E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・北野　恵一</w:t>
      </w:r>
      <w:r w:rsidR="007D664E">
        <w:rPr>
          <w:rFonts w:ascii="ＭＳ ゴシック" w:eastAsia="ＭＳ ゴシック" w:hAnsi="ＭＳ ゴシック" w:hint="eastAsia"/>
          <w:sz w:val="24"/>
        </w:rPr>
        <w:t>様～</w:t>
      </w:r>
      <w:r>
        <w:rPr>
          <w:rFonts w:ascii="ＭＳ ゴシック" w:eastAsia="ＭＳ ゴシック" w:hAnsi="ＭＳ ゴシック" w:hint="eastAsia"/>
          <w:sz w:val="24"/>
        </w:rPr>
        <w:t>加賀NS、中村CW担当</w:t>
      </w:r>
    </w:p>
    <w:p w14:paraId="5E3900A6" w14:textId="77777777" w:rsidR="007A039E" w:rsidRDefault="007A039E" w:rsidP="0084487C">
      <w:pPr>
        <w:ind w:left="240" w:hangingChars="100" w:hanging="240"/>
        <w:rPr>
          <w:rFonts w:ascii="ＭＳ ゴシック" w:eastAsia="ＭＳ ゴシック" w:hAnsi="ＭＳ ゴシック"/>
          <w:sz w:val="24"/>
        </w:rPr>
      </w:pPr>
    </w:p>
    <w:p w14:paraId="60349437" w14:textId="5D10BFED"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p>
    <w:p w14:paraId="00BBE9AE" w14:textId="228BD620" w:rsidR="00EC1FB7" w:rsidRDefault="00EC1FB7" w:rsidP="00AC15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w:t>
      </w:r>
      <w:r w:rsidR="009A6EEE">
        <w:rPr>
          <w:rFonts w:ascii="ＭＳ ゴシック" w:eastAsia="ＭＳ ゴシック" w:hAnsi="ＭＳ ゴシック" w:hint="eastAsia"/>
          <w:sz w:val="24"/>
        </w:rPr>
        <w:t>バイタルサイン異常なく、酸素飽和度一時的に低下あるため適宜吸引実施している。</w:t>
      </w:r>
    </w:p>
    <w:p w14:paraId="28D57930" w14:textId="2096E830" w:rsidR="00EC1FB7" w:rsidRDefault="00EC1FB7" w:rsidP="0060179C">
      <w:pPr>
        <w:ind w:left="240" w:hangingChars="100" w:hanging="240"/>
        <w:rPr>
          <w:rFonts w:ascii="ＭＳ ゴシック" w:eastAsia="ＭＳ ゴシック" w:hAnsi="ＭＳ ゴシック"/>
          <w:sz w:val="24"/>
        </w:rPr>
      </w:pPr>
    </w:p>
    <w:p w14:paraId="2AB16971" w14:textId="6C600A75" w:rsidR="00D33846" w:rsidRPr="0060179C" w:rsidRDefault="00EC1FB7" w:rsidP="003618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・蹴揚　ヒサ様～</w:t>
      </w:r>
      <w:r w:rsidR="009A6EEE">
        <w:rPr>
          <w:rFonts w:ascii="ＭＳ ゴシック" w:eastAsia="ＭＳ ゴシック" w:hAnsi="ＭＳ ゴシック" w:hint="eastAsia"/>
          <w:sz w:val="24"/>
        </w:rPr>
        <w:t>血圧100台、意識レベル低下なし。食事は1/3～全量摂取。</w:t>
      </w:r>
    </w:p>
    <w:p w14:paraId="2CF0236E" w14:textId="3FC17AD7" w:rsidR="0060179C" w:rsidRPr="0060179C" w:rsidRDefault="0060179C" w:rsidP="0084487C">
      <w:pPr>
        <w:rPr>
          <w:rFonts w:ascii="ＭＳ ゴシック" w:eastAsia="ＭＳ ゴシック" w:hAnsi="ＭＳ ゴシック"/>
          <w:sz w:val="24"/>
        </w:rPr>
      </w:pPr>
    </w:p>
    <w:p w14:paraId="653A30F1" w14:textId="13510F1E" w:rsidR="00EC1FB7" w:rsidRDefault="0060179C" w:rsidP="00102684">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9A6EEE">
        <w:rPr>
          <w:rFonts w:ascii="ＭＳ ゴシック" w:eastAsia="ＭＳ ゴシック" w:hAnsi="ＭＳ ゴシック" w:hint="eastAsia"/>
          <w:sz w:val="24"/>
        </w:rPr>
        <w:t>体温38.8℃クーリング対応している。痰鳴なく他バイタルサイン異常なし。</w:t>
      </w:r>
    </w:p>
    <w:p w14:paraId="22E99F76" w14:textId="77777777" w:rsidR="00102684" w:rsidRPr="0060179C" w:rsidRDefault="00102684" w:rsidP="00102684">
      <w:pPr>
        <w:ind w:left="2160" w:hangingChars="900" w:hanging="2160"/>
        <w:rPr>
          <w:rFonts w:ascii="ＭＳ ゴシック" w:eastAsia="ＭＳ ゴシック" w:hAnsi="ＭＳ ゴシック"/>
          <w:sz w:val="24"/>
        </w:rPr>
      </w:pPr>
    </w:p>
    <w:p w14:paraId="1F0DD36B" w14:textId="227F77CF" w:rsidR="00B73B4C" w:rsidRDefault="0060179C" w:rsidP="0016114A">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9A6EEE">
        <w:rPr>
          <w:rFonts w:ascii="ＭＳ ゴシック" w:eastAsia="ＭＳ ゴシック" w:hAnsi="ＭＳ ゴシック" w:hint="eastAsia"/>
          <w:sz w:val="24"/>
        </w:rPr>
        <w:t>体温37.7℃、他バイタルサイン異常なく起き上がりや多動なく経過。服薬はスムーズに服用している。</w:t>
      </w:r>
    </w:p>
    <w:p w14:paraId="6B49A288" w14:textId="6C12554A" w:rsidR="00B73B4C" w:rsidRDefault="00B73B4C" w:rsidP="00C033D6">
      <w:pPr>
        <w:rPr>
          <w:rFonts w:ascii="ＭＳ ゴシック" w:eastAsia="ＭＳ ゴシック" w:hAnsi="ＭＳ ゴシック"/>
          <w:sz w:val="24"/>
        </w:rPr>
      </w:pPr>
    </w:p>
    <w:p w14:paraId="4E8987F5" w14:textId="3628FC4E" w:rsidR="00DB1B42" w:rsidRDefault="00EC1FB7" w:rsidP="00DB1B4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9A6EEE">
        <w:rPr>
          <w:rFonts w:ascii="ＭＳ ゴシック" w:eastAsia="ＭＳ ゴシック" w:hAnsi="ＭＳ ゴシック" w:hint="eastAsia"/>
          <w:sz w:val="24"/>
        </w:rPr>
        <w:t>体温37.0℃、他バイタルサイン異常無く食事は朝は不摂取、昼は1/2。</w:t>
      </w:r>
    </w:p>
    <w:p w14:paraId="5D6405D7" w14:textId="6140EA36" w:rsidR="009A6EEE" w:rsidRDefault="009A6EEE" w:rsidP="00DB1B42">
      <w:pPr>
        <w:ind w:left="1920" w:hangingChars="800" w:hanging="1920"/>
        <w:rPr>
          <w:rFonts w:ascii="ＭＳ ゴシック" w:eastAsia="ＭＳ ゴシック" w:hAnsi="ＭＳ ゴシック"/>
          <w:sz w:val="24"/>
        </w:rPr>
      </w:pPr>
    </w:p>
    <w:p w14:paraId="1266030B" w14:textId="3AD3B6FC" w:rsidR="009A6EEE" w:rsidRDefault="009A6EEE" w:rsidP="00DB1B4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・小泉　信吉様～朝はむせこみあり2/3で終了、昼は1/2ですがむせこみなし。体温は37.3℃、酸素飽和度低下なし。</w:t>
      </w:r>
    </w:p>
    <w:p w14:paraId="3F599105" w14:textId="6A1D332C" w:rsidR="009A6EEE" w:rsidRDefault="009A6EEE" w:rsidP="00DB1B42">
      <w:pPr>
        <w:ind w:left="1920" w:hangingChars="800" w:hanging="1920"/>
        <w:rPr>
          <w:rFonts w:ascii="ＭＳ ゴシック" w:eastAsia="ＭＳ ゴシック" w:hAnsi="ＭＳ ゴシック"/>
          <w:sz w:val="24"/>
        </w:rPr>
      </w:pPr>
    </w:p>
    <w:p w14:paraId="7D410E53" w14:textId="25CB5E74" w:rsidR="009A6EEE" w:rsidRDefault="009A6EEE" w:rsidP="00DB1B4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・北野　恵一様～転入時不機嫌さありましたが、昼食後は不機嫌さなく経過。</w:t>
      </w:r>
    </w:p>
    <w:p w14:paraId="05F33E51" w14:textId="36089EE8" w:rsidR="009A6EEE" w:rsidRDefault="009A6EEE" w:rsidP="00DB1B4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自宅の荷物を取りに行くのは相談員と検討中。</w:t>
      </w:r>
    </w:p>
    <w:sectPr w:rsidR="009A6EE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975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9756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A140D-6C1C-4EA2-9865-F1DCCB4C5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3</Pages>
  <Words>222</Words>
  <Characters>1270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178</cp:revision>
  <cp:lastPrinted>2023-10-20T00:22:00Z</cp:lastPrinted>
  <dcterms:created xsi:type="dcterms:W3CDTF">2025-09-06T02:03:00Z</dcterms:created>
  <dcterms:modified xsi:type="dcterms:W3CDTF">2025-10-14T07:24:00Z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