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816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816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816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7031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68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68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38168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68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38168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68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38168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0F463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0F463B" w:rsidRDefault="000F463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B1CB6" w:rsidRDefault="000F463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哲也様～13：30　精神症状安定した為、自宅退院となる。</w:t>
      </w:r>
    </w:p>
    <w:p w:rsidR="00937011" w:rsidRDefault="0093701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F463B" w:rsidRDefault="0093701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京子様～10/16　11：30初外来予約済。</w:t>
      </w:r>
    </w:p>
    <w:p w:rsidR="00937011" w:rsidRDefault="0093701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B1CB6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</w:t>
      </w:r>
      <w:r w:rsidR="00937011" w:rsidRPr="00937011">
        <w:rPr>
          <w:rFonts w:ascii="ＭＳ ゴシック" w:eastAsia="ＭＳ ゴシック" w:hAnsi="ＭＳ ゴシック" w:cs="Times New Roman" w:hint="eastAsia"/>
          <w:szCs w:val="24"/>
        </w:rPr>
        <w:t>多弁・気分高揚さなく、落ち着いて過ごされている。</w:t>
      </w:r>
    </w:p>
    <w:p w:rsidR="000F463B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87359" w:rsidRDefault="000F463B" w:rsidP="005407BA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="00937011" w:rsidRPr="00937011">
        <w:rPr>
          <w:rFonts w:ascii="ＭＳ ゴシック" w:eastAsia="ＭＳ ゴシック" w:hAnsi="ＭＳ ゴシック" w:cs="Times New Roman"/>
          <w:szCs w:val="24"/>
        </w:rPr>
        <w:t>11時　西病棟より転入となる。転入時、バイタルサイン異常なし。</w:t>
      </w:r>
      <w:r w:rsidR="00937011" w:rsidRPr="00937011">
        <w:rPr>
          <w:rFonts w:ascii="ＭＳ ゴシック" w:eastAsia="ＭＳ ゴシック" w:hAnsi="ＭＳ ゴシック" w:cs="Times New Roman" w:hint="eastAsia"/>
          <w:szCs w:val="24"/>
        </w:rPr>
        <w:t>病棟説明にも理解良好で、落ち着いている。</w:t>
      </w:r>
    </w:p>
    <w:p w:rsidR="000F463B" w:rsidRPr="000609E7" w:rsidRDefault="000F463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30D9" w:rsidRDefault="002B1CB6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A76DB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0F463B" w:rsidRDefault="000F463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由香様～風邪症状あり、コロナ・インフルエンザ抗原検査実施し陰性。</w:t>
      </w:r>
    </w:p>
    <w:p w:rsidR="000F463B" w:rsidRDefault="000F463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PL顆粒・トローチ処方となる。</w:t>
      </w:r>
    </w:p>
    <w:p w:rsidR="00F87359" w:rsidRDefault="00F8735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F87359" w:rsidRDefault="00F87359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綾子様～9/25～レグテクト開始となる。</w:t>
      </w:r>
    </w:p>
    <w:p w:rsidR="00F0535C" w:rsidRDefault="00F0535C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35C" w:rsidRDefault="002B1CB6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＜柞木田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F0535C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F0535C" w:rsidRDefault="000F463B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37011">
        <w:rPr>
          <w:rFonts w:ascii="ＭＳ ゴシック" w:eastAsia="ＭＳ ゴシック" w:hAnsi="ＭＳ ゴシック" w:cs="Times New Roman" w:hint="eastAsia"/>
          <w:szCs w:val="24"/>
        </w:rPr>
        <w:t>中居　敬悦様～PL顆粒で風邪症状軽減している為、追加処方せず飲みきり指示。</w:t>
      </w:r>
    </w:p>
    <w:p w:rsidR="00937011" w:rsidRDefault="00937011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37011" w:rsidRDefault="00937011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徳子様～風邪症状あり、今夕からPL顆粒7日分処方。</w:t>
      </w:r>
    </w:p>
    <w:p w:rsidR="00F0535C" w:rsidRPr="002B1CB6" w:rsidRDefault="00F0535C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F0535C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DB9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EAEA2-7443-4D21-91CF-7EFF7B254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</cp:revision>
  <cp:lastPrinted>2024-05-29T18:04:00Z</cp:lastPrinted>
  <dcterms:created xsi:type="dcterms:W3CDTF">2025-09-10T16:12:00Z</dcterms:created>
  <dcterms:modified xsi:type="dcterms:W3CDTF">2025-09-24T07:53:00Z</dcterms:modified>
</cp:coreProperties>
</file>