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616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F658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684903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61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6164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58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BA713B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4F658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61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61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6164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B2616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2616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58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83D96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A0813">
        <w:rPr>
          <w:rFonts w:ascii="ＭＳ ゴシック" w:eastAsia="ＭＳ ゴシック" w:hAnsi="ＭＳ ゴシック" w:cs="Times New Roman" w:hint="eastAsia"/>
          <w:szCs w:val="24"/>
        </w:rPr>
        <w:t>各勤務帯で受診オーダーの実施処理確認してください。</w:t>
      </w:r>
    </w:p>
    <w:p w:rsidR="00F650E7" w:rsidRPr="000609E7" w:rsidRDefault="00F650E7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E3CC3" w:rsidRDefault="00E155D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寿梨様～10時　青山荘入所のため、退院となる。</w:t>
      </w:r>
    </w:p>
    <w:p w:rsidR="005F78DA" w:rsidRDefault="005F78D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F78DA" w:rsidRDefault="005F78D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京子様～9/8　14時～障害支援区分の認定調査。</w:t>
      </w:r>
    </w:p>
    <w:p w:rsidR="00E155D0" w:rsidRDefault="00E155D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F6586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851F5D" w:rsidRPr="00851F5D">
        <w:rPr>
          <w:rFonts w:ascii="ＭＳ ゴシック" w:eastAsia="ＭＳ ゴシック" w:hAnsi="ＭＳ ゴシック" w:cs="Times New Roman" w:hint="eastAsia"/>
          <w:szCs w:val="24"/>
        </w:rPr>
        <w:t>バイタルサイン異常なし。食事は各食</w:t>
      </w:r>
      <w:r w:rsidR="00851F5D" w:rsidRPr="00851F5D">
        <w:rPr>
          <w:rFonts w:ascii="ＭＳ ゴシック" w:eastAsia="ＭＳ ゴシック" w:hAnsi="ＭＳ ゴシック" w:cs="Times New Roman"/>
          <w:szCs w:val="24"/>
        </w:rPr>
        <w:t>2/3摂取、腹痛はないが</w:t>
      </w:r>
      <w:r w:rsidR="00851F5D" w:rsidRPr="00851F5D">
        <w:rPr>
          <w:rFonts w:ascii="ＭＳ ゴシック" w:eastAsia="ＭＳ ゴシック" w:hAnsi="ＭＳ ゴシック" w:cs="Times New Roman" w:hint="eastAsia"/>
          <w:szCs w:val="24"/>
        </w:rPr>
        <w:t>黒色泥状便頻回。</w:t>
      </w:r>
      <w:bookmarkStart w:id="0" w:name="_GoBack"/>
      <w:bookmarkEnd w:id="0"/>
    </w:p>
    <w:p w:rsidR="00B26164" w:rsidRPr="000609E7" w:rsidRDefault="00B26164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01F4" w:rsidRDefault="002701F4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5F78DA">
        <w:rPr>
          <w:rFonts w:ascii="ＭＳ ゴシック" w:eastAsia="ＭＳ ゴシック" w:hAnsi="ＭＳ ゴシック" w:cs="Times New Roman" w:hint="eastAsia"/>
          <w:szCs w:val="24"/>
        </w:rPr>
        <w:t>日課マイペースに行っている。問題行動無し。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2913" w:rsidRDefault="00CD2913" w:rsidP="00CD291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CD291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E3CC3">
        <w:rPr>
          <w:rFonts w:ascii="ＭＳ ゴシック" w:eastAsia="ＭＳ ゴシック" w:hAnsi="ＭＳ ゴシック" w:cs="Times New Roman" w:hint="eastAsia"/>
          <w:szCs w:val="24"/>
        </w:rPr>
        <w:t>処方、指示変更なし。</w:t>
      </w: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D2913" w:rsidRDefault="00CD2913" w:rsidP="002701F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</w:t>
      </w:r>
      <w:r w:rsidRPr="00CD291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602E9" w:rsidRPr="009602E9" w:rsidRDefault="009602E9" w:rsidP="009602E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9602E9">
        <w:rPr>
          <w:rFonts w:ascii="ＭＳ ゴシック" w:eastAsia="ＭＳ ゴシック" w:hAnsi="ＭＳ ゴシック" w:cs="Times New Roman" w:hint="eastAsia"/>
          <w:szCs w:val="24"/>
        </w:rPr>
        <w:t>右下腿、痒み・丘疹あり→急性湿疹</w:t>
      </w:r>
    </w:p>
    <w:p w:rsidR="009602E9" w:rsidRDefault="009602E9" w:rsidP="009602E9">
      <w:pPr>
        <w:ind w:left="1680" w:firstLine="210"/>
        <w:jc w:val="left"/>
        <w:rPr>
          <w:rFonts w:ascii="ＭＳ ゴシック" w:eastAsia="ＭＳ ゴシック" w:hAnsi="ＭＳ ゴシック" w:cs="Times New Roman"/>
          <w:szCs w:val="24"/>
        </w:rPr>
      </w:pPr>
      <w:r w:rsidRPr="009602E9">
        <w:rPr>
          <w:rFonts w:ascii="ＭＳ ゴシック" w:eastAsia="ＭＳ ゴシック" w:hAnsi="ＭＳ ゴシック" w:cs="Times New Roman" w:hint="eastAsia"/>
          <w:szCs w:val="24"/>
        </w:rPr>
        <w:t>デルモゾールクリーム塗布の指示。</w:t>
      </w:r>
    </w:p>
    <w:p w:rsidR="009602E9" w:rsidRDefault="009602E9" w:rsidP="009602E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602E9" w:rsidRDefault="009602E9" w:rsidP="009602E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・老久保　弘美様～</w:t>
      </w:r>
      <w:r w:rsidRPr="009602E9">
        <w:rPr>
          <w:rFonts w:ascii="ＭＳ ゴシック" w:eastAsia="ＭＳ ゴシック" w:hAnsi="ＭＳ ゴシック" w:cs="Times New Roman" w:hint="eastAsia"/>
          <w:szCs w:val="24"/>
        </w:rPr>
        <w:t>四肢の湿疹、治癒。</w:t>
      </w:r>
    </w:p>
    <w:sectPr w:rsidR="009602E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6005"/>
    <w:rsid w:val="002F07E6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3E4D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586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1156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5F78DA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F5D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57C29"/>
    <w:rsid w:val="009602E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3CC3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26164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2913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5D0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0813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B5E72-C226-4D90-9E17-9A5A8301F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</cp:revision>
  <cp:lastPrinted>2024-05-29T18:04:00Z</cp:lastPrinted>
  <dcterms:created xsi:type="dcterms:W3CDTF">2025-08-27T16:54:00Z</dcterms:created>
  <dcterms:modified xsi:type="dcterms:W3CDTF">2025-09-04T06:09:00Z</dcterms:modified>
</cp:coreProperties>
</file>