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FC4BA54" w14:textId="03C7EC19" w:rsidR="003513BD" w:rsidRPr="003513BD" w:rsidRDefault="00D807C2" w:rsidP="003513BD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EA2119">
        <w:rPr>
          <w:rFonts w:asciiTheme="majorEastAsia" w:eastAsiaTheme="majorEastAsia" w:hAnsiTheme="majorEastAsia" w:hint="eastAsia"/>
          <w:sz w:val="24"/>
        </w:rPr>
        <w:t>8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536A48">
        <w:rPr>
          <w:rFonts w:asciiTheme="majorEastAsia" w:eastAsiaTheme="majorEastAsia" w:hAnsiTheme="majorEastAsia" w:hint="eastAsia"/>
          <w:sz w:val="24"/>
        </w:rPr>
        <w:t>26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536A48">
        <w:rPr>
          <w:rFonts w:asciiTheme="majorEastAsia" w:eastAsiaTheme="majorEastAsia" w:hAnsiTheme="majorEastAsia" w:hint="eastAsia"/>
          <w:sz w:val="24"/>
        </w:rPr>
        <w:t>火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3513BD">
        <w:rPr>
          <w:rFonts w:asciiTheme="majorEastAsia" w:eastAsiaTheme="majorEastAsia" w:hAnsiTheme="majorEastAsia" w:hint="eastAsia"/>
          <w:sz w:val="24"/>
        </w:rPr>
        <w:t xml:space="preserve">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536A48">
        <w:rPr>
          <w:rFonts w:asciiTheme="majorEastAsia" w:eastAsiaTheme="majorEastAsia" w:hAnsiTheme="majorEastAsia" w:hint="eastAsia"/>
          <w:sz w:val="24"/>
        </w:rPr>
        <w:t>松橋　直子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5F362B" w14:paraId="04B4A52C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7895E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5F362B" w14:paraId="6ECA57AF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1350B" w14:textId="73DF8091" w:rsidR="005F362B" w:rsidRDefault="00B7318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B957" w14:textId="3C385836" w:rsidR="005F362B" w:rsidRDefault="00536A48" w:rsidP="00DB4CDD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F305A" w14:textId="60F9F1DF" w:rsidR="005F362B" w:rsidRDefault="00536A4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E95FC" w14:textId="1F6BBF6F" w:rsidR="005F362B" w:rsidRDefault="00536A4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C9B3E" w14:textId="0977A345" w:rsidR="005F362B" w:rsidRDefault="00536A4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8A4B" w14:textId="53E27427" w:rsidR="005F362B" w:rsidRDefault="00536A4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220E2" w14:textId="6F775433" w:rsidR="005F362B" w:rsidRDefault="00B7318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45C6F" w14:textId="66FECD9A" w:rsidR="005F362B" w:rsidRDefault="00B7318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B0276" w14:textId="749E7746" w:rsidR="005F362B" w:rsidRDefault="00CA759B" w:rsidP="00DB4CDD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536A48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</w:tr>
      <w:tr w:rsidR="005F362B" w14:paraId="5D91EBAB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77777777" w:rsidR="005F362B" w:rsidRDefault="005F362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大久保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AD789" w14:textId="5F49D36A" w:rsidR="005F362B" w:rsidRDefault="00B7318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B897F" w14:textId="6C1B7AF4" w:rsidR="005F362B" w:rsidRDefault="00CB4DF5" w:rsidP="00DB4CDD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B7318A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305756B5" w:rsidR="00B7318A" w:rsidRDefault="00B7318A" w:rsidP="00B7318A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B48E" w14:textId="458B643C" w:rsidR="005F362B" w:rsidRDefault="00536A4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6D87" w14:textId="35599236" w:rsidR="005F362B" w:rsidRDefault="00B7318A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88187" w14:textId="3DDA1101" w:rsidR="005F362B" w:rsidRDefault="00B7318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DD556" w14:textId="22B62D32" w:rsidR="005F362B" w:rsidRDefault="00536A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E0E0B" w14:textId="78A876BD" w:rsidR="005F362B" w:rsidRDefault="00536A4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B8FB" w14:textId="74479C37" w:rsidR="005F362B" w:rsidRDefault="00536A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51056E" w14:paraId="494CA67F" w14:textId="77777777" w:rsidTr="00CB4DF5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0B1C6B8D" w:rsidR="0051056E" w:rsidRDefault="0051056E" w:rsidP="0051056E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51056E" w:rsidRDefault="0051056E" w:rsidP="0051056E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51056E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51056E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51056E" w:rsidRDefault="0051056E" w:rsidP="0051056E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5460A616" w:rsidR="0051056E" w:rsidRPr="00536A48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36A48"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4C62883F" w:rsidR="0051056E" w:rsidRDefault="0051056E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CB4DF5">
              <w:rPr>
                <w:rFonts w:asciiTheme="majorEastAsia" w:eastAsiaTheme="majorEastAsia" w:hAnsiTheme="majorEastAsia" w:hint="eastAsia"/>
              </w:rPr>
              <w:t>小澤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7064425A" w:rsidR="0051056E" w:rsidRDefault="0051056E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CB4DF5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51527300" w:rsidR="0051056E" w:rsidRDefault="0051056E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CB4DF5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</w:tr>
      <w:tr w:rsidR="0051056E" w14:paraId="6B3BF6EA" w14:textId="77777777" w:rsidTr="00CB4DF5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C3E5D" w14:textId="3E65BB87" w:rsidR="0051056E" w:rsidRDefault="00B7318A" w:rsidP="00B7318A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42AA" w14:textId="4F8EB570" w:rsidR="0051056E" w:rsidRDefault="003513BD" w:rsidP="00DB4CDD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B7318A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7352B" w14:textId="210E5DA7" w:rsidR="0051056E" w:rsidRDefault="00536A48" w:rsidP="0051056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3543A548" w:rsidR="0051056E" w:rsidRDefault="00B7318A" w:rsidP="00536A4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492F8B11" w:rsidR="0051056E" w:rsidRDefault="00536A48" w:rsidP="00DB4CDD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/>
                <w:kern w:val="2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27F6EEDC" w:rsidR="0051056E" w:rsidRDefault="00536A48" w:rsidP="0051056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5C9F7C12" w:rsidR="0051056E" w:rsidRDefault="00536A48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6BA96EFA" w:rsidR="0051056E" w:rsidRDefault="00536A48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285DBCFB" w:rsidR="0051056E" w:rsidRDefault="00536A48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</w:tr>
    </w:tbl>
    <w:p w14:paraId="34305D74" w14:textId="77777777" w:rsidR="005F362B" w:rsidRDefault="005F362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DE2718F" w14:textId="763002DB" w:rsidR="00024653" w:rsidRDefault="00013046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BA5678">
        <w:rPr>
          <w:rFonts w:ascii="ＭＳ ゴシック" w:eastAsia="ＭＳ ゴシック" w:hAnsi="ＭＳ ゴシック" w:hint="eastAsia"/>
          <w:sz w:val="24"/>
        </w:rPr>
        <w:t>連絡事項＞</w:t>
      </w:r>
    </w:p>
    <w:p w14:paraId="2D056DAC" w14:textId="61C53503" w:rsidR="00A76C25" w:rsidRDefault="00C80397" w:rsidP="00A76C25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・2Fのノートパソコンマウスが右の</w:t>
      </w:r>
      <w:r w:rsidR="006977F3">
        <w:rPr>
          <w:rFonts w:ascii="ＭＳ ゴシック" w:eastAsia="ＭＳ ゴシック" w:hAnsi="ＭＳ ゴシック" w:hint="eastAsia"/>
          <w:sz w:val="24"/>
        </w:rPr>
        <w:t>USBポート</w:t>
      </w:r>
      <w:r>
        <w:rPr>
          <w:rFonts w:ascii="ＭＳ ゴシック" w:eastAsia="ＭＳ ゴシック" w:hAnsi="ＭＳ ゴシック" w:hint="eastAsia"/>
          <w:sz w:val="24"/>
        </w:rPr>
        <w:t>だと動きま</w:t>
      </w:r>
      <w:r w:rsidR="00A76C25">
        <w:rPr>
          <w:rFonts w:ascii="ＭＳ ゴシック" w:eastAsia="ＭＳ ゴシック" w:hAnsi="ＭＳ ゴシック" w:hint="eastAsia"/>
          <w:sz w:val="24"/>
        </w:rPr>
        <w:t>せん</w:t>
      </w:r>
      <w:r>
        <w:rPr>
          <w:rFonts w:ascii="ＭＳ ゴシック" w:eastAsia="ＭＳ ゴシック" w:hAnsi="ＭＳ ゴシック" w:hint="eastAsia"/>
          <w:sz w:val="24"/>
        </w:rPr>
        <w:t>ので</w:t>
      </w:r>
      <w:r w:rsidR="006977F3">
        <w:rPr>
          <w:rFonts w:ascii="ＭＳ ゴシック" w:eastAsia="ＭＳ ゴシック" w:hAnsi="ＭＳ ゴシック" w:hint="eastAsia"/>
          <w:sz w:val="24"/>
        </w:rPr>
        <w:t>左側の</w:t>
      </w:r>
      <w:r w:rsidR="00A76C25">
        <w:rPr>
          <w:rFonts w:ascii="ＭＳ ゴシック" w:eastAsia="ＭＳ ゴシック" w:hAnsi="ＭＳ ゴシック" w:hint="eastAsia"/>
          <w:sz w:val="24"/>
        </w:rPr>
        <w:t>ポートを使用して下さい。</w:t>
      </w:r>
    </w:p>
    <w:p w14:paraId="7E4D0F82" w14:textId="08E4F685" w:rsidR="0027681F" w:rsidRDefault="0027681F" w:rsidP="003513BD">
      <w:pPr>
        <w:ind w:left="240" w:hangingChars="100" w:hanging="240"/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</w:pPr>
    </w:p>
    <w:p w14:paraId="1C558A24" w14:textId="1516B483" w:rsidR="0054298C" w:rsidRDefault="000F07A8" w:rsidP="003513B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2317C2E2" w14:textId="56CAEAC3" w:rsidR="00726844" w:rsidRDefault="00726844" w:rsidP="003513B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・泉山　雄志様～9:30有料老人ホーム「いなほ荘」入所の為退院となる。</w:t>
      </w:r>
    </w:p>
    <w:p w14:paraId="419D2DDB" w14:textId="77777777" w:rsidR="00726844" w:rsidRDefault="00726844" w:rsidP="003513BD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14:paraId="1F90A977" w14:textId="65D0C4B1" w:rsidR="00726844" w:rsidRDefault="00726844" w:rsidP="00726844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・堀川　イト様～13:00住宅型有料老人ホーム「春日台介護センター」入所の為退院となる。</w:t>
      </w:r>
    </w:p>
    <w:p w14:paraId="4A7CAB41" w14:textId="05619E92" w:rsidR="00073A5C" w:rsidRDefault="0027681F" w:rsidP="00574D5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C32B5">
        <w:rPr>
          <w:rFonts w:ascii="ＭＳ ゴシック" w:eastAsia="ＭＳ ゴシック" w:hAnsi="ＭＳ ゴシック" w:hint="eastAsia"/>
          <w:sz w:val="24"/>
        </w:rPr>
        <w:t>栗山　ヒテ様～持参の馬場町眼科からの点眼液2種について主治医より継続の指示あり。8/27～の臨時薬は継続処方となる。</w:t>
      </w:r>
    </w:p>
    <w:p w14:paraId="0C4092C6" w14:textId="244B7C37" w:rsidR="001C32B5" w:rsidRDefault="001C32B5" w:rsidP="00574D5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EE90BFD" w14:textId="41F176DE" w:rsidR="001C32B5" w:rsidRDefault="001C32B5" w:rsidP="00574D5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・木村　</w:t>
      </w:r>
      <w:r w:rsidR="00C80397">
        <w:rPr>
          <w:rFonts w:ascii="ＭＳ ゴシック" w:eastAsia="ＭＳ ゴシック" w:hAnsi="ＭＳ ゴシック" w:hint="eastAsia"/>
          <w:sz w:val="24"/>
        </w:rPr>
        <w:t>礼子</w:t>
      </w:r>
      <w:r>
        <w:rPr>
          <w:rFonts w:ascii="ＭＳ ゴシック" w:eastAsia="ＭＳ ゴシック" w:hAnsi="ＭＳ ゴシック" w:hint="eastAsia"/>
          <w:sz w:val="24"/>
        </w:rPr>
        <w:t>様～深澤Drより採血結果と今朝の発熱状態から経過観察の指示あ</w:t>
      </w:r>
      <w:r w:rsidR="00C80397">
        <w:rPr>
          <w:rFonts w:ascii="ＭＳ ゴシック" w:eastAsia="ＭＳ ゴシック" w:hAnsi="ＭＳ ゴシック" w:hint="eastAsia"/>
          <w:sz w:val="24"/>
        </w:rPr>
        <w:t>りましたが、田名部DrよりCRP高いため、ダイフェン3日分処方となっている。</w:t>
      </w:r>
    </w:p>
    <w:p w14:paraId="5FB225F2" w14:textId="50668D07" w:rsidR="001C32B5" w:rsidRDefault="001C32B5" w:rsidP="00574D5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C336176" w14:textId="520D950F" w:rsidR="001C32B5" w:rsidRDefault="001C32B5" w:rsidP="00A76C25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美喜子様～田名部Drより8/27～の臨時薬7日分処方となる。変更なし。</w:t>
      </w:r>
    </w:p>
    <w:p w14:paraId="4E5C6350" w14:textId="664D1E78" w:rsidR="001C32B5" w:rsidRDefault="001C32B5" w:rsidP="00B1414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・白座　カツ様～</w:t>
      </w:r>
      <w:r w:rsidRPr="001C32B5">
        <w:rPr>
          <w:rFonts w:ascii="ＭＳ ゴシック" w:eastAsia="ＭＳ ゴシック" w:hAnsi="ＭＳ ゴシック" w:hint="eastAsia"/>
          <w:sz w:val="24"/>
        </w:rPr>
        <w:t>田名部Drより8/27～の臨時薬7日分処方となる。変更なし。</w:t>
      </w:r>
    </w:p>
    <w:p w14:paraId="3796C579" w14:textId="77777777" w:rsidR="006977F3" w:rsidRDefault="006977F3" w:rsidP="00B1414F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06FCFBB2" w14:textId="4DE30A96" w:rsidR="001C32B5" w:rsidRDefault="001C32B5" w:rsidP="001C32B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・松原　義壽様～</w:t>
      </w:r>
      <w:r w:rsidRPr="001C32B5">
        <w:rPr>
          <w:rFonts w:ascii="ＭＳ ゴシック" w:eastAsia="ＭＳ ゴシック" w:hAnsi="ＭＳ ゴシック" w:hint="eastAsia"/>
          <w:sz w:val="24"/>
        </w:rPr>
        <w:t>田名部Drより8/27～の臨時薬7日分処方となる。変更なし。</w:t>
      </w:r>
    </w:p>
    <w:p w14:paraId="1A1A083E" w14:textId="77777777" w:rsidR="001C32B5" w:rsidRPr="001C32B5" w:rsidRDefault="001C32B5" w:rsidP="001C32B5">
      <w:pPr>
        <w:rPr>
          <w:rFonts w:ascii="ＭＳ ゴシック" w:eastAsia="ＭＳ ゴシック" w:hAnsi="ＭＳ ゴシック" w:hint="eastAsia"/>
          <w:sz w:val="24"/>
        </w:rPr>
      </w:pPr>
    </w:p>
    <w:p w14:paraId="20F40EA8" w14:textId="45F4FD6E" w:rsidR="001C32B5" w:rsidRDefault="001C32B5" w:rsidP="001C32B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・丹内　栄子様～</w:t>
      </w:r>
      <w:r w:rsidRPr="001C32B5">
        <w:rPr>
          <w:rFonts w:ascii="ＭＳ ゴシック" w:eastAsia="ＭＳ ゴシック" w:hAnsi="ＭＳ ゴシック" w:hint="eastAsia"/>
          <w:sz w:val="24"/>
        </w:rPr>
        <w:t>田名部Drより8/27～の臨時薬7日分処方となる。変更なし。</w:t>
      </w:r>
    </w:p>
    <w:p w14:paraId="62AB3AC1" w14:textId="5DF9D720" w:rsidR="00726844" w:rsidRDefault="00726844" w:rsidP="001C32B5">
      <w:pPr>
        <w:rPr>
          <w:rFonts w:ascii="ＭＳ ゴシック" w:eastAsia="ＭＳ ゴシック" w:hAnsi="ＭＳ ゴシック"/>
          <w:sz w:val="24"/>
        </w:rPr>
      </w:pPr>
    </w:p>
    <w:p w14:paraId="54BEDEBC" w14:textId="4995CD22" w:rsidR="00726844" w:rsidRDefault="00726844" w:rsidP="0072684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・伊藤のり子様～本日八戸赤十字病院皮膚科受診しています。処置は同内容でフィブラストスプレーとシュガーパスタ軟膏各3つずつ処方となっています。</w:t>
      </w:r>
      <w:r w:rsidR="007F4CFB">
        <w:rPr>
          <w:rFonts w:ascii="ＭＳ ゴシック" w:eastAsia="ＭＳ ゴシック" w:hAnsi="ＭＳ ゴシック" w:hint="eastAsia"/>
          <w:sz w:val="24"/>
        </w:rPr>
        <w:t>次回受診日は9/30（火）10:30～となっています。</w:t>
      </w:r>
    </w:p>
    <w:p w14:paraId="12EB68A5" w14:textId="3484670D" w:rsidR="0055364C" w:rsidRDefault="0055364C" w:rsidP="00726844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外出申請と入院証明書は依頼済み。</w:t>
      </w:r>
      <w:r w:rsidR="0094698C">
        <w:rPr>
          <w:rFonts w:ascii="ＭＳ ゴシック" w:eastAsia="ＭＳ ゴシック" w:hAnsi="ＭＳ ゴシック" w:hint="eastAsia"/>
          <w:sz w:val="24"/>
        </w:rPr>
        <w:t>受診予約票はBﾕﾆｯﾄのボックスに入っています。</w:t>
      </w:r>
    </w:p>
    <w:p w14:paraId="06570249" w14:textId="77777777" w:rsidR="00726844" w:rsidRDefault="00726844" w:rsidP="001C32B5">
      <w:pPr>
        <w:rPr>
          <w:rFonts w:ascii="ＭＳ ゴシック" w:eastAsia="ＭＳ ゴシック" w:hAnsi="ＭＳ ゴシック" w:hint="eastAsia"/>
          <w:sz w:val="24"/>
        </w:rPr>
      </w:pPr>
    </w:p>
    <w:p w14:paraId="174A6096" w14:textId="2D79CB21" w:rsidR="00726844" w:rsidRDefault="00726844" w:rsidP="00B01DF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1414F">
        <w:rPr>
          <w:rFonts w:ascii="ＭＳ ゴシック" w:eastAsia="ＭＳ ゴシック" w:hAnsi="ＭＳ ゴシック" w:hint="eastAsia"/>
          <w:sz w:val="24"/>
        </w:rPr>
        <w:t>三浦　雄作様～</w:t>
      </w:r>
      <w:r w:rsidR="00B01DF5" w:rsidRPr="00B01DF5">
        <w:rPr>
          <w:rFonts w:ascii="ＭＳ ゴシック" w:eastAsia="ＭＳ ゴシック" w:hAnsi="ＭＳ ゴシック" w:hint="eastAsia"/>
          <w:sz w:val="24"/>
        </w:rPr>
        <w:t>八戸泌尿器科の薬が9/2</w:t>
      </w:r>
      <w:r w:rsidR="00B01DF5">
        <w:rPr>
          <w:rFonts w:ascii="ＭＳ ゴシック" w:eastAsia="ＭＳ ゴシック" w:hAnsi="ＭＳ ゴシック" w:hint="eastAsia"/>
          <w:sz w:val="24"/>
        </w:rPr>
        <w:t>で切れるが、受診の予定となっていた為、家族へ連絡</w:t>
      </w:r>
      <w:r w:rsidR="00B01DF5" w:rsidRPr="00B01DF5">
        <w:rPr>
          <w:rFonts w:ascii="ＭＳ ゴシック" w:eastAsia="ＭＳ ゴシック" w:hAnsi="ＭＳ ゴシック" w:hint="eastAsia"/>
          <w:sz w:val="24"/>
        </w:rPr>
        <w:t>する。</w:t>
      </w:r>
      <w:r w:rsidR="00B01DF5">
        <w:rPr>
          <w:rFonts w:ascii="ＭＳ ゴシック" w:eastAsia="ＭＳ ゴシック" w:hAnsi="ＭＳ ゴシック" w:hint="eastAsia"/>
          <w:sz w:val="24"/>
        </w:rPr>
        <w:t>三男様より</w:t>
      </w:r>
      <w:r w:rsidR="00B01DF5" w:rsidRPr="00B01DF5">
        <w:rPr>
          <w:rFonts w:ascii="ＭＳ ゴシック" w:eastAsia="ＭＳ ゴシック" w:hAnsi="ＭＳ ゴシック" w:hint="eastAsia"/>
          <w:sz w:val="24"/>
        </w:rPr>
        <w:t>長女様が詳しいとの事で長女様へ連絡。移動手段がないとの事で介護タクシーかタ</w:t>
      </w:r>
      <w:r w:rsidR="00B01DF5">
        <w:rPr>
          <w:rFonts w:ascii="ＭＳ ゴシック" w:eastAsia="ＭＳ ゴシック" w:hAnsi="ＭＳ ゴシック" w:hint="eastAsia"/>
          <w:sz w:val="24"/>
        </w:rPr>
        <w:t>クシーなど付き添いも必要である為、兄弟で話し合って</w:t>
      </w:r>
      <w:r w:rsidR="00AA23CF">
        <w:rPr>
          <w:rFonts w:ascii="ＭＳ ゴシック" w:eastAsia="ＭＳ ゴシック" w:hAnsi="ＭＳ ゴシック" w:hint="eastAsia"/>
          <w:sz w:val="24"/>
        </w:rPr>
        <w:t>外出日時の</w:t>
      </w:r>
      <w:r w:rsidR="00B01DF5">
        <w:rPr>
          <w:rFonts w:ascii="ＭＳ ゴシック" w:eastAsia="ＭＳ ゴシック" w:hAnsi="ＭＳ ゴシック" w:hint="eastAsia"/>
          <w:sz w:val="24"/>
        </w:rPr>
        <w:t>連絡が入る予定</w:t>
      </w:r>
      <w:r w:rsidR="00AA23CF">
        <w:rPr>
          <w:rFonts w:ascii="ＭＳ ゴシック" w:eastAsia="ＭＳ ゴシック" w:hAnsi="ＭＳ ゴシック" w:hint="eastAsia"/>
          <w:sz w:val="24"/>
        </w:rPr>
        <w:t>。</w:t>
      </w:r>
    </w:p>
    <w:p w14:paraId="5BD167E1" w14:textId="59AE9B48" w:rsidR="00B1414F" w:rsidRPr="00726844" w:rsidRDefault="00B1414F" w:rsidP="001C32B5">
      <w:pPr>
        <w:rPr>
          <w:rFonts w:ascii="ＭＳ ゴシック" w:eastAsia="ＭＳ ゴシック" w:hAnsi="ＭＳ ゴシック" w:hint="eastAsia"/>
          <w:sz w:val="24"/>
        </w:rPr>
      </w:pPr>
    </w:p>
    <w:p w14:paraId="0EE0BACC" w14:textId="18C73E00" w:rsidR="00073A5C" w:rsidRDefault="0027681F" w:rsidP="00574D5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＜金</w:t>
      </w:r>
      <w:r w:rsidR="00073A5C">
        <w:rPr>
          <w:rFonts w:ascii="ＭＳ ゴシック" w:eastAsia="ＭＳ ゴシック" w:hAnsi="ＭＳ ゴシック" w:hint="eastAsia"/>
          <w:sz w:val="24"/>
        </w:rPr>
        <w:t>Dr診察情報＞</w:t>
      </w:r>
    </w:p>
    <w:p w14:paraId="2EA23462" w14:textId="33887B42" w:rsidR="0027681F" w:rsidRDefault="008F1158" w:rsidP="00574D56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2350F">
        <w:rPr>
          <w:rFonts w:ascii="ＭＳ ゴシック" w:eastAsia="ＭＳ ゴシック" w:hAnsi="ＭＳ ゴシック" w:hint="eastAsia"/>
          <w:sz w:val="24"/>
        </w:rPr>
        <w:t>処方変更の患者様はいません。</w:t>
      </w:r>
    </w:p>
    <w:p w14:paraId="33885D32" w14:textId="77777777" w:rsidR="0027681F" w:rsidRDefault="0027681F" w:rsidP="00574D56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37E3D8D3" w14:textId="0EC1A05E" w:rsidR="002032FC" w:rsidRPr="00783587" w:rsidRDefault="00783587" w:rsidP="003513B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＜要注目患者様情報＞</w:t>
      </w:r>
      <w:r w:rsidR="009A51F8">
        <w:rPr>
          <w:rFonts w:ascii="ＭＳ ゴシック" w:eastAsia="ＭＳ ゴシック" w:hAnsi="ＭＳ ゴシック" w:hint="eastAsia"/>
          <w:sz w:val="24"/>
        </w:rPr>
        <w:tab/>
      </w:r>
    </w:p>
    <w:p w14:paraId="6F274BE6" w14:textId="77777777" w:rsidR="0003655E" w:rsidRDefault="00E22462" w:rsidP="0003655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83587" w:rsidRPr="00783587">
        <w:rPr>
          <w:rFonts w:ascii="ＭＳ ゴシック" w:eastAsia="ＭＳ ゴシック" w:hAnsi="ＭＳ ゴシック" w:hint="eastAsia"/>
          <w:sz w:val="24"/>
        </w:rPr>
        <w:t>荒木　哲雄様</w:t>
      </w:r>
      <w:r w:rsidR="00783587">
        <w:rPr>
          <w:rFonts w:ascii="ＭＳ ゴシック" w:eastAsia="ＭＳ ゴシック" w:hAnsi="ＭＳ ゴシック" w:hint="eastAsia"/>
          <w:sz w:val="24"/>
        </w:rPr>
        <w:t>～</w:t>
      </w:r>
      <w:r w:rsidR="00AA23CF">
        <w:rPr>
          <w:rFonts w:ascii="ＭＳ ゴシック" w:eastAsia="ＭＳ ゴシック" w:hAnsi="ＭＳ ゴシック" w:hint="eastAsia"/>
          <w:sz w:val="24"/>
        </w:rPr>
        <w:t>体温平熱。HR29～50台で変動あり。</w:t>
      </w:r>
      <w:r w:rsidR="00073A5C">
        <w:rPr>
          <w:rFonts w:ascii="ＭＳ ゴシック" w:eastAsia="ＭＳ ゴシック" w:hAnsi="ＭＳ ゴシック" w:hint="eastAsia"/>
          <w:sz w:val="24"/>
        </w:rPr>
        <w:tab/>
      </w:r>
      <w:r w:rsidR="00AA23CF">
        <w:rPr>
          <w:rFonts w:ascii="ＭＳ ゴシック" w:eastAsia="ＭＳ ゴシック" w:hAnsi="ＭＳ ゴシック" w:hint="eastAsia"/>
          <w:sz w:val="24"/>
        </w:rPr>
        <w:t>SPO2 70％台への低下あり、吸引で白色粘稠痰多量に除去し、改善している。モニター指示あり。朝昼とも1/4摂取し、むせなし。</w:t>
      </w:r>
      <w:r w:rsidR="0003655E">
        <w:rPr>
          <w:rFonts w:ascii="ＭＳ ゴシック" w:eastAsia="ＭＳ ゴシック" w:hAnsi="ＭＳ ゴシック" w:hint="eastAsia"/>
          <w:sz w:val="24"/>
        </w:rPr>
        <w:tab/>
      </w:r>
      <w:r w:rsidR="0003655E">
        <w:rPr>
          <w:rFonts w:ascii="ＭＳ ゴシック" w:eastAsia="ＭＳ ゴシック" w:hAnsi="ＭＳ ゴシック" w:hint="eastAsia"/>
          <w:sz w:val="24"/>
        </w:rPr>
        <w:tab/>
      </w:r>
      <w:r w:rsidR="0003655E">
        <w:rPr>
          <w:rFonts w:ascii="ＭＳ ゴシック" w:eastAsia="ＭＳ ゴシック" w:hAnsi="ＭＳ ゴシック" w:hint="eastAsia"/>
          <w:sz w:val="24"/>
        </w:rPr>
        <w:tab/>
      </w:r>
      <w:r w:rsidR="0003655E">
        <w:rPr>
          <w:rFonts w:ascii="ＭＳ ゴシック" w:eastAsia="ＭＳ ゴシック" w:hAnsi="ＭＳ ゴシック" w:hint="eastAsia"/>
          <w:sz w:val="24"/>
        </w:rPr>
        <w:tab/>
      </w:r>
      <w:r w:rsidR="0003655E">
        <w:rPr>
          <w:rFonts w:ascii="ＭＳ ゴシック" w:eastAsia="ＭＳ ゴシック" w:hAnsi="ＭＳ ゴシック" w:hint="eastAsia"/>
          <w:sz w:val="24"/>
        </w:rPr>
        <w:tab/>
      </w:r>
      <w:r w:rsidR="0003655E">
        <w:rPr>
          <w:rFonts w:ascii="ＭＳ ゴシック" w:eastAsia="ＭＳ ゴシック" w:hAnsi="ＭＳ ゴシック" w:hint="eastAsia"/>
          <w:sz w:val="24"/>
        </w:rPr>
        <w:tab/>
      </w:r>
      <w:r w:rsidR="0003655E">
        <w:rPr>
          <w:rFonts w:ascii="ＭＳ ゴシック" w:eastAsia="ＭＳ ゴシック" w:hAnsi="ＭＳ ゴシック" w:hint="eastAsia"/>
          <w:sz w:val="24"/>
        </w:rPr>
        <w:tab/>
      </w:r>
      <w:r w:rsidR="0003655E">
        <w:rPr>
          <w:rFonts w:ascii="ＭＳ ゴシック" w:eastAsia="ＭＳ ゴシック" w:hAnsi="ＭＳ ゴシック" w:hint="eastAsia"/>
          <w:sz w:val="24"/>
        </w:rPr>
        <w:tab/>
      </w:r>
      <w:r w:rsidR="0003655E">
        <w:rPr>
          <w:rFonts w:ascii="ＭＳ ゴシック" w:eastAsia="ＭＳ ゴシック" w:hAnsi="ＭＳ ゴシック" w:hint="eastAsia"/>
          <w:sz w:val="24"/>
        </w:rPr>
        <w:tab/>
      </w:r>
      <w:r w:rsidR="0003655E">
        <w:rPr>
          <w:rFonts w:ascii="ＭＳ ゴシック" w:eastAsia="ＭＳ ゴシック" w:hAnsi="ＭＳ ゴシック" w:hint="eastAsia"/>
          <w:sz w:val="24"/>
        </w:rPr>
        <w:tab/>
      </w:r>
    </w:p>
    <w:p w14:paraId="3C65DB84" w14:textId="7160625C" w:rsidR="00325851" w:rsidRDefault="005F6138" w:rsidP="0003655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・居ヶ内　米作様～</w:t>
      </w:r>
      <w:r w:rsidR="008A615D" w:rsidRPr="008A615D">
        <w:rPr>
          <w:rFonts w:ascii="ＭＳ ゴシック" w:eastAsia="ＭＳ ゴシック" w:hAnsi="ＭＳ ゴシック" w:hint="eastAsia"/>
          <w:sz w:val="24"/>
        </w:rPr>
        <w:t>独歩で移動。危険行為なく経過。</w:t>
      </w:r>
      <w:r w:rsidR="00073A5C">
        <w:rPr>
          <w:rFonts w:ascii="ＭＳ ゴシック" w:eastAsia="ＭＳ ゴシック" w:hAnsi="ＭＳ ゴシック" w:hint="eastAsia"/>
          <w:sz w:val="24"/>
        </w:rPr>
        <w:tab/>
      </w:r>
      <w:r w:rsidR="00073A5C">
        <w:rPr>
          <w:rFonts w:ascii="ＭＳ ゴシック" w:eastAsia="ＭＳ ゴシック" w:hAnsi="ＭＳ ゴシック" w:hint="eastAsia"/>
          <w:sz w:val="24"/>
        </w:rPr>
        <w:tab/>
      </w:r>
      <w:r w:rsidR="00073A5C">
        <w:rPr>
          <w:rFonts w:ascii="ＭＳ ゴシック" w:eastAsia="ＭＳ ゴシック" w:hAnsi="ＭＳ ゴシック" w:hint="eastAsia"/>
          <w:sz w:val="24"/>
        </w:rPr>
        <w:tab/>
      </w:r>
      <w:r w:rsidR="00073A5C">
        <w:rPr>
          <w:rFonts w:ascii="ＭＳ ゴシック" w:eastAsia="ＭＳ ゴシック" w:hAnsi="ＭＳ ゴシック" w:hint="eastAsia"/>
          <w:sz w:val="24"/>
        </w:rPr>
        <w:tab/>
      </w:r>
      <w:r w:rsidR="00073A5C">
        <w:rPr>
          <w:rFonts w:ascii="ＭＳ ゴシック" w:eastAsia="ＭＳ ゴシック" w:hAnsi="ＭＳ ゴシック" w:hint="eastAsia"/>
          <w:sz w:val="24"/>
        </w:rPr>
        <w:tab/>
      </w:r>
      <w:r w:rsidR="00073A5C">
        <w:rPr>
          <w:rFonts w:ascii="ＭＳ ゴシック" w:eastAsia="ＭＳ ゴシック" w:hAnsi="ＭＳ ゴシック" w:hint="eastAsia"/>
          <w:sz w:val="24"/>
        </w:rPr>
        <w:tab/>
      </w:r>
      <w:r w:rsidR="00073A5C">
        <w:rPr>
          <w:rFonts w:ascii="ＭＳ ゴシック" w:eastAsia="ＭＳ ゴシック" w:hAnsi="ＭＳ ゴシック" w:hint="eastAsia"/>
          <w:sz w:val="24"/>
        </w:rPr>
        <w:tab/>
      </w:r>
      <w:r w:rsidR="00073A5C">
        <w:rPr>
          <w:rFonts w:ascii="ＭＳ ゴシック" w:eastAsia="ＭＳ ゴシック" w:hAnsi="ＭＳ ゴシック" w:hint="eastAsia"/>
          <w:sz w:val="24"/>
        </w:rPr>
        <w:tab/>
      </w:r>
      <w:r w:rsidR="00073A5C">
        <w:rPr>
          <w:rFonts w:ascii="ＭＳ ゴシック" w:eastAsia="ＭＳ ゴシック" w:hAnsi="ＭＳ ゴシック" w:hint="eastAsia"/>
          <w:sz w:val="24"/>
        </w:rPr>
        <w:tab/>
      </w:r>
      <w:r w:rsidR="00073A5C">
        <w:rPr>
          <w:rFonts w:ascii="ＭＳ ゴシック" w:eastAsia="ＭＳ ゴシック" w:hAnsi="ＭＳ ゴシック" w:hint="eastAsia"/>
          <w:sz w:val="24"/>
        </w:rPr>
        <w:tab/>
      </w:r>
    </w:p>
    <w:p w14:paraId="42B75FAE" w14:textId="608D6D74" w:rsidR="00073A5C" w:rsidRDefault="005F6138" w:rsidP="00073A5C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朗様～</w:t>
      </w:r>
      <w:r w:rsidR="008A615D" w:rsidRPr="008A615D">
        <w:rPr>
          <w:rFonts w:ascii="ＭＳ ゴシック" w:eastAsia="ＭＳ ゴシック" w:hAnsi="ＭＳ ゴシック" w:hint="eastAsia"/>
          <w:sz w:val="24"/>
        </w:rPr>
        <w:t>熱にてアイスノン使用。その他バイタル異常なし。内服薬はムセなく服用。</w:t>
      </w:r>
      <w:r w:rsidR="00537583">
        <w:rPr>
          <w:rFonts w:ascii="ＭＳ ゴシック" w:eastAsia="ＭＳ ゴシック" w:hAnsi="ＭＳ ゴシック" w:hint="eastAsia"/>
          <w:sz w:val="24"/>
        </w:rPr>
        <w:t>午後より体温37.2℃</w:t>
      </w:r>
      <w:r w:rsidR="008F1158">
        <w:rPr>
          <w:rFonts w:ascii="ＭＳ ゴシック" w:eastAsia="ＭＳ ゴシック" w:hAnsi="ＭＳ ゴシック" w:hint="eastAsia"/>
          <w:sz w:val="24"/>
        </w:rPr>
        <w:t>。</w:t>
      </w:r>
    </w:p>
    <w:p w14:paraId="4BECC3F3" w14:textId="1C03393B" w:rsidR="00073A5C" w:rsidRDefault="00073A5C" w:rsidP="00073A5C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3920BAD9" w14:textId="22389F23" w:rsidR="008A615D" w:rsidRDefault="00073A5C" w:rsidP="00073A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・木村　礼子様～</w:t>
      </w:r>
      <w:r w:rsidR="008A615D" w:rsidRPr="008A615D">
        <w:rPr>
          <w:rFonts w:ascii="ＭＳ ゴシック" w:eastAsia="ＭＳ ゴシック" w:hAnsi="ＭＳ ゴシック" w:hint="eastAsia"/>
          <w:sz w:val="24"/>
        </w:rPr>
        <w:t>14時、37.1℃体熱感なく様子観察。</w:t>
      </w:r>
      <w:r w:rsidR="008A615D">
        <w:rPr>
          <w:rFonts w:ascii="ＭＳ ゴシック" w:eastAsia="ＭＳ ゴシック" w:hAnsi="ＭＳ ゴシック" w:hint="eastAsia"/>
          <w:sz w:val="24"/>
        </w:rPr>
        <w:t>本日よりダイフェン処方となっている。</w:t>
      </w:r>
    </w:p>
    <w:p w14:paraId="713DD76E" w14:textId="77777777" w:rsidR="008A615D" w:rsidRDefault="008A615D" w:rsidP="00073A5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7E18F862" w14:textId="3BD79CCF" w:rsidR="008A615D" w:rsidRDefault="008A615D" w:rsidP="00073A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・差ヶ久保　清文様～対面時不穏さなく静かにホールで座って過ごす。</w:t>
      </w:r>
    </w:p>
    <w:p w14:paraId="59A78EDC" w14:textId="77777777" w:rsidR="004C7640" w:rsidRDefault="004C7640" w:rsidP="00073A5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52843226" w14:textId="77777777" w:rsidR="004C7640" w:rsidRDefault="008A615D" w:rsidP="004C76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・宮坂　喜一様～</w:t>
      </w:r>
      <w:r w:rsidR="00E264D6" w:rsidRPr="00E264D6">
        <w:rPr>
          <w:rFonts w:ascii="ＭＳ ゴシック" w:eastAsia="ＭＳ ゴシック" w:hAnsi="ＭＳ ゴシック" w:hint="eastAsia"/>
          <w:sz w:val="24"/>
        </w:rPr>
        <w:t>転入後落ち着いており、表情穏やか。</w:t>
      </w:r>
      <w:r w:rsidRPr="008A615D">
        <w:rPr>
          <w:rFonts w:ascii="ＭＳ ゴシック" w:eastAsia="ＭＳ ゴシック" w:hAnsi="ＭＳ ゴシック" w:hint="eastAsia"/>
          <w:sz w:val="24"/>
        </w:rPr>
        <w:t xml:space="preserve">　</w:t>
      </w:r>
    </w:p>
    <w:p w14:paraId="2CDA640F" w14:textId="0C2069B6" w:rsidR="00537583" w:rsidRPr="004C7640" w:rsidRDefault="008A615D" w:rsidP="004C7640">
      <w:pPr>
        <w:rPr>
          <w:rFonts w:ascii="ＭＳ ゴシック" w:eastAsia="ＭＳ ゴシック" w:hAnsi="ＭＳ ゴシック" w:hint="eastAsia"/>
          <w:sz w:val="24"/>
        </w:rPr>
      </w:pPr>
      <w:bookmarkStart w:id="0" w:name="_GoBack"/>
      <w:bookmarkEnd w:id="0"/>
      <w:r w:rsidRPr="008A615D">
        <w:rPr>
          <w:rFonts w:ascii="ＭＳ ゴシック" w:eastAsia="ＭＳ ゴシック" w:hAnsi="ＭＳ ゴシック" w:hint="eastAsia"/>
          <w:sz w:val="24"/>
        </w:rPr>
        <w:t xml:space="preserve">　</w:t>
      </w:r>
      <w:r w:rsidR="00537583">
        <w:rPr>
          <w:rFonts w:ascii="ＭＳ ゴシック" w:eastAsia="ＭＳ ゴシック" w:hAnsi="ＭＳ ゴシック" w:hint="eastAsia"/>
          <w:sz w:val="24"/>
        </w:rPr>
        <w:tab/>
      </w:r>
      <w:r w:rsidR="00537583">
        <w:rPr>
          <w:rFonts w:ascii="ＭＳ ゴシック" w:eastAsia="ＭＳ ゴシック" w:hAnsi="ＭＳ ゴシック" w:hint="eastAsia"/>
          <w:sz w:val="24"/>
        </w:rPr>
        <w:tab/>
      </w:r>
      <w:r w:rsidR="00537583">
        <w:rPr>
          <w:rFonts w:ascii="ＭＳ ゴシック" w:eastAsia="ＭＳ ゴシック" w:hAnsi="ＭＳ ゴシック" w:hint="eastAsia"/>
          <w:sz w:val="24"/>
        </w:rPr>
        <w:tab/>
      </w:r>
    </w:p>
    <w:p w14:paraId="2AB9B42F" w14:textId="461BA01D" w:rsidR="00E22462" w:rsidRDefault="00E22462" w:rsidP="009A51F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＜転入患者様情報＞</w:t>
      </w:r>
    </w:p>
    <w:p w14:paraId="33EFE2C0" w14:textId="502FAC59" w:rsidR="00E22462" w:rsidRDefault="00CD1E5C" w:rsidP="009A51F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96F08">
        <w:rPr>
          <w:rFonts w:ascii="ＭＳ ゴシック" w:eastAsia="ＭＳ ゴシック" w:hAnsi="ＭＳ ゴシック" w:hint="eastAsia"/>
          <w:sz w:val="24"/>
        </w:rPr>
        <w:t>宮坂　喜一</w:t>
      </w:r>
      <w:r w:rsidR="00E22462">
        <w:rPr>
          <w:rFonts w:ascii="ＭＳ ゴシック" w:eastAsia="ＭＳ ゴシック" w:hAnsi="ＭＳ ゴシック" w:hint="eastAsia"/>
          <w:sz w:val="24"/>
        </w:rPr>
        <w:t xml:space="preserve">様：担当　</w:t>
      </w:r>
      <w:r w:rsidR="00896F08">
        <w:rPr>
          <w:rFonts w:ascii="ＭＳ ゴシック" w:eastAsia="ＭＳ ゴシック" w:hAnsi="ＭＳ ゴシック" w:hint="eastAsia"/>
          <w:sz w:val="24"/>
        </w:rPr>
        <w:t>大久保</w:t>
      </w:r>
      <w:r w:rsidR="00E22462">
        <w:rPr>
          <w:rFonts w:ascii="ＭＳ ゴシック" w:eastAsia="ＭＳ ゴシック" w:hAnsi="ＭＳ ゴシック" w:hint="eastAsia"/>
          <w:sz w:val="24"/>
        </w:rPr>
        <w:t>NS</w:t>
      </w:r>
    </w:p>
    <w:p w14:paraId="402EE3BD" w14:textId="2B1B6506" w:rsidR="00CD1E5C" w:rsidRPr="00CD1E5C" w:rsidRDefault="00010069" w:rsidP="009A51F8">
      <w:pPr>
        <w:ind w:left="1470" w:hangingChars="700" w:hanging="1470"/>
        <w:rPr>
          <w:rFonts w:ascii="ＭＳ ゴシック" w:eastAsia="ＭＳ ゴシック" w:hAnsi="ＭＳ ゴシック"/>
          <w:sz w:val="24"/>
        </w:rPr>
      </w:pPr>
      <w:r w:rsidRPr="00010069">
        <w:drawing>
          <wp:inline distT="0" distB="0" distL="0" distR="0" wp14:anchorId="08BB3BC6" wp14:editId="39E3CD58">
            <wp:extent cx="5490845" cy="8095379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9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A998F1" w14:textId="61E3AA2B" w:rsidR="00E22462" w:rsidRPr="00B63996" w:rsidRDefault="00E22462" w:rsidP="009A51F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10C5F45C" w14:textId="1341B1D8" w:rsidR="00783587" w:rsidRPr="00B63996" w:rsidRDefault="00783587" w:rsidP="00783587">
      <w:pPr>
        <w:rPr>
          <w:rFonts w:ascii="ＭＳ ゴシック" w:eastAsia="ＭＳ ゴシック" w:hAnsi="ＭＳ ゴシック"/>
          <w:sz w:val="24"/>
        </w:rPr>
      </w:pPr>
    </w:p>
    <w:sectPr w:rsidR="00783587" w:rsidRPr="00B63996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0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1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31"/>
  </w:num>
  <w:num w:numId="4">
    <w:abstractNumId w:val="9"/>
  </w:num>
  <w:num w:numId="5">
    <w:abstractNumId w:val="24"/>
  </w:num>
  <w:num w:numId="6">
    <w:abstractNumId w:val="26"/>
  </w:num>
  <w:num w:numId="7">
    <w:abstractNumId w:val="33"/>
  </w:num>
  <w:num w:numId="8">
    <w:abstractNumId w:val="28"/>
  </w:num>
  <w:num w:numId="9">
    <w:abstractNumId w:val="2"/>
  </w:num>
  <w:num w:numId="10">
    <w:abstractNumId w:val="14"/>
  </w:num>
  <w:num w:numId="11">
    <w:abstractNumId w:val="25"/>
  </w:num>
  <w:num w:numId="12">
    <w:abstractNumId w:val="20"/>
  </w:num>
  <w:num w:numId="13">
    <w:abstractNumId w:val="30"/>
  </w:num>
  <w:num w:numId="14">
    <w:abstractNumId w:val="1"/>
  </w:num>
  <w:num w:numId="15">
    <w:abstractNumId w:val="4"/>
  </w:num>
  <w:num w:numId="16">
    <w:abstractNumId w:val="19"/>
  </w:num>
  <w:num w:numId="17">
    <w:abstractNumId w:val="21"/>
  </w:num>
  <w:num w:numId="18">
    <w:abstractNumId w:val="3"/>
  </w:num>
  <w:num w:numId="19">
    <w:abstractNumId w:val="27"/>
  </w:num>
  <w:num w:numId="20">
    <w:abstractNumId w:val="6"/>
  </w:num>
  <w:num w:numId="21">
    <w:abstractNumId w:val="8"/>
  </w:num>
  <w:num w:numId="22">
    <w:abstractNumId w:val="11"/>
  </w:num>
  <w:num w:numId="23">
    <w:abstractNumId w:val="22"/>
  </w:num>
  <w:num w:numId="24">
    <w:abstractNumId w:val="12"/>
  </w:num>
  <w:num w:numId="25">
    <w:abstractNumId w:val="34"/>
  </w:num>
  <w:num w:numId="26">
    <w:abstractNumId w:val="13"/>
  </w:num>
  <w:num w:numId="27">
    <w:abstractNumId w:val="5"/>
  </w:num>
  <w:num w:numId="28">
    <w:abstractNumId w:val="0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</w:num>
  <w:num w:numId="34">
    <w:abstractNumId w:val="10"/>
  </w:num>
  <w:num w:numId="35">
    <w:abstractNumId w:val="16"/>
  </w:num>
  <w:num w:numId="36">
    <w:abstractNumId w:val="18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6562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36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573"/>
    <w:rsid w:val="000079D0"/>
    <w:rsid w:val="00007A9B"/>
    <w:rsid w:val="00007D22"/>
    <w:rsid w:val="00007DC6"/>
    <w:rsid w:val="00007DFC"/>
    <w:rsid w:val="00010069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55E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A5C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1C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B5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50F"/>
    <w:rsid w:val="0022374E"/>
    <w:rsid w:val="002237CB"/>
    <w:rsid w:val="0022380F"/>
    <w:rsid w:val="00223CF6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67FA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81F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220C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851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1EAF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03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640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A48"/>
    <w:rsid w:val="00536BD6"/>
    <w:rsid w:val="00537583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4C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5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97E50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C4F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7F3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A9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844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51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77B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4CFB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6F08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15D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158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765"/>
    <w:rsid w:val="009129A9"/>
    <w:rsid w:val="00912D68"/>
    <w:rsid w:val="00912F69"/>
    <w:rsid w:val="00912F84"/>
    <w:rsid w:val="009132DC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98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2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4F5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157"/>
    <w:rsid w:val="009D52B8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ADC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25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3CF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A91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DF5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14F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5F9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276F"/>
    <w:rsid w:val="00B72777"/>
    <w:rsid w:val="00B727D0"/>
    <w:rsid w:val="00B72C27"/>
    <w:rsid w:val="00B72F4C"/>
    <w:rsid w:val="00B73023"/>
    <w:rsid w:val="00B7318A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BEF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397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5C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5C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7DC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A67"/>
    <w:rsid w:val="00DC0E6D"/>
    <w:rsid w:val="00DC15C9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4D6"/>
    <w:rsid w:val="00E26549"/>
    <w:rsid w:val="00E267D3"/>
    <w:rsid w:val="00E268F4"/>
    <w:rsid w:val="00E269FA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A09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51E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5625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2B034E-097A-460A-AA7D-DD15BF100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</cp:revision>
  <cp:lastPrinted>2023-10-20T00:22:00Z</cp:lastPrinted>
  <dcterms:created xsi:type="dcterms:W3CDTF">2025-08-26T06:58:00Z</dcterms:created>
  <dcterms:modified xsi:type="dcterms:W3CDTF">2025-08-26T06:58:00Z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