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147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3C0A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3日（土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C0A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4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D3147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3C0A5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3C0A5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3C0A5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3C0A5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3C0A5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3C0A5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1486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C0A5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314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C0A5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3C0A5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3C0A5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21B7D" w:rsidRPr="00821B7D" w:rsidRDefault="00487F25" w:rsidP="00821B7D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21B7D" w:rsidRPr="00821B7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2"/>
        </w:rPr>
        <w:t>島守淳様</w:t>
      </w:r>
      <w:r w:rsidR="00F650E7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2"/>
        </w:rPr>
        <w:t>の</w:t>
      </w:r>
      <w:r w:rsidR="00821B7D" w:rsidRPr="00821B7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2"/>
        </w:rPr>
        <w:t>ご家族より以下の申し出がありました。</w:t>
      </w:r>
    </w:p>
    <w:p w:rsidR="00821B7D" w:rsidRPr="00821B7D" w:rsidRDefault="00821B7D" w:rsidP="00F650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21B7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バスタオルに便のようなものがいつもついているとのこと。</w:t>
      </w:r>
    </w:p>
    <w:p w:rsidR="00821B7D" w:rsidRDefault="00821B7D" w:rsidP="00F650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821B7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今後、洗身時に確認し、場合によっては介助することを伝えています。</w:t>
      </w:r>
    </w:p>
    <w:p w:rsidR="00F650E7" w:rsidRDefault="00F650E7" w:rsidP="00F650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</w:pPr>
    </w:p>
    <w:p w:rsidR="00CC4AF0" w:rsidRDefault="00F650E7" w:rsidP="00F650E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哲也様～自己洗濯になってから洗濯がされていませんでした。自発的にやらない為声掛け、確認をするようにしてください。</w:t>
      </w:r>
    </w:p>
    <w:p w:rsidR="00F650E7" w:rsidRPr="00821B7D" w:rsidRDefault="00F650E7" w:rsidP="00CC4AF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</w:t>
      </w:r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  <w:bookmarkStart w:id="0" w:name="_GoBack"/>
      <w:bookmarkEnd w:id="0"/>
    </w:p>
    <w:p w:rsidR="002C3AAB" w:rsidRDefault="002C3AAB" w:rsidP="00D6115F">
      <w:pPr>
        <w:ind w:firstLine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転室がありました。</w:t>
      </w:r>
    </w:p>
    <w:p w:rsidR="002C3AAB" w:rsidRDefault="002C3AA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寿梨様～401号室→401号室</w:t>
      </w:r>
    </w:p>
    <w:p w:rsidR="002C3AAB" w:rsidRDefault="002C3AA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・出川　功様～405号室→401号室</w:t>
      </w:r>
    </w:p>
    <w:p w:rsidR="002C3AAB" w:rsidRDefault="002C3AA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115F" w:rsidRDefault="002C3AA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英美様～主治医より退院指示を貰っています。</w:t>
      </w:r>
      <w:r w:rsidR="00D6115F">
        <w:rPr>
          <w:rFonts w:ascii="ＭＳ ゴシック" w:eastAsia="ＭＳ ゴシック" w:hAnsi="ＭＳ ゴシック" w:cs="Times New Roman" w:hint="eastAsia"/>
          <w:szCs w:val="24"/>
        </w:rPr>
        <w:t>退院時処方は13日分。</w:t>
      </w:r>
    </w:p>
    <w:p w:rsidR="002C3AAB" w:rsidRDefault="002C3AAB" w:rsidP="00D6115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初外来は9/10　10：30</w:t>
      </w:r>
      <w:r w:rsidR="00D6115F">
        <w:rPr>
          <w:rFonts w:ascii="ＭＳ ゴシック" w:eastAsia="ＭＳ ゴシック" w:hAnsi="ＭＳ ゴシック" w:cs="Times New Roman" w:hint="eastAsia"/>
          <w:szCs w:val="24"/>
        </w:rPr>
        <w:t>となっています。</w:t>
      </w:r>
    </w:p>
    <w:p w:rsidR="002E2354" w:rsidRDefault="002E2354" w:rsidP="00D6115F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E2354" w:rsidRDefault="002E2354" w:rsidP="002E235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シュン様～13：40「眩暈訴え、歩けない」と話す。</w:t>
      </w:r>
    </w:p>
    <w:p w:rsidR="002E2354" w:rsidRDefault="002E2354" w:rsidP="002E235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室内が暑いためホールへ誘導し過ごしていただき、氷水を飲み干し</w:t>
      </w:r>
    </w:p>
    <w:p w:rsidR="002E2354" w:rsidRPr="002E2354" w:rsidRDefault="002E2354" w:rsidP="002E235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希望にて氷も摂取している。血圧問題ないが眩暈は続いているとの事。</w:t>
      </w:r>
    </w:p>
    <w:p w:rsidR="006E2D2E" w:rsidRPr="007F328C" w:rsidRDefault="002E2354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1486D" w:rsidRDefault="00A1486D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1486D"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D6115F">
        <w:rPr>
          <w:rFonts w:ascii="ＭＳ ゴシック" w:eastAsia="ＭＳ ゴシック" w:hAnsi="ＭＳ ゴシック" w:cs="Times New Roman" w:hint="eastAsia"/>
          <w:szCs w:val="24"/>
        </w:rPr>
        <w:t>すっきりクリミール飲用し黒色便はまだ続いている。</w:t>
      </w:r>
    </w:p>
    <w:p w:rsidR="00D6115F" w:rsidRDefault="00D6115F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15：00体温38.1℃にて発熱時カロナール2T服用。点滴部位</w:t>
      </w:r>
    </w:p>
    <w:p w:rsidR="00D6115F" w:rsidRDefault="00D6115F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疼痛、発赤あり差し替えしている。</w:t>
      </w:r>
    </w:p>
    <w:p w:rsidR="00D6115F" w:rsidRDefault="00D6115F" w:rsidP="00A1486D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悪寒無し。クーリング</w:t>
      </w:r>
      <w:r w:rsidR="002E2354">
        <w:rPr>
          <w:rFonts w:ascii="ＭＳ ゴシック" w:eastAsia="ＭＳ ゴシック" w:hAnsi="ＭＳ ゴシック" w:cs="Times New Roman" w:hint="eastAsia"/>
          <w:szCs w:val="24"/>
        </w:rPr>
        <w:t>継続中。</w:t>
      </w:r>
    </w:p>
    <w:p w:rsidR="003C0A53" w:rsidRPr="00A1486D" w:rsidRDefault="003C0A53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20AD1" w:rsidRDefault="00A1486D" w:rsidP="005A24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1486D"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2E2354">
        <w:rPr>
          <w:rFonts w:ascii="ＭＳ ゴシック" w:eastAsia="ＭＳ ゴシック" w:hAnsi="ＭＳ ゴシック" w:cs="Times New Roman" w:hint="eastAsia"/>
          <w:szCs w:val="24"/>
        </w:rPr>
        <w:t>不穏や不満言動なし。情動は安定し日課を行っている。</w:t>
      </w:r>
    </w:p>
    <w:p w:rsidR="002E2354" w:rsidRDefault="002E2354" w:rsidP="005A24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354" w:rsidRDefault="002E2354" w:rsidP="005A24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淳様～日中表情の硬さなし。入浴を済ませた後は廊下の椅子に座って過ごす。</w:t>
      </w:r>
    </w:p>
    <w:p w:rsidR="002E2354" w:rsidRDefault="002E2354" w:rsidP="005A24D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離院行為なし。</w:t>
      </w:r>
    </w:p>
    <w:p w:rsidR="005A24DF" w:rsidRDefault="005A24DF" w:rsidP="005A24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5A24D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ACBA44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A3790-F351-4E29-AD89-D71DC226C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2025-08-21T17:25:00Z</dcterms:created>
  <dcterms:modified xsi:type="dcterms:W3CDTF">2025-08-23T07:05:00Z</dcterms:modified>
</cp:coreProperties>
</file>