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1486D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21</w:t>
      </w:r>
      <w:r w:rsidR="004F6E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F1C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A1486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1486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D7443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1486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C4AF0" w:rsidRDefault="00BF316C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F6ABB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E2D2E" w:rsidRDefault="006E2D2E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広美様～8/29　9：30　有料老人ホーム「つくし」退院。</w:t>
      </w:r>
    </w:p>
    <w:p w:rsidR="006E2D2E" w:rsidRDefault="006E2D2E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E2D2E" w:rsidRDefault="006E2D2E" w:rsidP="006E2D2E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Pr="006E2D2E">
        <w:rPr>
          <w:rFonts w:ascii="ＭＳ ゴシック" w:eastAsia="ＭＳ ゴシック" w:hAnsi="ＭＳ ゴシック" w:cs="Times New Roman" w:hint="eastAsia"/>
          <w:szCs w:val="24"/>
        </w:rPr>
        <w:t>薬の紛失や持参する薬も多々間違っている事多く、一旦自己管理中止しスタッフ管理にするよう指示あり。</w:t>
      </w:r>
    </w:p>
    <w:p w:rsidR="004A3FD3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E2D2E" w:rsidRPr="007F328C" w:rsidRDefault="006E2D2E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1486D" w:rsidRPr="00A1486D" w:rsidRDefault="00A1486D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1486D"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2F07E6" w:rsidRPr="002F07E6">
        <w:rPr>
          <w:rFonts w:ascii="ＭＳ ゴシック" w:eastAsia="ＭＳ ゴシック" w:hAnsi="ＭＳ ゴシック" w:cs="Times New Roman" w:hint="eastAsia"/>
          <w:szCs w:val="24"/>
        </w:rPr>
        <w:t>バイタルサインの異常・点滴トラブルなし。黒色水様便は持続。</w:t>
      </w:r>
    </w:p>
    <w:p w:rsidR="00A1486D" w:rsidRPr="00A1486D" w:rsidRDefault="00A1486D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16C" w:rsidRDefault="00A1486D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1486D"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2F07E6" w:rsidRPr="002F07E6">
        <w:rPr>
          <w:rFonts w:ascii="ＭＳ ゴシック" w:eastAsia="ＭＳ ゴシック" w:hAnsi="ＭＳ ゴシック" w:cs="Times New Roman" w:hint="eastAsia"/>
          <w:szCs w:val="24"/>
        </w:rPr>
        <w:t>不穏さなく、穏やかに過ごされている。</w:t>
      </w:r>
    </w:p>
    <w:p w:rsidR="00A1486D" w:rsidRDefault="00A1486D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66627" w:rsidRDefault="002F6A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</w:t>
      </w:r>
      <w:r w:rsidRPr="002F6ABB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F6ABB" w:rsidRDefault="002F6A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処置指示変更なし。</w:t>
      </w:r>
      <w:bookmarkStart w:id="0" w:name="_GoBack"/>
      <w:bookmarkEnd w:id="0"/>
    </w:p>
    <w:sectPr w:rsidR="002F6A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07E6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6E76-DD92-4DA9-909B-3AF639A0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2025-08-13T15:42:00Z</dcterms:created>
  <dcterms:modified xsi:type="dcterms:W3CDTF">2025-08-21T06:57:00Z</dcterms:modified>
</cp:coreProperties>
</file>