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BDA4C27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3C74C8">
        <w:rPr>
          <w:rFonts w:asciiTheme="majorEastAsia" w:eastAsiaTheme="majorEastAsia" w:hAnsiTheme="majorEastAsia" w:hint="eastAsia"/>
          <w:sz w:val="24"/>
        </w:rPr>
        <w:t>31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C74C8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3C74C8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4DA2E2C" w:rsidR="00724B30" w:rsidRPr="00852BA1" w:rsidRDefault="003C74C8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217682A2" w:rsidR="00BF53E8" w:rsidRPr="00852BA1" w:rsidRDefault="003C74C8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7EB694EF" w:rsidR="007F3B66" w:rsidRPr="00852BA1" w:rsidRDefault="00816B6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6393DD96" w:rsidR="00824F30" w:rsidRPr="00852BA1" w:rsidRDefault="003C74C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4EA73192" w:rsidR="00BF53E8" w:rsidRPr="00852BA1" w:rsidRDefault="003C74C8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6D1DDAB2" w:rsidR="00BF53E8" w:rsidRPr="00852BA1" w:rsidRDefault="007D4EF2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42C4BA2" w:rsidR="00BF53E8" w:rsidRPr="00852BA1" w:rsidRDefault="003C74C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4BED3CCF" w:rsidR="00BF53E8" w:rsidRPr="00852BA1" w:rsidRDefault="003C74C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587D7F83" w:rsidR="00432998" w:rsidRPr="00852BA1" w:rsidRDefault="00816B62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696C485C" w14:textId="24EB0E6B" w:rsidR="00E647F0" w:rsidRPr="009E6448" w:rsidRDefault="003C74C8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0192B203" w:rsidR="00415DC8" w:rsidRPr="00852BA1" w:rsidRDefault="00D06CAC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CBD9F76" w:rsidR="00415DC8" w:rsidRPr="00852BA1" w:rsidRDefault="0043446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8EEACE4" w14:textId="3D4BCAA4" w:rsidR="00456D4E" w:rsidRPr="00852BA1" w:rsidRDefault="00816B62" w:rsidP="003C74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C74C8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2AB8F65C" w:rsidR="00415DC8" w:rsidRPr="00852BA1" w:rsidRDefault="00816B6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42FB2DFF" w:rsidR="00BF4439" w:rsidRPr="00852BA1" w:rsidRDefault="003C74C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1E755914" w:rsidR="006D0CF1" w:rsidRPr="00852BA1" w:rsidRDefault="003C74C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35EA68FE" w:rsidR="00415DC8" w:rsidRPr="00852BA1" w:rsidRDefault="003C74C8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613B4D0C" w:rsidR="003C74C8" w:rsidRPr="00852BA1" w:rsidRDefault="003C74C8" w:rsidP="003C74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379AF87E" w:rsidR="00415DC8" w:rsidRPr="009416B3" w:rsidRDefault="003C74C8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3B9DCB06" w:rsidR="00415DC8" w:rsidRPr="00852BA1" w:rsidRDefault="003C74C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22FA7C2C" w:rsidR="00566538" w:rsidRPr="00852BA1" w:rsidRDefault="00816B62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F8DF4DC" w:rsidR="00F213A0" w:rsidRPr="00852BA1" w:rsidRDefault="00816B6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203209D5" w:rsidR="00F213A0" w:rsidRPr="00852BA1" w:rsidRDefault="00816B62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095A20DE" w:rsidR="00F213A0" w:rsidRPr="00BF1BA5" w:rsidRDefault="003C74C8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F5044B6" w14:textId="1A9E0855" w:rsidR="00A418A2" w:rsidRPr="00852BA1" w:rsidRDefault="00816B62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5B0A2F32" w:rsidR="00F213A0" w:rsidRPr="00852BA1" w:rsidRDefault="00816B6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2FA643E6" w:rsidR="00F213A0" w:rsidRPr="00852BA1" w:rsidRDefault="003C74C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59196429" w14:textId="77777777" w:rsid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・広報活動推進委員会より</w:t>
      </w:r>
    </w:p>
    <w:p w14:paraId="328668E1" w14:textId="3E455E45" w:rsidR="00C35B39" w:rsidRP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>ふれあい秋祭り・フリーマーケット出品のお願い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C35B39">
        <w:rPr>
          <w:rFonts w:ascii="ＭＳ ゴシック" w:eastAsia="ＭＳ ゴシック" w:hAnsi="ＭＳ ゴシック" w:hint="eastAsia"/>
          <w:sz w:val="24"/>
        </w:rPr>
        <w:t>9/27（土）ふれあい秋祭り開催します。今年度もフリーマーケットを出店予定です。</w:t>
      </w:r>
    </w:p>
    <w:p w14:paraId="697257C7" w14:textId="77777777" w:rsidR="00C35B39" w:rsidRP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皆様に出品のご協力をお願いします。</w:t>
      </w:r>
    </w:p>
    <w:p w14:paraId="6F9138B3" w14:textId="77777777" w:rsidR="00C35B39" w:rsidRP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募集期間：8/1～9/15</w:t>
      </w:r>
    </w:p>
    <w:p w14:paraId="7625CBAB" w14:textId="77777777" w:rsidR="00C35B39" w:rsidRP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広報委員（南山苑の小村・鈴木・ジン）まで</w:t>
      </w:r>
    </w:p>
    <w:p w14:paraId="572EF88F" w14:textId="2095F416" w:rsidR="007D4EF2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メールにて連絡下さい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3C1A724" w14:textId="77777777" w:rsid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5A232A06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・上野　揚子様～B104　→A113</w:t>
      </w:r>
    </w:p>
    <w:p w14:paraId="684275EC" w14:textId="692E4890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・石ケ森　泰子様～A113　→</w:t>
      </w:r>
      <w:r>
        <w:rPr>
          <w:rFonts w:ascii="ＭＳ ゴシック" w:eastAsia="ＭＳ ゴシック" w:hAnsi="ＭＳ ゴシック" w:hint="eastAsia"/>
          <w:sz w:val="24"/>
        </w:rPr>
        <w:t>B102</w:t>
      </w:r>
    </w:p>
    <w:p w14:paraId="40AA493C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07700E4E" w14:textId="5FC868EC" w:rsid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・荒川　スヂエ様～B102　→B104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342949B" w14:textId="77777777" w:rsidR="00C35B39" w:rsidRDefault="00C35B39" w:rsidP="007074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泰子様～昨日より発熱あり。週末の指示：</w:t>
      </w:r>
      <w:r w:rsidRPr="00C35B39">
        <w:rPr>
          <w:rFonts w:ascii="ＭＳ ゴシック" w:eastAsia="ＭＳ ゴシック" w:hAnsi="ＭＳ ゴシック" w:hint="eastAsia"/>
          <w:sz w:val="24"/>
        </w:rPr>
        <w:t>発熱時指示あり。週末食事</w:t>
      </w:r>
    </w:p>
    <w:p w14:paraId="1AFE1404" w14:textId="77777777" w:rsidR="00C35B39" w:rsidRDefault="00C35B39" w:rsidP="00C35B3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>量低下、発熱ある場合等は、点滴・抗生剤の指示受けを。検査</w:t>
      </w:r>
    </w:p>
    <w:p w14:paraId="0D83E5C9" w14:textId="1C0D27D9" w:rsidR="00C35B39" w:rsidRDefault="00C35B39" w:rsidP="00C35B3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lastRenderedPageBreak/>
        <w:t>は</w:t>
      </w:r>
      <w:r w:rsidR="00070691">
        <w:rPr>
          <w:rFonts w:ascii="ＭＳ ゴシック" w:eastAsia="ＭＳ ゴシック" w:hAnsi="ＭＳ ゴシック" w:hint="eastAsia"/>
          <w:sz w:val="24"/>
        </w:rPr>
        <w:t>現時点</w:t>
      </w:r>
      <w:r w:rsidRPr="00C35B39">
        <w:rPr>
          <w:rFonts w:ascii="ＭＳ ゴシック" w:eastAsia="ＭＳ ゴシック" w:hAnsi="ＭＳ ゴシック" w:hint="eastAsia"/>
          <w:sz w:val="24"/>
        </w:rPr>
        <w:t>しない。</w:t>
      </w:r>
    </w:p>
    <w:p w14:paraId="2A9CC647" w14:textId="77777777" w:rsidR="00C35B39" w:rsidRDefault="00C35B39" w:rsidP="007074DB">
      <w:pPr>
        <w:rPr>
          <w:rFonts w:ascii="ＭＳ ゴシック" w:eastAsia="ＭＳ ゴシック" w:hAnsi="ＭＳ ゴシック"/>
          <w:sz w:val="24"/>
        </w:rPr>
      </w:pPr>
    </w:p>
    <w:p w14:paraId="21091052" w14:textId="1812F70F" w:rsidR="00AA6036" w:rsidRDefault="00AA6036" w:rsidP="007074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辰雄様～地域連携室通して確認。8/18　八戸市立市民病院循環器科受診</w:t>
      </w:r>
    </w:p>
    <w:p w14:paraId="497B1697" w14:textId="73C3EB62" w:rsidR="003C74C8" w:rsidRDefault="00AA6036" w:rsidP="00AA603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不要、キャンセル手続き済。</w:t>
      </w:r>
    </w:p>
    <w:p w14:paraId="4D31BD16" w14:textId="35B39970" w:rsidR="00AA6036" w:rsidRDefault="00AA6036" w:rsidP="00AA6036">
      <w:pPr>
        <w:rPr>
          <w:rFonts w:ascii="ＭＳ ゴシック" w:eastAsia="ＭＳ ゴシック" w:hAnsi="ＭＳ ゴシック"/>
          <w:sz w:val="24"/>
        </w:rPr>
      </w:pPr>
    </w:p>
    <w:p w14:paraId="46122C36" w14:textId="5DC6E63C" w:rsidR="00AA6036" w:rsidRDefault="00AA6036" w:rsidP="00AA60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8603A">
        <w:rPr>
          <w:rFonts w:ascii="ＭＳ ゴシック" w:eastAsia="ＭＳ ゴシック" w:hAnsi="ＭＳ ゴシック" w:hint="eastAsia"/>
          <w:sz w:val="24"/>
        </w:rPr>
        <w:t>寺沢　隆様～歩行器での移動問題なし。本日で車椅子レンタル解約。</w:t>
      </w:r>
    </w:p>
    <w:p w14:paraId="327B6197" w14:textId="425BB6DF" w:rsidR="00B8603A" w:rsidRDefault="00B8603A" w:rsidP="00AA6036">
      <w:pPr>
        <w:rPr>
          <w:rFonts w:ascii="ＭＳ ゴシック" w:eastAsia="ＭＳ ゴシック" w:hAnsi="ＭＳ ゴシック"/>
          <w:sz w:val="24"/>
        </w:rPr>
      </w:pPr>
    </w:p>
    <w:p w14:paraId="424AF017" w14:textId="77777777" w:rsidR="00B8603A" w:rsidRDefault="00B8603A" w:rsidP="00AA60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・淵澤　和子様～夜間の睡眠不安定、昼夜逆転傾向の可能性あり。本夕～トラゾ</w:t>
      </w:r>
    </w:p>
    <w:p w14:paraId="53835AC2" w14:textId="60D0B8B5" w:rsidR="00B8603A" w:rsidRDefault="00B8603A" w:rsidP="00B8603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ドン追加。</w:t>
      </w:r>
    </w:p>
    <w:p w14:paraId="52515B61" w14:textId="162B7A9F" w:rsidR="00AA6036" w:rsidRDefault="00AA6036" w:rsidP="00AA6036">
      <w:pPr>
        <w:rPr>
          <w:rFonts w:ascii="ＭＳ ゴシック" w:eastAsia="ＭＳ ゴシック" w:hAnsi="ＭＳ ゴシック"/>
          <w:sz w:val="24"/>
        </w:rPr>
      </w:pPr>
    </w:p>
    <w:p w14:paraId="1D0BEC32" w14:textId="602A064D" w:rsidR="00AA6036" w:rsidRDefault="00B8603A" w:rsidP="00AA60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辰雄様～本日18：00　キーパーソン来院。入院時書類処理を。</w:t>
      </w:r>
    </w:p>
    <w:p w14:paraId="47409C27" w14:textId="14B35864" w:rsidR="00B8603A" w:rsidRDefault="00B8603A" w:rsidP="00AA6036">
      <w:pPr>
        <w:rPr>
          <w:rFonts w:ascii="ＭＳ ゴシック" w:eastAsia="ＭＳ ゴシック" w:hAnsi="ＭＳ ゴシック"/>
          <w:sz w:val="24"/>
        </w:rPr>
      </w:pPr>
    </w:p>
    <w:p w14:paraId="3F52AE19" w14:textId="40968EFC" w:rsidR="00B8603A" w:rsidRDefault="00B8603A" w:rsidP="00AA60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5411C0D7" w14:textId="77777777" w:rsidR="00B8603A" w:rsidRDefault="00B8603A" w:rsidP="00AA60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悦子様～メイバランス希望あり。極キザミ→キザミ、アイソカルゼリー</w:t>
      </w:r>
    </w:p>
    <w:p w14:paraId="49AAAEB8" w14:textId="40212EEB" w:rsidR="00B8603A" w:rsidRDefault="00B8603A" w:rsidP="00B8603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→メイバランスミニ、全トロミ→副食のみトロミへ。</w:t>
      </w:r>
    </w:p>
    <w:p w14:paraId="2273FAFA" w14:textId="7DDA4E01" w:rsidR="00B8603A" w:rsidRDefault="00B8603A" w:rsidP="00AA6036">
      <w:pPr>
        <w:rPr>
          <w:rFonts w:ascii="ＭＳ ゴシック" w:eastAsia="ＭＳ ゴシック" w:hAnsi="ＭＳ ゴシック"/>
          <w:sz w:val="24"/>
        </w:rPr>
      </w:pPr>
    </w:p>
    <w:p w14:paraId="3EFBCEA7" w14:textId="77777777" w:rsidR="00D30201" w:rsidRDefault="00D30201" w:rsidP="00AA60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静子様～粥から米飯希望。残歯なく義歯なし、誤嚥リスクあり。8/1　朝</w:t>
      </w:r>
    </w:p>
    <w:p w14:paraId="3AEF70E1" w14:textId="6C5CCB9A" w:rsidR="00D30201" w:rsidRPr="00AA6036" w:rsidRDefault="00D30201" w:rsidP="00D3020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食時栄養士付き添いの元お試しから。</w:t>
      </w:r>
    </w:p>
    <w:p w14:paraId="335FBE69" w14:textId="2C47976E" w:rsidR="007D0847" w:rsidRDefault="007D0847" w:rsidP="001528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18918BF" w14:textId="2BEB149C" w:rsidR="00C35B39" w:rsidRDefault="00C35B39" w:rsidP="001528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4676891A" w14:textId="77777777" w:rsidR="00070691" w:rsidRDefault="00C35B39" w:rsidP="001528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70691">
        <w:rPr>
          <w:rFonts w:ascii="ＭＳ ゴシック" w:eastAsia="ＭＳ ゴシック" w:hAnsi="ＭＳ ゴシック" w:hint="eastAsia"/>
          <w:sz w:val="24"/>
        </w:rPr>
        <w:t>荒木　哲雄様～顔・両上肢表皮剥離多数、ヘパリンクリーム塗布、剥離部テラ</w:t>
      </w:r>
    </w:p>
    <w:p w14:paraId="7482706C" w14:textId="6C6A561D" w:rsidR="00C35B39" w:rsidRPr="007D0847" w:rsidRDefault="00070691" w:rsidP="00070691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マイシン。</w:t>
      </w:r>
    </w:p>
    <w:p w14:paraId="3EBF7B53" w14:textId="4C7679F2" w:rsidR="005F453C" w:rsidRDefault="005F453C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310809" w14:textId="3EAA8D6F" w:rsidR="00070691" w:rsidRDefault="00070691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泰子様～仙骨部褥瘡テラマイシンへ。</w:t>
      </w:r>
    </w:p>
    <w:p w14:paraId="3000C1AD" w14:textId="2812E856" w:rsidR="00646286" w:rsidRDefault="00646286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67E097" w14:textId="467BD3AB" w:rsidR="00646286" w:rsidRDefault="00646286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武弘様～</w:t>
      </w:r>
      <w:r w:rsidR="004225A6">
        <w:rPr>
          <w:rFonts w:ascii="ＭＳ ゴシック" w:eastAsia="ＭＳ ゴシック" w:hAnsi="ＭＳ ゴシック" w:hint="eastAsia"/>
          <w:sz w:val="24"/>
        </w:rPr>
        <w:t>踵部ブロメラインへ変更。</w:t>
      </w:r>
      <w:bookmarkStart w:id="0" w:name="_GoBack"/>
      <w:bookmarkEnd w:id="0"/>
    </w:p>
    <w:p w14:paraId="09FE6164" w14:textId="77777777" w:rsidR="00070691" w:rsidRDefault="00070691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C23C4D" w14:textId="2451DF00" w:rsidR="000F07A8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16142D80" w14:textId="77777777" w:rsidR="0047591E" w:rsidRDefault="0047591E" w:rsidP="004759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辰雄様～各食1/3摂取、少しムセあり。7/30　準夜37.5℃あり、血圧低</w:t>
      </w:r>
    </w:p>
    <w:p w14:paraId="02CC9180" w14:textId="77777777" w:rsidR="0047591E" w:rsidRDefault="0047591E" w:rsidP="0047591E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め安定。酸素飽和度60％と表示、呼吸の乱れなく。浮腫ないが末</w:t>
      </w:r>
    </w:p>
    <w:p w14:paraId="21182977" w14:textId="1F2252BB" w:rsidR="0047591E" w:rsidRDefault="0047591E" w:rsidP="0047591E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梢冷感あり。</w:t>
      </w:r>
    </w:p>
    <w:p w14:paraId="36FB8E9A" w14:textId="77777777" w:rsidR="0047591E" w:rsidRDefault="0047591E" w:rsidP="0047591E">
      <w:pPr>
        <w:rPr>
          <w:rFonts w:ascii="ＭＳ ゴシック" w:eastAsia="ＭＳ ゴシック" w:hAnsi="ＭＳ ゴシック"/>
          <w:sz w:val="24"/>
        </w:rPr>
      </w:pPr>
    </w:p>
    <w:p w14:paraId="6B9A71A6" w14:textId="77777777" w:rsidR="0047591E" w:rsidRPr="003C74C8" w:rsidRDefault="0047591E" w:rsidP="004759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久男様～点滴自抜あり、左手のみミトン着用開始。</w:t>
      </w:r>
    </w:p>
    <w:p w14:paraId="1F06E6FE" w14:textId="77777777" w:rsidR="0047591E" w:rsidRDefault="0047591E" w:rsidP="0047591E">
      <w:pPr>
        <w:rPr>
          <w:rFonts w:ascii="ＭＳ ゴシック" w:eastAsia="ＭＳ ゴシック" w:hAnsi="ＭＳ ゴシック"/>
          <w:sz w:val="24"/>
        </w:rPr>
      </w:pPr>
    </w:p>
    <w:p w14:paraId="6904E598" w14:textId="77777777" w:rsidR="0047591E" w:rsidRDefault="0047591E" w:rsidP="004759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孝子様～全介助で各食全量摂取。右大腿部熱感・腫脹持続、クーリング</w:t>
      </w:r>
    </w:p>
    <w:p w14:paraId="157C66B3" w14:textId="0C80DB2B" w:rsidR="005C006E" w:rsidRDefault="0047591E" w:rsidP="00070691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継続。疼痛自制内。</w:t>
      </w:r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30"/>
  </w:num>
  <w:num w:numId="4">
    <w:abstractNumId w:val="8"/>
  </w:num>
  <w:num w:numId="5">
    <w:abstractNumId w:val="23"/>
  </w:num>
  <w:num w:numId="6">
    <w:abstractNumId w:val="25"/>
  </w:num>
  <w:num w:numId="7">
    <w:abstractNumId w:val="32"/>
  </w:num>
  <w:num w:numId="8">
    <w:abstractNumId w:val="27"/>
  </w:num>
  <w:num w:numId="9">
    <w:abstractNumId w:val="2"/>
  </w:num>
  <w:num w:numId="10">
    <w:abstractNumId w:val="13"/>
  </w:num>
  <w:num w:numId="11">
    <w:abstractNumId w:val="24"/>
  </w:num>
  <w:num w:numId="12">
    <w:abstractNumId w:val="19"/>
  </w:num>
  <w:num w:numId="13">
    <w:abstractNumId w:val="29"/>
  </w:num>
  <w:num w:numId="14">
    <w:abstractNumId w:val="1"/>
  </w:num>
  <w:num w:numId="15">
    <w:abstractNumId w:val="4"/>
  </w:num>
  <w:num w:numId="16">
    <w:abstractNumId w:val="18"/>
  </w:num>
  <w:num w:numId="17">
    <w:abstractNumId w:val="20"/>
  </w:num>
  <w:num w:numId="18">
    <w:abstractNumId w:val="3"/>
  </w:num>
  <w:num w:numId="19">
    <w:abstractNumId w:val="26"/>
  </w:num>
  <w:num w:numId="20">
    <w:abstractNumId w:val="6"/>
  </w:num>
  <w:num w:numId="21">
    <w:abstractNumId w:val="7"/>
  </w:num>
  <w:num w:numId="22">
    <w:abstractNumId w:val="10"/>
  </w:num>
  <w:num w:numId="23">
    <w:abstractNumId w:val="21"/>
  </w:num>
  <w:num w:numId="24">
    <w:abstractNumId w:val="11"/>
  </w:num>
  <w:num w:numId="25">
    <w:abstractNumId w:val="33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9"/>
  </w:num>
  <w:num w:numId="35">
    <w:abstractNumId w:val="15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8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866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1B11F-EE58-450C-84E4-BED946BF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30</cp:revision>
  <cp:lastPrinted>2023-10-20T00:22:00Z</cp:lastPrinted>
  <dcterms:created xsi:type="dcterms:W3CDTF">2025-07-29T07:14:00Z</dcterms:created>
  <dcterms:modified xsi:type="dcterms:W3CDTF">2025-07-31T05:48:00Z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