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77777777" w:rsidR="003A3183"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02A62">
        <w:rPr>
          <w:rFonts w:ascii="ＭＳ ゴシック" w:eastAsia="ＭＳ ゴシック" w:hAnsi="ＭＳ ゴシック" w:cs="Times New Roman" w:hint="eastAsia"/>
          <w:szCs w:val="21"/>
        </w:rPr>
        <w:t>1</w:t>
      </w:r>
      <w:r w:rsidR="003A3183">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A3183">
        <w:rPr>
          <w:rFonts w:ascii="ＭＳ ゴシック" w:eastAsia="ＭＳ ゴシック" w:hAnsi="ＭＳ ゴシック" w:cs="Times New Roman" w:hint="eastAsia"/>
          <w:szCs w:val="21"/>
        </w:rPr>
        <w:t>金</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0B66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A3183">
        <w:rPr>
          <w:rFonts w:ascii="ＭＳ ゴシック" w:eastAsia="ＭＳ ゴシック" w:hAnsi="ＭＳ ゴシック" w:cs="Times New Roman" w:hint="eastAsia"/>
          <w:szCs w:val="21"/>
        </w:rPr>
        <w:t>菊地　裕実果</w:t>
      </w:r>
    </w:p>
    <w:p w14:paraId="4BA1EC9D" w14:textId="255F8DDF" w:rsidR="00704A66" w:rsidRPr="00D8403B" w:rsidRDefault="001829D8" w:rsidP="00441088">
      <w:pPr>
        <w:tabs>
          <w:tab w:val="left" w:pos="6804"/>
          <w:tab w:val="left" w:pos="7088"/>
        </w:tabs>
        <w:ind w:right="-709"/>
        <w:rPr>
          <w:rFonts w:ascii="ＭＳ ゴシック" w:eastAsia="ＭＳ ゴシック" w:hAnsi="ＭＳ ゴシック" w:cs="Times New Roman"/>
          <w:szCs w:val="21"/>
        </w:rPr>
      </w:pPr>
      <w:r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7251083" w:rsidR="00BA69ED" w:rsidRDefault="009372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B1D32DC" w:rsidR="00A97F2E" w:rsidRPr="005D5DF3" w:rsidRDefault="003A3183"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3F1CF4A" w:rsidR="00BA69ED"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779C82B" w:rsidR="00BA69ED" w:rsidRDefault="003A3183"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ECD6F6C" w:rsidR="00BA69ED" w:rsidRDefault="00254C81"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B7E25D2" w:rsidR="000B6610" w:rsidRDefault="009C68F2"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845D24D" w:rsidR="005950BF" w:rsidRDefault="009C68F2"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967A94C" w:rsidR="00BA69ED" w:rsidRDefault="003A3183"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6ADAFD6" w:rsidR="00BA69ED" w:rsidRDefault="003A3183"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FEE2607" w:rsidR="00BA69ED" w:rsidRDefault="003A3183"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43E0592" w:rsidR="00621405"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A875FC1" w:rsidR="00621405" w:rsidRDefault="000B6610"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A3183">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75A47B9" w:rsidR="00621405"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D091A47" w:rsidR="00621405" w:rsidRPr="00344242"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8219F92" w:rsidR="00621405" w:rsidRPr="00344242"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DDFD64B" w:rsidR="00621405"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1081745" w:rsidR="00040F4A" w:rsidRPr="00344242" w:rsidRDefault="003A3183"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74D0FD0" w:rsidR="00621405"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A288278" w:rsidR="000B6610" w:rsidRDefault="003A3183"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615935E" w:rsidR="00621405"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7D3AB21" w:rsidR="00621405"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D8A15D8" w:rsidR="00621405" w:rsidRPr="00243280" w:rsidRDefault="009C68F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6B1E767" w:rsidR="000B6610" w:rsidRPr="00243280" w:rsidRDefault="003A3183"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33C823B" w:rsidR="00621405" w:rsidRPr="00243280"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C6C620" w:rsidR="00621405" w:rsidRPr="00243280"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2337C4AD" w:rsidR="00621405" w:rsidRPr="00243280" w:rsidRDefault="003A3183"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596BE322"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4E480E8" w14:textId="20CC622C" w:rsidR="008F76F7" w:rsidRDefault="00353994"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特記事項なし</w:t>
      </w:r>
    </w:p>
    <w:p w14:paraId="214B1B88" w14:textId="77777777" w:rsidR="008F76F7" w:rsidRPr="00A5392A"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88E18FA" w14:textId="70F4C5F2" w:rsidR="00702A62" w:rsidRDefault="00EE644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CA2301A" w14:textId="614698AB" w:rsidR="00702A62" w:rsidRDefault="00EE6448" w:rsidP="009C68F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3183">
        <w:rPr>
          <w:rFonts w:ascii="ＭＳ ゴシック" w:eastAsia="ＭＳ ゴシック" w:hAnsi="ＭＳ ゴシック" w:cs="Times New Roman" w:hint="eastAsia"/>
          <w:szCs w:val="21"/>
        </w:rPr>
        <w:t>中居　敬悦</w:t>
      </w:r>
      <w:r w:rsidR="009C68F2">
        <w:rPr>
          <w:rFonts w:ascii="ＭＳ ゴシック" w:eastAsia="ＭＳ ゴシック" w:hAnsi="ＭＳ ゴシック" w:cs="Times New Roman" w:hint="eastAsia"/>
          <w:szCs w:val="21"/>
        </w:rPr>
        <w:t>様～東病棟Bユニット</w:t>
      </w:r>
      <w:r w:rsidR="003A3183">
        <w:rPr>
          <w:rFonts w:ascii="ＭＳ ゴシック" w:eastAsia="ＭＳ ゴシック" w:hAnsi="ＭＳ ゴシック" w:cs="Times New Roman" w:hint="eastAsia"/>
          <w:szCs w:val="21"/>
        </w:rPr>
        <w:t>2</w:t>
      </w:r>
      <w:r w:rsidR="009C68F2">
        <w:rPr>
          <w:rFonts w:ascii="ＭＳ ゴシック" w:eastAsia="ＭＳ ゴシック" w:hAnsi="ＭＳ ゴシック" w:cs="Times New Roman" w:hint="eastAsia"/>
          <w:szCs w:val="21"/>
        </w:rPr>
        <w:t>号室→北病棟</w:t>
      </w:r>
      <w:r w:rsidR="003A3183">
        <w:rPr>
          <w:rFonts w:ascii="ＭＳ ゴシック" w:eastAsia="ＭＳ ゴシック" w:hAnsi="ＭＳ ゴシック" w:cs="Times New Roman" w:hint="eastAsia"/>
          <w:szCs w:val="21"/>
        </w:rPr>
        <w:t>301</w:t>
      </w:r>
      <w:r w:rsidR="009C68F2">
        <w:rPr>
          <w:rFonts w:ascii="ＭＳ ゴシック" w:eastAsia="ＭＳ ゴシック" w:hAnsi="ＭＳ ゴシック" w:cs="Times New Roman" w:hint="eastAsia"/>
          <w:szCs w:val="21"/>
        </w:rPr>
        <w:t>号室</w:t>
      </w:r>
    </w:p>
    <w:p w14:paraId="1D272695" w14:textId="7303E9B4" w:rsidR="001E05D3" w:rsidRDefault="003A318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ちせ</w:t>
      </w:r>
      <w:r w:rsidR="009C68F2">
        <w:rPr>
          <w:rFonts w:ascii="ＭＳ ゴシック" w:eastAsia="ＭＳ ゴシック" w:hAnsi="ＭＳ ゴシック" w:cs="Times New Roman" w:hint="eastAsia"/>
          <w:szCs w:val="21"/>
        </w:rPr>
        <w:t>様～東病棟Cユニット</w:t>
      </w:r>
      <w:r>
        <w:rPr>
          <w:rFonts w:ascii="ＭＳ ゴシック" w:eastAsia="ＭＳ ゴシック" w:hAnsi="ＭＳ ゴシック" w:cs="Times New Roman" w:hint="eastAsia"/>
          <w:szCs w:val="21"/>
        </w:rPr>
        <w:t>6</w:t>
      </w:r>
      <w:r w:rsidR="009C68F2">
        <w:rPr>
          <w:rFonts w:ascii="ＭＳ ゴシック" w:eastAsia="ＭＳ ゴシック" w:hAnsi="ＭＳ ゴシック" w:cs="Times New Roman" w:hint="eastAsia"/>
          <w:szCs w:val="21"/>
        </w:rPr>
        <w:t>号室→南病棟</w:t>
      </w:r>
      <w:r>
        <w:rPr>
          <w:rFonts w:ascii="ＭＳ ゴシック" w:eastAsia="ＭＳ ゴシック" w:hAnsi="ＭＳ ゴシック" w:cs="Times New Roman" w:hint="eastAsia"/>
          <w:szCs w:val="21"/>
        </w:rPr>
        <w:t>D</w:t>
      </w:r>
      <w:r w:rsidR="009C68F2">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203</w:t>
      </w:r>
      <w:r w:rsidR="009C68F2">
        <w:rPr>
          <w:rFonts w:ascii="ＭＳ ゴシック" w:eastAsia="ＭＳ ゴシック" w:hAnsi="ＭＳ ゴシック" w:cs="Times New Roman" w:hint="eastAsia"/>
          <w:szCs w:val="21"/>
        </w:rPr>
        <w:t>号室</w:t>
      </w:r>
    </w:p>
    <w:p w14:paraId="3AADD705" w14:textId="3A1E9FAD" w:rsidR="009C68F2" w:rsidRDefault="009C68F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E086EA" w14:textId="11849AB4" w:rsidR="009C68F2" w:rsidRDefault="003A318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C68F2">
        <w:rPr>
          <w:rFonts w:ascii="ＭＳ ゴシック" w:eastAsia="ＭＳ ゴシック" w:hAnsi="ＭＳ ゴシック" w:cs="Times New Roman" w:hint="eastAsia"/>
          <w:szCs w:val="21"/>
        </w:rPr>
        <w:t>】</w:t>
      </w:r>
    </w:p>
    <w:p w14:paraId="4465A75D" w14:textId="5329D1DE" w:rsidR="009C68F2" w:rsidRDefault="003A318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金政</w:t>
      </w:r>
      <w:r w:rsidR="009C68F2">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w:t>
      </w:r>
      <w:r w:rsidR="004A5959">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C</w:t>
      </w:r>
      <w:r w:rsidR="004A5959">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w:t>
      </w:r>
      <w:r w:rsidR="004A5959">
        <w:rPr>
          <w:rFonts w:ascii="ＭＳ ゴシック" w:eastAsia="ＭＳ ゴシック" w:hAnsi="ＭＳ ゴシック" w:cs="Times New Roman" w:hint="eastAsia"/>
          <w:szCs w:val="21"/>
        </w:rPr>
        <w:t>号室</w:t>
      </w:r>
      <w:r w:rsidR="005E1FEE">
        <w:rPr>
          <w:rFonts w:ascii="ＭＳ ゴシック" w:eastAsia="ＭＳ ゴシック" w:hAnsi="ＭＳ ゴシック" w:cs="Times New Roman" w:hint="eastAsia"/>
          <w:szCs w:val="21"/>
        </w:rPr>
        <w:t>へ医療保護入院となる。</w:t>
      </w:r>
    </w:p>
    <w:p w14:paraId="06651754" w14:textId="6F3CB7A5" w:rsidR="005E1FEE" w:rsidRDefault="005E1FE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75E35BF" w14:textId="2E2E5286" w:rsidR="005E1FEE" w:rsidRDefault="005E1FE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5E1FEE">
        <w:rPr>
          <w:rFonts w:ascii="ＭＳ ゴシック" w:eastAsia="ＭＳ ゴシック" w:hAnsi="ＭＳ ゴシック" w:cs="Times New Roman" w:hint="eastAsia"/>
          <w:szCs w:val="21"/>
        </w:rPr>
        <w:t>】</w:t>
      </w:r>
    </w:p>
    <w:p w14:paraId="66775BE3" w14:textId="1BEF3AD4" w:rsidR="004A5959" w:rsidRDefault="005E1FE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公美子様～自宅へ退院となる。</w:t>
      </w:r>
    </w:p>
    <w:p w14:paraId="43B0AA56" w14:textId="77777777" w:rsidR="005E1FEE" w:rsidRPr="003A3183" w:rsidRDefault="005E1FE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DAA635" w:rsidR="00851B1D"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49932F0E" w14:textId="633DA675" w:rsidR="009A679C" w:rsidRDefault="005E1FEE"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ちせ様～三戸中央病院　整形外科の持参薬継続指示うけ、南病棟へ申し送りする。</w:t>
      </w:r>
    </w:p>
    <w:p w14:paraId="4F27B271" w14:textId="40F56E05" w:rsidR="005E1FEE" w:rsidRDefault="005E1FEE"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28A8EE9" w14:textId="2E89C7F3" w:rsidR="005E1FEE" w:rsidRDefault="005E1FEE"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裕國様～左臀部表皮剥離あり、小栁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よりアズノール＋ガーゼ保護にて処置開始する。</w:t>
      </w:r>
    </w:p>
    <w:p w14:paraId="76C89435" w14:textId="07EABAC8" w:rsidR="00592A4A" w:rsidRDefault="00592A4A"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30C3225" w14:textId="36C554F0" w:rsidR="00592A4A" w:rsidRDefault="00592A4A"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・平山　敬之様～バルプロ酸追加処方となる。</w:t>
      </w:r>
    </w:p>
    <w:p w14:paraId="4B583F99" w14:textId="138CA434" w:rsidR="00592A4A" w:rsidRDefault="00592A4A"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5842DA5" w14:textId="0F479334" w:rsidR="00592A4A" w:rsidRDefault="00592A4A"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とよ子様～炭酸リチウム追加処方となる。</w:t>
      </w:r>
    </w:p>
    <w:p w14:paraId="47E6DCAD" w14:textId="40AF0E5D" w:rsidR="00592A4A" w:rsidRDefault="00592A4A" w:rsidP="00592A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5E0D6F1F" w14:textId="77777777" w:rsidR="005E1FEE" w:rsidRDefault="005E1FEE"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26C12206"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09D76EF2" w:rsidR="00DE63D7" w:rsidRPr="004B0685" w:rsidRDefault="0091351C" w:rsidP="00A022FF">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436CF7">
        <w:rPr>
          <w:rFonts w:ascii="ＭＳ ゴシック" w:eastAsia="ＭＳ ゴシック" w:hAnsi="ＭＳ ゴシック" w:cs="Times New Roman" w:hint="eastAsia"/>
          <w:szCs w:val="21"/>
        </w:rPr>
        <w:t>終日隔離中</w:t>
      </w:r>
      <w:r w:rsidR="00CE3917" w:rsidRPr="00CE3917">
        <w:rPr>
          <w:rFonts w:ascii="ＭＳ ゴシック" w:eastAsia="ＭＳ ゴシック" w:hAnsi="ＭＳ ゴシック" w:cs="Times New Roman" w:hint="eastAsia"/>
          <w:szCs w:val="21"/>
        </w:rPr>
        <w:t>。</w:t>
      </w:r>
      <w:r w:rsidR="00592A4A" w:rsidRPr="00592A4A">
        <w:rPr>
          <w:rFonts w:ascii="ＭＳ ゴシック" w:eastAsia="ＭＳ ゴシック" w:hAnsi="ＭＳ ゴシック" w:cs="Times New Roman" w:hint="eastAsia"/>
          <w:szCs w:val="21"/>
        </w:rPr>
        <w:t>開放観察中他室侵入や私物弄りなど落ち着かない様子あり早めに開放観察終了している。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04A1353B" w:rsidR="001055CB" w:rsidRPr="004B0685" w:rsidRDefault="00DE63D7" w:rsidP="00E13227">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9:00～16:00の開放観察指示あり。</w:t>
      </w:r>
      <w:r w:rsidR="00592A4A" w:rsidRPr="00592A4A">
        <w:rPr>
          <w:rFonts w:ascii="ＭＳ ゴシック" w:eastAsia="ＭＳ ゴシック" w:hAnsi="ＭＳ ゴシック" w:cs="Times New Roman" w:hint="eastAsia"/>
          <w:szCs w:val="21"/>
        </w:rPr>
        <w:t>対面時妄想言動顕著だが眼光の鋭さ表情の硬さ等見られず。問題行動なく開放終了している。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CE3917" w:rsidRDefault="00F74C88" w:rsidP="005B3170">
      <w:pPr>
        <w:ind w:leftChars="12" w:left="2125" w:hangingChars="1000" w:hanging="2100"/>
        <w:rPr>
          <w:rFonts w:ascii="ＭＳ ゴシック" w:eastAsia="ＭＳ ゴシック" w:hAnsi="ＭＳ ゴシック" w:cs="Times New Roman"/>
          <w:szCs w:val="21"/>
        </w:rPr>
      </w:pPr>
    </w:p>
    <w:p w14:paraId="4EED7496" w14:textId="7778A1E4" w:rsidR="001818E7" w:rsidRDefault="001055CB" w:rsidP="00592A4A">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9:00～20:00の開放観察指示あり。</w:t>
      </w:r>
      <w:r w:rsidR="00592A4A" w:rsidRPr="00592A4A">
        <w:rPr>
          <w:rFonts w:ascii="ＭＳ ゴシック" w:eastAsia="ＭＳ ゴシック" w:hAnsi="ＭＳ ゴシック" w:cs="Times New Roman"/>
          <w:szCs w:val="21"/>
        </w:rPr>
        <w:t>10：10不調の訴えありクエチアピン100mg　1T内服する。その後調子問うと「だいぶ良くなりました」と話され</w:t>
      </w:r>
      <w:r w:rsidR="00592A4A" w:rsidRPr="00592A4A">
        <w:rPr>
          <w:rFonts w:ascii="ＭＳ ゴシック" w:eastAsia="ＭＳ ゴシック" w:hAnsi="ＭＳ ゴシック" w:cs="Times New Roman" w:hint="eastAsia"/>
          <w:szCs w:val="21"/>
        </w:rPr>
        <w:t>問題行動なく経過。操作的・希死的言動等なし。</w:t>
      </w:r>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Pr="00690E02" w:rsidRDefault="00BF2CA6" w:rsidP="00835E14">
      <w:pPr>
        <w:ind w:leftChars="12" w:left="2125" w:hangingChars="1000" w:hanging="2100"/>
        <w:rPr>
          <w:rFonts w:ascii="ＭＳ ゴシック" w:eastAsia="ＭＳ ゴシック" w:hAnsi="ＭＳ ゴシック" w:cs="Times New Roman"/>
          <w:szCs w:val="21"/>
        </w:rPr>
      </w:pPr>
    </w:p>
    <w:p w14:paraId="67DFB322" w14:textId="191AC3C4" w:rsidR="00BF2CA6" w:rsidRDefault="00BF2CA6" w:rsidP="00592A4A">
      <w:pPr>
        <w:ind w:leftChars="12" w:left="2125"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20DD2">
        <w:rPr>
          <w:rFonts w:ascii="ＭＳ ゴシック" w:eastAsia="ＭＳ ゴシック" w:hAnsi="ＭＳ ゴシック" w:cs="Times New Roman" w:hint="eastAsia"/>
          <w:szCs w:val="21"/>
        </w:rPr>
        <w:t>終日隔離中。</w:t>
      </w:r>
      <w:r w:rsidR="00592A4A" w:rsidRPr="00592A4A">
        <w:rPr>
          <w:rFonts w:ascii="ＭＳ ゴシック" w:eastAsia="ＭＳ ゴシック" w:hAnsi="ＭＳ ゴシック" w:cs="Times New Roman" w:hint="eastAsia"/>
          <w:szCs w:val="21"/>
        </w:rPr>
        <w:t>午前</w:t>
      </w:r>
      <w:r w:rsidR="00592A4A" w:rsidRPr="00592A4A">
        <w:rPr>
          <w:rFonts w:ascii="ＭＳ ゴシック" w:eastAsia="ＭＳ ゴシック" w:hAnsi="ＭＳ ゴシック" w:cs="Times New Roman"/>
          <w:szCs w:val="21"/>
        </w:rPr>
        <w:t>2時間午後2時間の開放観察指示あり。</w:t>
      </w:r>
      <w:r w:rsidR="00592A4A" w:rsidRPr="00592A4A">
        <w:rPr>
          <w:rFonts w:ascii="ＭＳ ゴシック" w:eastAsia="ＭＳ ゴシック" w:hAnsi="ＭＳ ゴシック" w:cs="Times New Roman" w:hint="eastAsia"/>
          <w:szCs w:val="21"/>
        </w:rPr>
        <w:t>開放中は他患者と適度な距離感で交流あり。気分高揚感や危険行動等無く経過している。施錠にも拒否無く応じている。</w:t>
      </w:r>
      <w:r w:rsidRPr="00720DD2">
        <w:rPr>
          <w:rFonts w:ascii="ＭＳ ゴシック" w:eastAsia="ＭＳ ゴシック" w:hAnsi="ＭＳ ゴシック" w:cs="Times New Roman" w:hint="eastAsia"/>
          <w:szCs w:val="21"/>
        </w:rPr>
        <w:t>引き続き、症状観察と早期に処遇制限解除出来るよう努めていく。</w:t>
      </w:r>
    </w:p>
    <w:p w14:paraId="4D17C972" w14:textId="7614A12D" w:rsidR="008E06F3" w:rsidRDefault="008E06F3" w:rsidP="008E06F3">
      <w:pPr>
        <w:rPr>
          <w:rFonts w:ascii="ＭＳ ゴシック" w:eastAsia="ＭＳ ゴシック" w:hAnsi="ＭＳ ゴシック" w:cs="Times New Roman"/>
          <w:szCs w:val="21"/>
        </w:rPr>
      </w:pPr>
    </w:p>
    <w:p w14:paraId="0D58C6F3" w14:textId="77777777" w:rsidR="00592A4A" w:rsidRDefault="008E06F3" w:rsidP="00592A4A">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中島　優子様～</w:t>
      </w:r>
      <w:r w:rsidR="00592A4A">
        <w:rPr>
          <w:rFonts w:ascii="ＭＳ ゴシック" w:eastAsia="ＭＳ ゴシック" w:hAnsi="ＭＳ ゴシック" w:cs="Times New Roman" w:hint="eastAsia"/>
          <w:szCs w:val="21"/>
        </w:rPr>
        <w:t>拒食・拒薬持続している。馬渡Dｒ診察にて16：11</w:t>
      </w:r>
      <w:r w:rsidR="00592A4A" w:rsidRPr="00592A4A">
        <w:rPr>
          <w:rFonts w:ascii="ＭＳ ゴシック" w:eastAsia="ＭＳ ゴシック" w:hAnsi="ＭＳ ゴシック" w:cs="Times New Roman" w:hint="eastAsia"/>
          <w:szCs w:val="21"/>
        </w:rPr>
        <w:t>多動または不穏が顕著な状態であり、精神障害のために、患者の生命にまで危険がおよぶ恐れがある状態と判断され身体拘束開始となる。</w:t>
      </w:r>
      <w:r w:rsidR="00592A4A">
        <w:rPr>
          <w:rFonts w:ascii="ＭＳ ゴシック" w:eastAsia="ＭＳ ゴシック" w:hAnsi="ＭＳ ゴシック" w:cs="Times New Roman" w:hint="eastAsia"/>
          <w:szCs w:val="21"/>
        </w:rPr>
        <w:t>身体拘束開始に伴い16：15終日隔離解除となる.</w:t>
      </w:r>
    </w:p>
    <w:p w14:paraId="1078399B" w14:textId="3882CF55" w:rsidR="008E06F3" w:rsidRPr="00720DD2" w:rsidRDefault="008E06F3" w:rsidP="00592A4A">
      <w:pPr>
        <w:ind w:left="1470" w:hangingChars="700" w:hanging="1470"/>
        <w:rPr>
          <w:rFonts w:ascii="ＭＳ ゴシック" w:eastAsia="ＭＳ ゴシック" w:hAnsi="ＭＳ ゴシック" w:cs="Times New Roman"/>
          <w:szCs w:val="21"/>
        </w:rPr>
      </w:pPr>
      <w:r w:rsidRPr="008E06F3">
        <w:rPr>
          <w:rFonts w:ascii="ＭＳ ゴシック" w:eastAsia="ＭＳ ゴシック" w:hAnsi="ＭＳ ゴシック" w:cs="Times New Roman" w:hint="eastAsia"/>
          <w:szCs w:val="21"/>
        </w:rPr>
        <w:t>引き続き、症状観察と早期に処遇制限解除出来るよう努めていく。</w:t>
      </w:r>
    </w:p>
    <w:p w14:paraId="6450C24B"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p>
    <w:p w14:paraId="1F2A2D3F" w14:textId="3FADD324" w:rsidR="004F3D0A" w:rsidRDefault="00EE6448" w:rsidP="004F3D0A">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3A3183">
        <w:rPr>
          <w:rFonts w:ascii="ＭＳ ゴシック" w:eastAsia="ＭＳ ゴシック" w:hAnsi="ＭＳ ゴシック" w:hint="eastAsia"/>
          <w:color w:val="000000"/>
          <w:spacing w:val="15"/>
          <w:szCs w:val="21"/>
        </w:rPr>
        <w:t>小栁</w:t>
      </w:r>
      <w:r w:rsidR="00951AF1">
        <w:rPr>
          <w:rFonts w:ascii="ＭＳ ゴシック" w:eastAsia="ＭＳ ゴシック" w:hAnsi="ＭＳ ゴシック" w:hint="eastAsia"/>
          <w:color w:val="000000"/>
          <w:spacing w:val="15"/>
          <w:szCs w:val="21"/>
        </w:rPr>
        <w:t>Dr.</w:t>
      </w:r>
      <w:r w:rsidR="004F3D0A" w:rsidRPr="004F3D0A">
        <w:rPr>
          <w:rFonts w:ascii="ＭＳ ゴシック" w:eastAsia="ＭＳ ゴシック" w:hAnsi="ＭＳ ゴシック"/>
          <w:color w:val="000000"/>
          <w:spacing w:val="15"/>
          <w:szCs w:val="21"/>
        </w:rPr>
        <w:t>診察＞</w:t>
      </w:r>
    </w:p>
    <w:p w14:paraId="2BE28420" w14:textId="3D028AA7" w:rsidR="00EB345D" w:rsidRDefault="004A5959" w:rsidP="003A3183">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4F16C6" w:rsidRPr="004F16C6">
        <w:rPr>
          <w:rFonts w:ascii="ＭＳ ゴシック" w:eastAsia="ＭＳ ゴシック" w:hAnsi="ＭＳ ゴシック"/>
          <w:color w:val="000000"/>
          <w:spacing w:val="15"/>
          <w:szCs w:val="21"/>
        </w:rPr>
        <w:t>長根 瞳</w:t>
      </w:r>
      <w:r w:rsidR="004F16C6">
        <w:rPr>
          <w:rFonts w:ascii="ＭＳ ゴシック" w:eastAsia="ＭＳ ゴシック" w:hAnsi="ＭＳ ゴシック" w:hint="eastAsia"/>
          <w:color w:val="000000"/>
          <w:spacing w:val="15"/>
          <w:szCs w:val="21"/>
        </w:rPr>
        <w:t>様～</w:t>
      </w:r>
      <w:r w:rsidR="004F16C6" w:rsidRPr="004F16C6">
        <w:rPr>
          <w:rFonts w:ascii="ＭＳ ゴシック" w:eastAsia="ＭＳ ゴシック" w:hAnsi="ＭＳ ゴシック" w:hint="eastAsia"/>
          <w:color w:val="000000"/>
          <w:spacing w:val="15"/>
          <w:szCs w:val="21"/>
        </w:rPr>
        <w:t>診察時、本人様より「</w:t>
      </w:r>
      <w:r w:rsidR="004F16C6" w:rsidRPr="004F16C6">
        <w:rPr>
          <w:rFonts w:ascii="ＭＳ ゴシック" w:eastAsia="ＭＳ ゴシック" w:hAnsi="ＭＳ ゴシック"/>
          <w:color w:val="000000"/>
          <w:spacing w:val="15"/>
          <w:szCs w:val="21"/>
        </w:rPr>
        <w:t>2月から生理きてない」と話しあり。来週火曜日採血指示でている。7/23からの臨時薬コントミン増薬している。</w:t>
      </w:r>
    </w:p>
    <w:p w14:paraId="258DFAB7" w14:textId="52D81459" w:rsidR="004F16C6" w:rsidRDefault="004F16C6" w:rsidP="003A3183">
      <w:pPr>
        <w:ind w:left="1920" w:hangingChars="800" w:hanging="1920"/>
        <w:rPr>
          <w:rFonts w:ascii="ＭＳ ゴシック" w:eastAsia="ＭＳ ゴシック" w:hAnsi="ＭＳ ゴシック"/>
          <w:color w:val="000000"/>
          <w:spacing w:val="15"/>
          <w:szCs w:val="21"/>
        </w:rPr>
      </w:pPr>
    </w:p>
    <w:p w14:paraId="46917A51" w14:textId="5A2E61C7" w:rsidR="004F16C6" w:rsidRDefault="004F16C6" w:rsidP="003A3183">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4F16C6">
        <w:rPr>
          <w:rFonts w:ascii="ＭＳ ゴシック" w:eastAsia="ＭＳ ゴシック" w:hAnsi="ＭＳ ゴシック" w:hint="eastAsia"/>
          <w:color w:val="000000"/>
          <w:spacing w:val="15"/>
          <w:szCs w:val="21"/>
        </w:rPr>
        <w:t>庭田</w:t>
      </w:r>
      <w:r w:rsidRPr="004F16C6">
        <w:rPr>
          <w:rFonts w:ascii="ＭＳ ゴシック" w:eastAsia="ＭＳ ゴシック" w:hAnsi="ＭＳ ゴシック"/>
          <w:color w:val="000000"/>
          <w:spacing w:val="15"/>
          <w:szCs w:val="21"/>
        </w:rPr>
        <w:t xml:space="preserve"> 久美子</w:t>
      </w:r>
      <w:r>
        <w:rPr>
          <w:rFonts w:ascii="ＭＳ ゴシック" w:eastAsia="ＭＳ ゴシック" w:hAnsi="ＭＳ ゴシック" w:hint="eastAsia"/>
          <w:color w:val="000000"/>
          <w:spacing w:val="15"/>
          <w:szCs w:val="21"/>
        </w:rPr>
        <w:t>様～</w:t>
      </w:r>
      <w:r w:rsidRPr="004F16C6">
        <w:rPr>
          <w:rFonts w:ascii="ＭＳ ゴシック" w:eastAsia="ＭＳ ゴシック" w:hAnsi="ＭＳ ゴシック" w:hint="eastAsia"/>
          <w:color w:val="000000"/>
          <w:spacing w:val="15"/>
          <w:szCs w:val="21"/>
        </w:rPr>
        <w:t>診察時、主治医よりトラマドールについて説明し、当院ではトラマドールは採用なくトラムセットになることも説明。本人様より試したいと希望あり、来週月曜日より処方開始していくが、主治医と処方開始するにあたり約束事を決めており、効果がないからと増やすことはしないということを決めている。トラムセットが効果ないようであればカロナールへ戻すということも説明している。来週月曜日よりカロナール中止、トラムセット、ナウゼリン開始。ナウゼリンは毎食前となり、</w:t>
      </w:r>
      <w:r w:rsidRPr="004F16C6">
        <w:rPr>
          <w:rFonts w:ascii="ＭＳ ゴシック" w:eastAsia="ＭＳ ゴシック" w:hAnsi="ＭＳ ゴシック"/>
          <w:color w:val="000000"/>
          <w:spacing w:val="15"/>
          <w:szCs w:val="21"/>
        </w:rPr>
        <w:t>IFオーダーでも1日3回まではナウゼリン服用可。また主治医より八戸赤十字病</w:t>
      </w:r>
      <w:r w:rsidRPr="004F16C6">
        <w:rPr>
          <w:rFonts w:ascii="ＭＳ ゴシック" w:eastAsia="ＭＳ ゴシック" w:hAnsi="ＭＳ ゴシック" w:hint="eastAsia"/>
          <w:color w:val="000000"/>
          <w:spacing w:val="15"/>
          <w:szCs w:val="21"/>
        </w:rPr>
        <w:t>院あての紹介状作成したことも説明しており、同院での治療を断られた場合は本人、家族で他の受診先を検討するという事になる事も説明している。紹介状出来た件は連携室へ依頼するように指示あり、依頼済。</w:t>
      </w:r>
    </w:p>
    <w:p w14:paraId="4069F93E" w14:textId="3C8B9338" w:rsidR="004F16C6" w:rsidRDefault="004F16C6" w:rsidP="003A3183">
      <w:pPr>
        <w:ind w:left="1920" w:hangingChars="800" w:hanging="1920"/>
        <w:rPr>
          <w:rFonts w:ascii="ＭＳ ゴシック" w:eastAsia="ＭＳ ゴシック" w:hAnsi="ＭＳ ゴシック"/>
          <w:color w:val="000000"/>
          <w:spacing w:val="15"/>
          <w:szCs w:val="21"/>
        </w:rPr>
      </w:pPr>
    </w:p>
    <w:p w14:paraId="519BA110" w14:textId="34F29D49" w:rsidR="004F16C6" w:rsidRPr="00EB345D" w:rsidRDefault="004F16C6" w:rsidP="003A3183">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4F16C6">
        <w:rPr>
          <w:rFonts w:ascii="ＭＳ ゴシック" w:eastAsia="ＭＳ ゴシック" w:hAnsi="ＭＳ ゴシック" w:hint="eastAsia"/>
          <w:color w:val="000000"/>
          <w:spacing w:val="15"/>
          <w:szCs w:val="21"/>
        </w:rPr>
        <w:t>袴田</w:t>
      </w:r>
      <w:r w:rsidRPr="004F16C6">
        <w:rPr>
          <w:rFonts w:ascii="ＭＳ ゴシック" w:eastAsia="ＭＳ ゴシック" w:hAnsi="ＭＳ ゴシック"/>
          <w:color w:val="000000"/>
          <w:spacing w:val="15"/>
          <w:szCs w:val="21"/>
        </w:rPr>
        <w:t xml:space="preserve"> 裕國</w:t>
      </w:r>
      <w:r>
        <w:rPr>
          <w:rFonts w:ascii="ＭＳ ゴシック" w:eastAsia="ＭＳ ゴシック" w:hAnsi="ＭＳ ゴシック" w:hint="eastAsia"/>
          <w:color w:val="000000"/>
          <w:spacing w:val="15"/>
          <w:szCs w:val="21"/>
        </w:rPr>
        <w:t>様～</w:t>
      </w:r>
      <w:r w:rsidRPr="004F16C6">
        <w:rPr>
          <w:rFonts w:ascii="ＭＳ ゴシック" w:eastAsia="ＭＳ ゴシック" w:hAnsi="ＭＳ ゴシック" w:hint="eastAsia"/>
          <w:color w:val="000000"/>
          <w:spacing w:val="15"/>
          <w:szCs w:val="21"/>
        </w:rPr>
        <w:t>状態落ち着いているため南病棟へ転出可と指示あり。</w:t>
      </w:r>
    </w:p>
    <w:p w14:paraId="7F5039C1" w14:textId="43C48C90" w:rsidR="004A5959" w:rsidRPr="00EB345D" w:rsidRDefault="004A5959" w:rsidP="004F3D0A">
      <w:pPr>
        <w:ind w:left="1920" w:hangingChars="800" w:hanging="1920"/>
        <w:rPr>
          <w:rFonts w:ascii="ＭＳ ゴシック" w:eastAsia="ＭＳ ゴシック" w:hAnsi="ＭＳ ゴシック"/>
          <w:color w:val="000000"/>
          <w:spacing w:val="15"/>
          <w:szCs w:val="21"/>
        </w:rPr>
      </w:pPr>
    </w:p>
    <w:p w14:paraId="71FCE7D7" w14:textId="23021089" w:rsidR="001C69F4" w:rsidRDefault="003A3183"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w:t>
      </w:r>
      <w:r w:rsidR="005E1FEE">
        <w:rPr>
          <w:rFonts w:ascii="ＭＳ ゴシック" w:eastAsia="ＭＳ ゴシック" w:hAnsi="ＭＳ ゴシック" w:hint="eastAsia"/>
          <w:color w:val="000000"/>
          <w:spacing w:val="15"/>
          <w:szCs w:val="21"/>
        </w:rPr>
        <w:t>患者情報＞</w:t>
      </w:r>
    </w:p>
    <w:p w14:paraId="405BD214" w14:textId="4A081608" w:rsidR="00592A4A" w:rsidRPr="005E1FEE" w:rsidRDefault="005E1FEE" w:rsidP="00592A4A">
      <w:pPr>
        <w:ind w:left="1920" w:hangingChars="800" w:hanging="1920"/>
        <w:rPr>
          <w:rFonts w:ascii="ＭＳ ゴシック" w:eastAsia="ＭＳ ゴシック" w:hAnsi="ＭＳ ゴシック" w:hint="eastAsia"/>
          <w:color w:val="000000"/>
          <w:spacing w:val="15"/>
          <w:szCs w:val="21"/>
        </w:rPr>
      </w:pPr>
      <w:r w:rsidRPr="005E1FEE">
        <w:rPr>
          <w:rFonts w:ascii="ＭＳ ゴシック" w:eastAsia="ＭＳ ゴシック" w:hAnsi="ＭＳ ゴシック" w:hint="eastAsia"/>
          <w:color w:val="000000"/>
          <w:spacing w:val="15"/>
          <w:szCs w:val="21"/>
        </w:rPr>
        <w:t>日　　時：令和</w:t>
      </w:r>
      <w:r w:rsidRPr="005E1FEE">
        <w:rPr>
          <w:rFonts w:ascii="ＭＳ ゴシック" w:eastAsia="ＭＳ ゴシック" w:hAnsi="ＭＳ ゴシック"/>
          <w:color w:val="000000"/>
          <w:spacing w:val="15"/>
          <w:szCs w:val="21"/>
        </w:rPr>
        <w:t xml:space="preserve">7年7月18日　　 </w:t>
      </w:r>
      <w:r w:rsidR="00592A4A">
        <w:rPr>
          <w:rFonts w:ascii="ＭＳ ゴシック" w:eastAsia="ＭＳ ゴシック" w:hAnsi="ＭＳ ゴシック"/>
          <w:color w:val="000000"/>
          <w:spacing w:val="15"/>
          <w:szCs w:val="21"/>
        </w:rPr>
        <w:t>15</w:t>
      </w:r>
      <w:r w:rsidRPr="005E1FEE">
        <w:rPr>
          <w:rFonts w:ascii="ＭＳ ゴシック" w:eastAsia="ＭＳ ゴシック" w:hAnsi="ＭＳ ゴシック"/>
          <w:color w:val="000000"/>
          <w:spacing w:val="15"/>
          <w:szCs w:val="21"/>
        </w:rPr>
        <w:t>:</w:t>
      </w:r>
      <w:r w:rsidR="00592A4A">
        <w:rPr>
          <w:rFonts w:ascii="ＭＳ ゴシック" w:eastAsia="ＭＳ ゴシック" w:hAnsi="ＭＳ ゴシック"/>
          <w:color w:val="000000"/>
          <w:spacing w:val="15"/>
          <w:szCs w:val="21"/>
        </w:rPr>
        <w:t>15</w:t>
      </w:r>
    </w:p>
    <w:p w14:paraId="39014039"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color w:val="000000"/>
          <w:spacing w:val="15"/>
          <w:szCs w:val="21"/>
        </w:rPr>
        <w:t xml:space="preserve">  氏　　名：西舘　金政（にしだて　かねまさ）様</w:t>
      </w:r>
    </w:p>
    <w:p w14:paraId="00098A2D"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lastRenderedPageBreak/>
        <w:t xml:space="preserve">　生年月日：昭和</w:t>
      </w:r>
      <w:r w:rsidRPr="005E1FEE">
        <w:rPr>
          <w:rFonts w:ascii="ＭＳ ゴシック" w:eastAsia="ＭＳ ゴシック" w:hAnsi="ＭＳ ゴシック"/>
          <w:color w:val="000000"/>
          <w:spacing w:val="15"/>
          <w:szCs w:val="21"/>
        </w:rPr>
        <w:t>34年2月27日(66)</w:t>
      </w:r>
    </w:p>
    <w:p w14:paraId="09068E0F"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病　　名：若年性アルツハイマー型認知症</w:t>
      </w:r>
    </w:p>
    <w:p w14:paraId="5B848148"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合</w:t>
      </w:r>
      <w:r w:rsidRPr="005E1FEE">
        <w:rPr>
          <w:rFonts w:ascii="ＭＳ ゴシック" w:eastAsia="ＭＳ ゴシック" w:hAnsi="ＭＳ ゴシック"/>
          <w:color w:val="000000"/>
          <w:spacing w:val="15"/>
          <w:szCs w:val="21"/>
        </w:rPr>
        <w:t xml:space="preserve"> 併 症：B型肝炎(キャリア)</w:t>
      </w:r>
    </w:p>
    <w:p w14:paraId="0560989F"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性　　別：男性</w:t>
      </w:r>
    </w:p>
    <w:p w14:paraId="65CBB785" w14:textId="3AF6191E"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主</w:t>
      </w:r>
      <w:r w:rsidRPr="005E1FEE">
        <w:rPr>
          <w:rFonts w:ascii="ＭＳ ゴシック" w:eastAsia="ＭＳ ゴシック" w:hAnsi="ＭＳ ゴシック"/>
          <w:color w:val="000000"/>
          <w:spacing w:val="15"/>
          <w:szCs w:val="21"/>
        </w:rPr>
        <w:t xml:space="preserve"> 治 医：村上Dr.(</w:t>
      </w:r>
      <w:r w:rsidR="00592A4A">
        <w:rPr>
          <w:rFonts w:ascii="ＭＳ ゴシック" w:eastAsia="ＭＳ ゴシック" w:hAnsi="ＭＳ ゴシック"/>
          <w:color w:val="000000"/>
          <w:spacing w:val="15"/>
          <w:szCs w:val="21"/>
        </w:rPr>
        <w:t>サポート医：</w:t>
      </w:r>
      <w:r w:rsidR="00592A4A">
        <w:rPr>
          <w:rFonts w:ascii="ＭＳ ゴシック" w:eastAsia="ＭＳ ゴシック" w:hAnsi="ＭＳ ゴシック" w:hint="eastAsia"/>
          <w:color w:val="000000"/>
          <w:spacing w:val="15"/>
          <w:szCs w:val="21"/>
        </w:rPr>
        <w:t>柞木田</w:t>
      </w:r>
      <w:bookmarkStart w:id="0" w:name="_GoBack"/>
      <w:bookmarkEnd w:id="0"/>
      <w:proofErr w:type="spellStart"/>
      <w:r w:rsidRPr="005E1FEE">
        <w:rPr>
          <w:rFonts w:ascii="ＭＳ ゴシック" w:eastAsia="ＭＳ ゴシック" w:hAnsi="ＭＳ ゴシック"/>
          <w:color w:val="000000"/>
          <w:spacing w:val="15"/>
          <w:szCs w:val="21"/>
        </w:rPr>
        <w:t>Dr</w:t>
      </w:r>
      <w:proofErr w:type="spellEnd"/>
      <w:r w:rsidRPr="005E1FEE">
        <w:rPr>
          <w:rFonts w:ascii="ＭＳ ゴシック" w:eastAsia="ＭＳ ゴシック" w:hAnsi="ＭＳ ゴシック"/>
          <w:color w:val="000000"/>
          <w:spacing w:val="15"/>
          <w:szCs w:val="21"/>
        </w:rPr>
        <w:t>)</w:t>
      </w:r>
    </w:p>
    <w:p w14:paraId="534C4627"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入院形態：医療保護入院</w:t>
      </w:r>
    </w:p>
    <w:p w14:paraId="302C2208"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病　　棟：東病棟</w:t>
      </w:r>
      <w:r w:rsidRPr="005E1FEE">
        <w:rPr>
          <w:rFonts w:ascii="ＭＳ ゴシック" w:eastAsia="ＭＳ ゴシック" w:hAnsi="ＭＳ ゴシック"/>
          <w:color w:val="000000"/>
          <w:spacing w:val="15"/>
          <w:szCs w:val="21"/>
        </w:rPr>
        <w:t>Cユニット</w:t>
      </w:r>
    </w:p>
    <w:p w14:paraId="28225AE9"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p>
    <w:p w14:paraId="4906537E"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＜経過＞</w:t>
      </w:r>
    </w:p>
    <w:p w14:paraId="12BDE11E"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w:t>
      </w:r>
      <w:r w:rsidRPr="005E1FEE">
        <w:rPr>
          <w:rFonts w:ascii="ＭＳ ゴシック" w:eastAsia="ＭＳ ゴシック" w:hAnsi="ＭＳ ゴシック"/>
          <w:color w:val="000000"/>
          <w:spacing w:val="15"/>
          <w:szCs w:val="21"/>
        </w:rPr>
        <w:t>H27年頃よりカバンや免許証などの忘れ物が目立ち、H30年頃にはさら</w:t>
      </w:r>
    </w:p>
    <w:p w14:paraId="1971F54C"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に悪化。元々発熱時などに受診していたメディカルコート八戸西病院へ</w:t>
      </w:r>
    </w:p>
    <w:p w14:paraId="43DC1D55"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相談し、同院脳神経内科を受診し</w:t>
      </w:r>
      <w:r w:rsidRPr="005E1FEE">
        <w:rPr>
          <w:rFonts w:ascii="ＭＳ ゴシック" w:eastAsia="ＭＳ ゴシック" w:hAnsi="ＭＳ ゴシック"/>
          <w:color w:val="000000"/>
          <w:spacing w:val="15"/>
          <w:szCs w:val="21"/>
        </w:rPr>
        <w:t>R3.6.7若年性アルツハイマー型認知症</w:t>
      </w:r>
    </w:p>
    <w:p w14:paraId="6E5E0C9C"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の診断を受ける。アリセプトの服用を開始し、青森県若年認知症総合支</w:t>
      </w:r>
    </w:p>
    <w:p w14:paraId="2916A87F"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援センターの情報提供などを行ったが、ご家族が本人を介護する事に対</w:t>
      </w:r>
    </w:p>
    <w:p w14:paraId="654AD24C"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して葛藤があるようで繋がることはなかった。その後も症状は進行し</w:t>
      </w:r>
      <w:r w:rsidRPr="005E1FEE">
        <w:rPr>
          <w:rFonts w:ascii="ＭＳ ゴシック" w:eastAsia="ＭＳ ゴシック" w:hAnsi="ＭＳ ゴシック"/>
          <w:color w:val="000000"/>
          <w:spacing w:val="15"/>
          <w:szCs w:val="21"/>
        </w:rPr>
        <w:t>R4</w:t>
      </w:r>
    </w:p>
    <w:p w14:paraId="0272965D"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年には言葉が思い浮かばない状態となった。</w:t>
      </w:r>
      <w:r w:rsidRPr="005E1FEE">
        <w:rPr>
          <w:rFonts w:ascii="ＭＳ ゴシック" w:eastAsia="ＭＳ ゴシック" w:hAnsi="ＭＳ ゴシック"/>
          <w:color w:val="000000"/>
          <w:spacing w:val="15"/>
          <w:szCs w:val="21"/>
        </w:rPr>
        <w:t>B型就労への通所と孔明荘で</w:t>
      </w:r>
    </w:p>
    <w:p w14:paraId="00FF1EB8"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のリハビリを行っていたが</w:t>
      </w:r>
      <w:r w:rsidRPr="005E1FEE">
        <w:rPr>
          <w:rFonts w:ascii="ＭＳ ゴシック" w:eastAsia="ＭＳ ゴシック" w:hAnsi="ＭＳ ゴシック"/>
          <w:color w:val="000000"/>
          <w:spacing w:val="15"/>
          <w:szCs w:val="21"/>
        </w:rPr>
        <w:t>R5年5月には家族がアリセプトの薬効を感じな</w:t>
      </w:r>
    </w:p>
    <w:p w14:paraId="564A1D69"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いとのことで中止、現在デエビゴのみ処方となっているが家族が眠気が</w:t>
      </w:r>
    </w:p>
    <w:p w14:paraId="74572831"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強く出ることを不安に思いそれも服用させていないよう。現在は、言語</w:t>
      </w:r>
    </w:p>
    <w:p w14:paraId="4EADD1D7"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でのコミュニケーションはとれず、ジェスチャーでも理解が難しい状況。</w:t>
      </w:r>
    </w:p>
    <w:p w14:paraId="7D5810A0"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着替えやトイレ、洗面等も行えず夜間自宅の電気をつけて回る、庭先に</w:t>
      </w:r>
    </w:p>
    <w:p w14:paraId="3682BD11"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出るといった様子。ショートステイ利用時には夜間不眠で落ち着きない</w:t>
      </w:r>
    </w:p>
    <w:p w14:paraId="509C013A"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状態であった。</w:t>
      </w:r>
      <w:r w:rsidRPr="005E1FEE">
        <w:rPr>
          <w:rFonts w:ascii="ＭＳ ゴシック" w:eastAsia="ＭＳ ゴシック" w:hAnsi="ＭＳ ゴシック"/>
          <w:color w:val="000000"/>
          <w:spacing w:val="15"/>
          <w:szCs w:val="21"/>
        </w:rPr>
        <w:t>R7.6.28早朝に本人が自宅から行方不明となり妻が捜索。</w:t>
      </w:r>
    </w:p>
    <w:p w14:paraId="0BE7F5ED"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自宅から徒歩</w:t>
      </w:r>
      <w:r w:rsidRPr="005E1FEE">
        <w:rPr>
          <w:rFonts w:ascii="ＭＳ ゴシック" w:eastAsia="ＭＳ ゴシック" w:hAnsi="ＭＳ ゴシック"/>
          <w:color w:val="000000"/>
          <w:spacing w:val="15"/>
          <w:szCs w:val="21"/>
        </w:rPr>
        <w:t>10分程の場所を歩いていた本人を発見し保護している。ま</w:t>
      </w:r>
    </w:p>
    <w:p w14:paraId="5CD22F22"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た、正しく更衣が行えない、失禁や放尿、弄便行為あり。</w:t>
      </w:r>
      <w:r w:rsidRPr="005E1FEE">
        <w:rPr>
          <w:rFonts w:ascii="ＭＳ ゴシック" w:eastAsia="ＭＳ ゴシック" w:hAnsi="ＭＳ ゴシック"/>
          <w:color w:val="000000"/>
          <w:spacing w:val="15"/>
          <w:szCs w:val="21"/>
        </w:rPr>
        <w:t xml:space="preserve"> B型就労の利</w:t>
      </w:r>
    </w:p>
    <w:p w14:paraId="06670160"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color w:val="000000"/>
          <w:spacing w:val="15"/>
          <w:szCs w:val="21"/>
        </w:rPr>
        <w:t xml:space="preserve">    用も断られてしまう状況。1年ほど前より施設申し込みも行っているが、</w:t>
      </w:r>
    </w:p>
    <w:p w14:paraId="38AC6112"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良い返事がなく家族も対応に疲弊しており常時の見守りも困難な状態。</w:t>
      </w:r>
    </w:p>
    <w:p w14:paraId="4814B4EC"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妻は本人に対し怒り、落ち込んだ本人をみると少しすっきりすると話す</w:t>
      </w:r>
    </w:p>
    <w:p w14:paraId="5D6DA337" w14:textId="77777777" w:rsidR="005E1FEE" w:rsidRPr="005E1FEE"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こともあるよう。上記にて症状改善と環境調整目的にて入院治療の希望</w:t>
      </w:r>
    </w:p>
    <w:p w14:paraId="214117C3" w14:textId="521B5AE2" w:rsidR="005E1FEE" w:rsidRPr="004F3D0A" w:rsidRDefault="005E1FEE" w:rsidP="005E1FEE">
      <w:pPr>
        <w:ind w:left="1920" w:hangingChars="800" w:hanging="1920"/>
        <w:rPr>
          <w:rFonts w:ascii="ＭＳ ゴシック" w:eastAsia="ＭＳ ゴシック" w:hAnsi="ＭＳ ゴシック"/>
          <w:color w:val="000000"/>
          <w:spacing w:val="15"/>
          <w:szCs w:val="21"/>
        </w:rPr>
      </w:pPr>
      <w:r w:rsidRPr="005E1FEE">
        <w:rPr>
          <w:rFonts w:ascii="ＭＳ ゴシック" w:eastAsia="ＭＳ ゴシック" w:hAnsi="ＭＳ ゴシック" w:hint="eastAsia"/>
          <w:color w:val="000000"/>
          <w:spacing w:val="15"/>
          <w:szCs w:val="21"/>
        </w:rPr>
        <w:t xml:space="preserve">　　あり本日当院入院となる。</w:t>
      </w:r>
    </w:p>
    <w:sectPr w:rsidR="005E1FEE" w:rsidRPr="004F3D0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BAC98C0E-EA0F-4D8D-B8EC-F01B5D09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2CE19-79B8-4600-8FFC-44C50E0DA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382</Words>
  <Characters>2182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2025-07-18T08:48:00Z</dcterms:created>
  <dcterms:modified xsi:type="dcterms:W3CDTF">2025-07-18T08:48:00Z</dcterms:modified>
</cp:coreProperties>
</file>