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4913904C"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DF51F7">
        <w:rPr>
          <w:rFonts w:asciiTheme="majorEastAsia" w:eastAsiaTheme="majorEastAsia" w:hAnsiTheme="majorEastAsia" w:hint="eastAsia"/>
          <w:sz w:val="24"/>
        </w:rPr>
        <w:t>7</w:t>
      </w:r>
      <w:r w:rsidR="004011E9" w:rsidRPr="009E6448">
        <w:rPr>
          <w:rFonts w:asciiTheme="majorEastAsia" w:eastAsiaTheme="majorEastAsia" w:hAnsiTheme="majorEastAsia" w:hint="eastAsia"/>
          <w:sz w:val="24"/>
        </w:rPr>
        <w:t>月</w:t>
      </w:r>
      <w:r w:rsidR="00220BC9">
        <w:rPr>
          <w:rFonts w:asciiTheme="majorEastAsia" w:eastAsiaTheme="majorEastAsia" w:hAnsiTheme="majorEastAsia" w:hint="eastAsia"/>
          <w:sz w:val="24"/>
        </w:rPr>
        <w:t>7</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220BC9">
        <w:rPr>
          <w:rFonts w:asciiTheme="majorEastAsia" w:eastAsiaTheme="majorEastAsia" w:hAnsiTheme="majorEastAsia" w:hint="eastAsia"/>
          <w:sz w:val="24"/>
        </w:rPr>
        <w:t>月</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220BC9">
        <w:rPr>
          <w:rFonts w:asciiTheme="majorEastAsia" w:eastAsiaTheme="majorEastAsia" w:hAnsiTheme="majorEastAsia" w:hint="eastAsia"/>
          <w:sz w:val="24"/>
        </w:rPr>
        <w:t>見上　貴之</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070EDD87" w:rsidR="00BF53E8" w:rsidRPr="00852BA1" w:rsidRDefault="004C565E"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w:t>
            </w:r>
          </w:p>
        </w:tc>
        <w:tc>
          <w:tcPr>
            <w:tcW w:w="952" w:type="dxa"/>
            <w:vAlign w:val="center"/>
          </w:tcPr>
          <w:p w14:paraId="70571AF7" w14:textId="3A42475D" w:rsidR="00BF53E8" w:rsidRPr="00852BA1" w:rsidRDefault="00FC4D29" w:rsidP="00825C1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vAlign w:val="center"/>
          </w:tcPr>
          <w:p w14:paraId="58B25E68" w14:textId="1E6A3C80" w:rsidR="007F3B66" w:rsidRPr="00852BA1" w:rsidRDefault="00FC4D2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DDCA31B" w14:textId="23068CFC" w:rsidR="00824F30" w:rsidRPr="00852BA1" w:rsidRDefault="00FC4D29"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46A2F28" w14:textId="757C2ADB" w:rsidR="00BF53E8" w:rsidRPr="00852BA1" w:rsidRDefault="00FC4D29"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3ADD4A7B" w:rsidR="00BF53E8" w:rsidRPr="00852BA1" w:rsidRDefault="004C565E"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7BEA0754" w:rsidR="00BF53E8" w:rsidRPr="00852BA1" w:rsidRDefault="00FC4D2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40F4B6B" w14:textId="2B6E09BE" w:rsidR="00BF53E8" w:rsidRPr="00852BA1" w:rsidRDefault="00FC4D29"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1FB06F0" w14:textId="7C18494C" w:rsidR="00432998" w:rsidRPr="00852BA1" w:rsidRDefault="00FC4D29"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vAlign w:val="center"/>
          </w:tcPr>
          <w:p w14:paraId="696C485C" w14:textId="618BC39D" w:rsidR="00BF53E8" w:rsidRPr="009E6448" w:rsidRDefault="00FC4D2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415DC8" w:rsidRPr="00852BA1" w:rsidRDefault="004C565E"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6226FB6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415DC8" w:rsidRPr="00825C12" w:rsidRDefault="004C565E"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415DC8" w:rsidRPr="00825C12"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415DC8" w:rsidRPr="00825C12" w:rsidRDefault="004C565E"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r>
      <w:tr w:rsidR="00415DC8" w:rsidRPr="009E6448" w14:paraId="6E2637D3" w14:textId="77777777" w:rsidTr="001565C3">
        <w:trPr>
          <w:trHeight w:val="691"/>
        </w:trPr>
        <w:tc>
          <w:tcPr>
            <w:tcW w:w="952" w:type="dxa"/>
            <w:vAlign w:val="center"/>
          </w:tcPr>
          <w:p w14:paraId="31496D31" w14:textId="1BA29C35" w:rsidR="00415DC8" w:rsidRPr="00852BA1" w:rsidRDefault="00FC4D2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8EEACE4" w14:textId="08F8B4A0" w:rsidR="00415DC8" w:rsidRPr="00852BA1" w:rsidRDefault="00FC4D29" w:rsidP="00A57DD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vAlign w:val="center"/>
          </w:tcPr>
          <w:p w14:paraId="276B9A98" w14:textId="36ECD914" w:rsidR="00415DC8" w:rsidRPr="00852BA1" w:rsidRDefault="00FC4D29"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616850B" w14:textId="72D1E7BA" w:rsidR="00BF4439" w:rsidRPr="00852BA1" w:rsidRDefault="00FC4D29"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08FAF04F" w14:textId="0A5AAC6D" w:rsidR="006D0CF1" w:rsidRPr="00852BA1" w:rsidRDefault="00FC4D29"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DE1BD19" w14:textId="0E72C6D3" w:rsidR="00415DC8" w:rsidRPr="00852BA1" w:rsidRDefault="00FC4D2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78203CF9" w14:textId="7D9CDE39" w:rsidR="00415DC8" w:rsidRPr="00852BA1" w:rsidRDefault="00FC4D29"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ECA0D98" w14:textId="77D80426" w:rsidR="00415DC8" w:rsidRPr="00FE0490" w:rsidRDefault="00704099"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szCs w:val="20"/>
              </w:rPr>
              <w:t>年</w:t>
            </w:r>
          </w:p>
        </w:tc>
        <w:tc>
          <w:tcPr>
            <w:tcW w:w="952" w:type="dxa"/>
            <w:vAlign w:val="center"/>
          </w:tcPr>
          <w:p w14:paraId="5A5A497B" w14:textId="23439537" w:rsidR="00415DC8" w:rsidRPr="00852BA1" w:rsidRDefault="00FC4D29" w:rsidP="00825C12">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4C03E63" w14:textId="060BD444" w:rsidR="00566538" w:rsidRPr="00852BA1" w:rsidRDefault="00FC4D29" w:rsidP="004C565E">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r>
      <w:tr w:rsidR="00415DC8" w:rsidRPr="009E6448" w14:paraId="61858CCF" w14:textId="77777777" w:rsidTr="00F2591D">
        <w:trPr>
          <w:cantSplit/>
          <w:trHeight w:val="561"/>
        </w:trPr>
        <w:tc>
          <w:tcPr>
            <w:tcW w:w="952" w:type="dxa"/>
            <w:vAlign w:val="center"/>
          </w:tcPr>
          <w:p w14:paraId="4B388E04" w14:textId="77FC117A" w:rsidR="00415DC8" w:rsidRPr="00852BA1" w:rsidRDefault="004C565E"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53AD0CBD" w14:textId="3B193334" w:rsidR="00415DC8" w:rsidRPr="00852BA1" w:rsidRDefault="004C565E" w:rsidP="00415DC8">
            <w:pPr>
              <w:spacing w:line="60" w:lineRule="auto"/>
              <w:jc w:val="center"/>
              <w:rPr>
                <w:rFonts w:asciiTheme="majorEastAsia" w:eastAsiaTheme="majorEastAsia" w:hAnsiTheme="majorEastAsia"/>
                <w:sz w:val="24"/>
              </w:rPr>
            </w:pPr>
            <w:r w:rsidRPr="004C565E">
              <w:rPr>
                <w:rFonts w:asciiTheme="majorEastAsia" w:eastAsiaTheme="majorEastAsia" w:hAnsiTheme="majorEastAsia" w:hint="eastAsia"/>
                <w:sz w:val="24"/>
              </w:rPr>
              <w:t>ﾗｸｼﾐ</w:t>
            </w:r>
          </w:p>
        </w:tc>
        <w:tc>
          <w:tcPr>
            <w:tcW w:w="952" w:type="dxa"/>
            <w:vAlign w:val="center"/>
          </w:tcPr>
          <w:p w14:paraId="7F293EBA" w14:textId="4012C13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6C586B64" w14:textId="25D2E87C"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171CC50E" w14:textId="370E1379" w:rsidR="00415DC8" w:rsidRPr="00852BA1" w:rsidRDefault="004C565E" w:rsidP="00F213A0">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45C068F3" w14:textId="7CDE830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01871B55" w14:textId="18BA8A82" w:rsidR="00415DC8" w:rsidRPr="00852BA1" w:rsidRDefault="00415DC8"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0CAA820F" w:rsidR="00F213A0" w:rsidRPr="00852BA1" w:rsidRDefault="00FC4D2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FD88C0F" w14:textId="3CE9B3A9" w:rsidR="00F213A0" w:rsidRPr="00852BA1" w:rsidRDefault="00FC4D29" w:rsidP="00566538">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vAlign w:val="center"/>
          </w:tcPr>
          <w:p w14:paraId="5181E58D" w14:textId="0483BE20" w:rsidR="00F213A0" w:rsidRPr="00BF1BA5" w:rsidRDefault="00FC4D29" w:rsidP="00704099">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7F5044B6" w14:textId="00D22BD1" w:rsidR="00A418A2" w:rsidRPr="00852BA1" w:rsidRDefault="00FC4D29"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0D07C87D" w:rsidR="00F213A0" w:rsidRPr="00852BA1" w:rsidRDefault="00D636AA"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4BD0B8A" w14:textId="181A7150" w:rsidR="00F213A0" w:rsidRPr="00852BA1" w:rsidRDefault="00FC4D29"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3708A7E" w14:textId="45602B2C"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4918DC89" w14:textId="7CF040F3" w:rsidR="008846BE" w:rsidRDefault="00010EF2" w:rsidP="00F16D5D">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20DDF08E" w14:textId="3E831DF8" w:rsidR="007638CE" w:rsidRDefault="00DF51F7" w:rsidP="00EA07C2">
      <w:pPr>
        <w:rPr>
          <w:rFonts w:ascii="ＭＳ ゴシック" w:eastAsia="ＭＳ ゴシック" w:hAnsi="ＭＳ ゴシック"/>
          <w:sz w:val="24"/>
        </w:rPr>
      </w:pPr>
      <w:r>
        <w:rPr>
          <w:rFonts w:ascii="ＭＳ ゴシック" w:eastAsia="ＭＳ ゴシック" w:hAnsi="ＭＳ ゴシック" w:hint="eastAsia"/>
          <w:sz w:val="24"/>
        </w:rPr>
        <w:t>・</w:t>
      </w:r>
      <w:r w:rsidR="00194987">
        <w:rPr>
          <w:rFonts w:ascii="ＭＳ ゴシック" w:eastAsia="ＭＳ ゴシック" w:hAnsi="ＭＳ ゴシック" w:hint="eastAsia"/>
          <w:sz w:val="24"/>
        </w:rPr>
        <w:t>なし</w:t>
      </w:r>
    </w:p>
    <w:p w14:paraId="41632ED0" w14:textId="77777777" w:rsidR="00A03FFB" w:rsidRDefault="00A03FFB" w:rsidP="00EA07C2">
      <w:pPr>
        <w:rPr>
          <w:rFonts w:ascii="ＭＳ ゴシック" w:eastAsia="ＭＳ ゴシック" w:hAnsi="ＭＳ ゴシック"/>
          <w:sz w:val="24"/>
        </w:rPr>
      </w:pPr>
    </w:p>
    <w:p w14:paraId="0412A6DB" w14:textId="77777777" w:rsidR="00A03FFB" w:rsidRP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03FFB">
        <w:rPr>
          <w:rFonts w:ascii="ＭＳ ゴシック" w:eastAsia="ＭＳ ゴシック" w:hAnsi="ＭＳ ゴシック" w:cs="ＭＳ ゴシック"/>
          <w:color w:val="000000"/>
          <w:kern w:val="0"/>
          <w:sz w:val="24"/>
        </w:rPr>
        <w:t>＜ユニット移動＞</w:t>
      </w:r>
    </w:p>
    <w:p w14:paraId="5A97C818" w14:textId="4D96C608" w:rsidR="00A03FFB" w:rsidRPr="00A03FFB" w:rsidRDefault="00220BC9"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石ヶ森　泰子</w:t>
      </w:r>
      <w:r w:rsidR="00A03FFB" w:rsidRPr="00A03FFB">
        <w:rPr>
          <w:rFonts w:ascii="ＭＳ ゴシック" w:eastAsia="ＭＳ ゴシック" w:hAnsi="ＭＳ ゴシック" w:cs="ＭＳ ゴシック"/>
          <w:color w:val="000000"/>
          <w:kern w:val="0"/>
          <w:sz w:val="24"/>
        </w:rPr>
        <w:t xml:space="preserve">様　</w:t>
      </w:r>
      <w:r>
        <w:rPr>
          <w:rFonts w:ascii="ＭＳ ゴシック" w:eastAsia="ＭＳ ゴシック" w:hAnsi="ＭＳ ゴシック" w:cs="ＭＳ ゴシック"/>
          <w:color w:val="000000"/>
          <w:kern w:val="0"/>
          <w:sz w:val="24"/>
        </w:rPr>
        <w:t>B10</w:t>
      </w:r>
      <w:r>
        <w:rPr>
          <w:rFonts w:ascii="ＭＳ ゴシック" w:eastAsia="ＭＳ ゴシック" w:hAnsi="ＭＳ ゴシック" w:cs="ＭＳ ゴシック" w:hint="eastAsia"/>
          <w:color w:val="000000"/>
          <w:kern w:val="0"/>
          <w:sz w:val="24"/>
        </w:rPr>
        <w:t>2</w:t>
      </w:r>
      <w:r>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B101</w:t>
      </w:r>
    </w:p>
    <w:p w14:paraId="0BE424D4" w14:textId="38843507" w:rsidR="00A03FFB" w:rsidRPr="00A03FFB" w:rsidRDefault="00220BC9"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齋藤　節子</w:t>
      </w:r>
      <w:r w:rsidR="00A03FFB" w:rsidRPr="00A03FFB">
        <w:rPr>
          <w:rFonts w:ascii="ＭＳ ゴシック" w:eastAsia="ＭＳ ゴシック" w:hAnsi="ＭＳ ゴシック" w:cs="ＭＳ ゴシック"/>
          <w:color w:val="000000"/>
          <w:kern w:val="0"/>
          <w:sz w:val="24"/>
        </w:rPr>
        <w:t xml:space="preserve">様　</w:t>
      </w:r>
      <w:r>
        <w:rPr>
          <w:rFonts w:ascii="ＭＳ ゴシック" w:eastAsia="ＭＳ ゴシック" w:hAnsi="ＭＳ ゴシック" w:cs="ＭＳ ゴシック" w:hint="eastAsia"/>
          <w:color w:val="000000"/>
          <w:kern w:val="0"/>
          <w:sz w:val="24"/>
        </w:rPr>
        <w:t>B</w:t>
      </w:r>
      <w:r>
        <w:rPr>
          <w:rFonts w:ascii="ＭＳ ゴシック" w:eastAsia="ＭＳ ゴシック" w:hAnsi="ＭＳ ゴシック" w:cs="ＭＳ ゴシック"/>
          <w:color w:val="000000"/>
          <w:kern w:val="0"/>
          <w:sz w:val="24"/>
        </w:rPr>
        <w:t>1</w:t>
      </w:r>
      <w:r>
        <w:rPr>
          <w:rFonts w:ascii="ＭＳ ゴシック" w:eastAsia="ＭＳ ゴシック" w:hAnsi="ＭＳ ゴシック" w:cs="ＭＳ ゴシック" w:hint="eastAsia"/>
          <w:color w:val="000000"/>
          <w:kern w:val="0"/>
          <w:sz w:val="24"/>
        </w:rPr>
        <w:t>04</w:t>
      </w:r>
      <w:r>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A124</w:t>
      </w:r>
    </w:p>
    <w:p w14:paraId="4A657FE7" w14:textId="77777777" w:rsidR="00A03FFB" w:rsidRPr="00220BC9"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2E8A52C" w14:textId="6656789E" w:rsidR="00A03FFB" w:rsidRPr="00A03FFB" w:rsidRDefault="00220BC9"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三浦　美喜子</w:t>
      </w:r>
      <w:r w:rsidR="00A03FFB" w:rsidRPr="00A03FFB">
        <w:rPr>
          <w:rFonts w:ascii="ＭＳ ゴシック" w:eastAsia="ＭＳ ゴシック" w:hAnsi="ＭＳ ゴシック" w:cs="ＭＳ ゴシック"/>
          <w:color w:val="000000"/>
          <w:kern w:val="0"/>
          <w:sz w:val="24"/>
        </w:rPr>
        <w:t>様</w:t>
      </w:r>
      <w:r>
        <w:rPr>
          <w:rFonts w:ascii="ＭＳ ゴシック" w:eastAsia="ＭＳ ゴシック" w:hAnsi="ＭＳ ゴシック" w:cs="ＭＳ ゴシック" w:hint="eastAsia"/>
          <w:color w:val="000000"/>
          <w:kern w:val="0"/>
          <w:sz w:val="24"/>
        </w:rPr>
        <w:t>D</w:t>
      </w:r>
      <w:r>
        <w:rPr>
          <w:rFonts w:ascii="ＭＳ ゴシック" w:eastAsia="ＭＳ ゴシック" w:hAnsi="ＭＳ ゴシック" w:cs="ＭＳ ゴシック"/>
          <w:color w:val="000000"/>
          <w:kern w:val="0"/>
          <w:sz w:val="24"/>
        </w:rPr>
        <w:t>2</w:t>
      </w:r>
      <w:r>
        <w:rPr>
          <w:rFonts w:ascii="ＭＳ ゴシック" w:eastAsia="ＭＳ ゴシック" w:hAnsi="ＭＳ ゴシック" w:cs="ＭＳ ゴシック" w:hint="eastAsia"/>
          <w:color w:val="000000"/>
          <w:kern w:val="0"/>
          <w:sz w:val="24"/>
        </w:rPr>
        <w:t>04</w:t>
      </w:r>
      <w:r>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B104</w:t>
      </w:r>
    </w:p>
    <w:p w14:paraId="2215642D" w14:textId="5C87CD08" w:rsidR="00A03FFB" w:rsidRPr="00A03FFB" w:rsidRDefault="00220BC9"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岩木　君江</w:t>
      </w:r>
      <w:r w:rsidR="00A03FFB" w:rsidRPr="00A03FFB">
        <w:rPr>
          <w:rFonts w:ascii="ＭＳ ゴシック" w:eastAsia="ＭＳ ゴシック" w:hAnsi="ＭＳ ゴシック" w:cs="ＭＳ ゴシック"/>
          <w:color w:val="000000"/>
          <w:kern w:val="0"/>
          <w:sz w:val="24"/>
        </w:rPr>
        <w:t xml:space="preserve">様　</w:t>
      </w:r>
      <w:r>
        <w:rPr>
          <w:rFonts w:ascii="ＭＳ ゴシック" w:eastAsia="ＭＳ ゴシック" w:hAnsi="ＭＳ ゴシック" w:cs="ＭＳ ゴシック" w:hint="eastAsia"/>
          <w:color w:val="000000"/>
          <w:kern w:val="0"/>
          <w:sz w:val="24"/>
        </w:rPr>
        <w:t>D208</w:t>
      </w:r>
      <w:r>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B102</w:t>
      </w:r>
    </w:p>
    <w:p w14:paraId="755BDA66" w14:textId="430AED62" w:rsidR="00A03FFB" w:rsidRPr="00220BC9" w:rsidRDefault="00220BC9"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角濱　千々江、蹴揚　ヒサ</w:t>
      </w:r>
      <w:r w:rsidR="00A03FFB" w:rsidRPr="00A03FFB">
        <w:rPr>
          <w:rFonts w:ascii="ＭＳ ゴシック" w:eastAsia="ＭＳ ゴシック" w:hAnsi="ＭＳ ゴシック" w:cs="ＭＳ ゴシック"/>
          <w:color w:val="000000"/>
          <w:kern w:val="0"/>
          <w:sz w:val="24"/>
        </w:rPr>
        <w:t xml:space="preserve">様　</w:t>
      </w:r>
      <w:r>
        <w:rPr>
          <w:rFonts w:ascii="ＭＳ ゴシック" w:eastAsia="ＭＳ ゴシック" w:hAnsi="ＭＳ ゴシック" w:cs="ＭＳ ゴシック" w:hint="eastAsia"/>
          <w:color w:val="000000"/>
          <w:kern w:val="0"/>
          <w:sz w:val="24"/>
        </w:rPr>
        <w:t>D209</w:t>
      </w:r>
      <w:r>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D</w:t>
      </w:r>
      <w:r>
        <w:rPr>
          <w:rFonts w:ascii="ＭＳ ゴシック" w:eastAsia="ＭＳ ゴシック" w:hAnsi="ＭＳ ゴシック" w:cs="ＭＳ ゴシック"/>
          <w:color w:val="000000"/>
          <w:kern w:val="0"/>
          <w:sz w:val="24"/>
        </w:rPr>
        <w:t>20</w:t>
      </w:r>
      <w:r>
        <w:rPr>
          <w:rFonts w:ascii="ＭＳ ゴシック" w:eastAsia="ＭＳ ゴシック" w:hAnsi="ＭＳ ゴシック" w:cs="ＭＳ ゴシック" w:hint="eastAsia"/>
          <w:color w:val="000000"/>
          <w:kern w:val="0"/>
          <w:sz w:val="24"/>
        </w:rPr>
        <w:t>8</w:t>
      </w:r>
    </w:p>
    <w:p w14:paraId="5902FE3B" w14:textId="77777777" w:rsidR="00EA07C2" w:rsidRPr="00A03FFB" w:rsidRDefault="00EA07C2" w:rsidP="00EA07C2">
      <w:pPr>
        <w:rPr>
          <w:rFonts w:ascii="ＭＳ ゴシック" w:eastAsia="ＭＳ ゴシック" w:hAnsi="ＭＳ ゴシック"/>
          <w:sz w:val="24"/>
        </w:rPr>
      </w:pPr>
    </w:p>
    <w:p w14:paraId="5A7B378A" w14:textId="3A40061E" w:rsidR="003A0A46" w:rsidRDefault="007E0638" w:rsidP="00570D20">
      <w:pPr>
        <w:ind w:left="240" w:hangingChars="100" w:hanging="240"/>
        <w:rPr>
          <w:rFonts w:ascii="ＭＳ ゴシック" w:eastAsia="ＭＳ ゴシック" w:hAnsi="ＭＳ ゴシック"/>
          <w:sz w:val="24"/>
        </w:rPr>
      </w:pPr>
      <w:r w:rsidRPr="00BA5678">
        <w:rPr>
          <w:rFonts w:ascii="ＭＳ ゴシック" w:eastAsia="ＭＳ ゴシック" w:hAnsi="ＭＳ ゴシック" w:hint="eastAsia"/>
          <w:sz w:val="24"/>
        </w:rPr>
        <w:t>＜患者様連絡事項</w:t>
      </w:r>
      <w:r w:rsidR="00BE3536" w:rsidRPr="00BA5678">
        <w:rPr>
          <w:rFonts w:ascii="ＭＳ ゴシック" w:eastAsia="ＭＳ ゴシック" w:hAnsi="ＭＳ ゴシック" w:hint="eastAsia"/>
          <w:sz w:val="24"/>
        </w:rPr>
        <w:t>＞</w:t>
      </w:r>
    </w:p>
    <w:p w14:paraId="2BE5D94D" w14:textId="0C4E7EF1" w:rsidR="00DF51F7" w:rsidRDefault="00A03FFB" w:rsidP="00220BC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20BC9">
        <w:rPr>
          <w:rFonts w:ascii="ＭＳ ゴシック" w:eastAsia="ＭＳ ゴシック" w:hAnsi="ＭＳ ゴシック" w:hint="eastAsia"/>
          <w:sz w:val="24"/>
        </w:rPr>
        <w:t>小笠原　きみ様～主治医より退院支援進めてもよいと許可あり、その旨家族へ伝えている。</w:t>
      </w:r>
    </w:p>
    <w:p w14:paraId="7A43DC17" w14:textId="641BF903" w:rsidR="00A03FFB" w:rsidRPr="00194987" w:rsidRDefault="00A03FFB" w:rsidP="00A03FFB">
      <w:pPr>
        <w:rPr>
          <w:rFonts w:ascii="ＭＳ ゴシック" w:eastAsia="ＭＳ ゴシック" w:hAnsi="ＭＳ ゴシック"/>
          <w:sz w:val="24"/>
        </w:rPr>
      </w:pPr>
    </w:p>
    <w:p w14:paraId="299AB1FA" w14:textId="1A30C9F5" w:rsidR="00E15B96" w:rsidRPr="00E15B96" w:rsidRDefault="00220BC9" w:rsidP="00E15B9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・白坂　リエ様～</w:t>
      </w:r>
      <w:r w:rsidR="00E15B96" w:rsidRPr="00E15B96">
        <w:rPr>
          <w:rFonts w:ascii="ＭＳ ゴシック" w:eastAsia="ＭＳ ゴシック" w:hAnsi="ＭＳ ゴシック" w:hint="eastAsia"/>
          <w:sz w:val="24"/>
        </w:rPr>
        <w:t>主治医面談について、7/14（月）16時から対応可能。</w:t>
      </w:r>
    </w:p>
    <w:p w14:paraId="1F22B575" w14:textId="3CB922D8" w:rsidR="00A03FFB" w:rsidRDefault="00E15B96" w:rsidP="00E15B96">
      <w:pPr>
        <w:ind w:leftChars="900" w:left="1890"/>
        <w:rPr>
          <w:rFonts w:ascii="ＭＳ ゴシック" w:eastAsia="ＭＳ ゴシック" w:hAnsi="ＭＳ ゴシック"/>
          <w:sz w:val="24"/>
        </w:rPr>
      </w:pPr>
      <w:r w:rsidRPr="00E15B96">
        <w:rPr>
          <w:rFonts w:ascii="ＭＳ ゴシック" w:eastAsia="ＭＳ ゴシック" w:hAnsi="ＭＳ ゴシック" w:hint="eastAsia"/>
          <w:sz w:val="24"/>
        </w:rPr>
        <w:t>只、主治医外来対応などがある為少し遅れる可能性もある事説明し了承。南B診察室で設定。長女、夫2</w:t>
      </w:r>
      <w:r>
        <w:rPr>
          <w:rFonts w:ascii="ＭＳ ゴシック" w:eastAsia="ＭＳ ゴシック" w:hAnsi="ＭＳ ゴシック" w:hint="eastAsia"/>
          <w:sz w:val="24"/>
        </w:rPr>
        <w:t>名で来院予定。</w:t>
      </w:r>
    </w:p>
    <w:p w14:paraId="74EF8164" w14:textId="2343CD9E" w:rsidR="00194987" w:rsidRDefault="00194987" w:rsidP="00A03FFB">
      <w:pPr>
        <w:ind w:left="1920" w:hangingChars="800" w:hanging="1920"/>
        <w:rPr>
          <w:rFonts w:ascii="ＭＳ ゴシック" w:eastAsia="ＭＳ ゴシック" w:hAnsi="ＭＳ ゴシック"/>
          <w:sz w:val="24"/>
        </w:rPr>
      </w:pPr>
    </w:p>
    <w:p w14:paraId="1632B0F1" w14:textId="5C933E35" w:rsidR="00194987" w:rsidRDefault="00220BC9" w:rsidP="00220B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安子様～身体状況主治医へ報告し、本日採血の指示あり、実施しています。</w:t>
      </w:r>
      <w:r w:rsidR="00D636AA" w:rsidRPr="00D636AA">
        <w:rPr>
          <w:rFonts w:ascii="ＭＳ ゴシック" w:eastAsia="ＭＳ ゴシック" w:hAnsi="ＭＳ ゴシック" w:hint="eastAsia"/>
          <w:sz w:val="24"/>
        </w:rPr>
        <w:t>主治医へ採血結果報告している。現在呼吸症状等目立った症状ないため、点滴継続し、経過観察の指示あり。症状あったら、抗生剤検討予定。</w:t>
      </w:r>
    </w:p>
    <w:p w14:paraId="71EBA78A" w14:textId="78874F24" w:rsidR="00E719DA" w:rsidRDefault="00E719DA" w:rsidP="00A03FFB">
      <w:pPr>
        <w:ind w:left="1920" w:hangingChars="800" w:hanging="1920"/>
        <w:rPr>
          <w:rFonts w:ascii="ＭＳ ゴシック" w:eastAsia="ＭＳ ゴシック" w:hAnsi="ＭＳ ゴシック"/>
          <w:sz w:val="24"/>
        </w:rPr>
      </w:pPr>
    </w:p>
    <w:p w14:paraId="5ACFDD20" w14:textId="27EBB88F" w:rsidR="00A03FFB" w:rsidRDefault="00E719DA" w:rsidP="00220B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C0B19">
        <w:rPr>
          <w:rFonts w:ascii="ＭＳ ゴシック" w:eastAsia="ＭＳ ゴシック" w:hAnsi="ＭＳ ゴシック" w:hint="eastAsia"/>
          <w:sz w:val="24"/>
        </w:rPr>
        <w:t>馬場　雄弘様～主治医より食事開始の許可あり、本日昼からゼリー食開始となっています。</w:t>
      </w:r>
    </w:p>
    <w:p w14:paraId="1913FF7F" w14:textId="2F3D71CC" w:rsidR="009C0B19" w:rsidRDefault="009C0B19" w:rsidP="00220BC9">
      <w:pPr>
        <w:ind w:left="1920" w:hangingChars="800" w:hanging="1920"/>
        <w:rPr>
          <w:rFonts w:ascii="ＭＳ ゴシック" w:eastAsia="ＭＳ ゴシック" w:hAnsi="ＭＳ ゴシック"/>
          <w:sz w:val="24"/>
        </w:rPr>
      </w:pPr>
    </w:p>
    <w:p w14:paraId="63435D99" w14:textId="3493B3C5" w:rsidR="009C0B19" w:rsidRDefault="009C0B19" w:rsidP="00220B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幸江様～本人希望にてキザミから常菜へ変更となる。</w:t>
      </w:r>
    </w:p>
    <w:p w14:paraId="216456AC" w14:textId="215DD09D" w:rsidR="00122CD2" w:rsidRDefault="00122CD2" w:rsidP="00220BC9">
      <w:pPr>
        <w:ind w:left="1920" w:hangingChars="800" w:hanging="1920"/>
        <w:rPr>
          <w:rFonts w:ascii="ＭＳ ゴシック" w:eastAsia="ＭＳ ゴシック" w:hAnsi="ＭＳ ゴシック"/>
          <w:sz w:val="24"/>
        </w:rPr>
      </w:pPr>
    </w:p>
    <w:p w14:paraId="2718DF7E" w14:textId="39A29F86" w:rsidR="00122CD2" w:rsidRDefault="00122CD2" w:rsidP="00220B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隆子様～GHせせらぎ荘訪問調査実施しています。</w:t>
      </w:r>
    </w:p>
    <w:p w14:paraId="2ECE9AE4" w14:textId="4718F40B" w:rsidR="00122CD2" w:rsidRDefault="00122CD2" w:rsidP="00220BC9">
      <w:pPr>
        <w:ind w:left="1920" w:hangingChars="800" w:hanging="1920"/>
        <w:rPr>
          <w:rFonts w:ascii="ＭＳ ゴシック" w:eastAsia="ＭＳ ゴシック" w:hAnsi="ＭＳ ゴシック"/>
          <w:sz w:val="24"/>
        </w:rPr>
      </w:pPr>
    </w:p>
    <w:p w14:paraId="23573452" w14:textId="2C20F081" w:rsidR="00122CD2" w:rsidRDefault="00122CD2" w:rsidP="00220B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勝廣様～主治医面談実施しています。</w:t>
      </w:r>
    </w:p>
    <w:p w14:paraId="06B75258" w14:textId="41DEA667" w:rsidR="00D02DB4" w:rsidRDefault="00D02DB4" w:rsidP="00220BC9">
      <w:pPr>
        <w:ind w:left="1920" w:hangingChars="800" w:hanging="1920"/>
        <w:rPr>
          <w:rFonts w:ascii="ＭＳ ゴシック" w:eastAsia="ＭＳ ゴシック" w:hAnsi="ＭＳ ゴシック"/>
          <w:sz w:val="24"/>
        </w:rPr>
      </w:pPr>
    </w:p>
    <w:p w14:paraId="15A28C3F" w14:textId="740C93D3" w:rsidR="00D02DB4" w:rsidRDefault="00D02DB4" w:rsidP="00220B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・菊池　玲子様～処方分で抗生剤終了の指示あり。</w:t>
      </w:r>
    </w:p>
    <w:p w14:paraId="0D719ACE" w14:textId="495DF591" w:rsidR="009C0B19" w:rsidRDefault="009C0B19" w:rsidP="00BC39CD">
      <w:pPr>
        <w:rPr>
          <w:rFonts w:ascii="ＭＳ ゴシック" w:eastAsia="ＭＳ ゴシック" w:hAnsi="ＭＳ ゴシック"/>
          <w:sz w:val="24"/>
        </w:rPr>
      </w:pPr>
    </w:p>
    <w:p w14:paraId="7FE4BACC" w14:textId="66E283DE" w:rsidR="00194987" w:rsidRDefault="00170027" w:rsidP="00845A72">
      <w:pPr>
        <w:rPr>
          <w:rFonts w:ascii="ＭＳ ゴシック" w:eastAsia="ＭＳ ゴシック" w:hAnsi="ＭＳ ゴシック" w:hint="eastAsia"/>
          <w:sz w:val="24"/>
        </w:rPr>
      </w:pPr>
      <w:r>
        <w:rPr>
          <w:rFonts w:ascii="ＭＳ ゴシック" w:eastAsia="ＭＳ ゴシック" w:hAnsi="ＭＳ ゴシック" w:hint="eastAsia"/>
          <w:sz w:val="24"/>
        </w:rPr>
        <w:t>＜要注目患者様情報</w:t>
      </w:r>
      <w:r w:rsidR="006301B0" w:rsidRPr="00DD0D8E">
        <w:rPr>
          <w:rFonts w:ascii="ＭＳ ゴシック" w:eastAsia="ＭＳ ゴシック" w:hAnsi="ＭＳ ゴシック" w:hint="eastAsia"/>
          <w:sz w:val="24"/>
        </w:rPr>
        <w:t>＞</w:t>
      </w:r>
    </w:p>
    <w:p w14:paraId="749A9EF8" w14:textId="1A4CAA35" w:rsidR="00194987" w:rsidRDefault="00194987" w:rsidP="00845A7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・馬場　雄弘様～</w:t>
      </w:r>
      <w:r w:rsidR="00845A72" w:rsidRPr="00845A72">
        <w:rPr>
          <w:rFonts w:ascii="ＭＳ ゴシック" w:eastAsia="ＭＳ ゴシック" w:hAnsi="ＭＳ ゴシック" w:hint="eastAsia"/>
          <w:sz w:val="24"/>
        </w:rPr>
        <w:t>体温37.0℃、脈拍91回/分、血圧83/62mmHg、酸素飽和度93％</w:t>
      </w:r>
      <w:r w:rsidR="00845A72">
        <w:rPr>
          <w:rFonts w:ascii="ＭＳ ゴシック" w:eastAsia="ＭＳ ゴシック" w:hAnsi="ＭＳ ゴシック" w:hint="eastAsia"/>
          <w:sz w:val="24"/>
        </w:rPr>
        <w:t>、呼吸器症状なし。</w:t>
      </w:r>
    </w:p>
    <w:p w14:paraId="4509778C" w14:textId="173C2249" w:rsidR="007B5D33" w:rsidRDefault="007B5D33" w:rsidP="007B5D33">
      <w:pPr>
        <w:ind w:left="2160" w:hangingChars="900" w:hanging="2160"/>
        <w:rPr>
          <w:rFonts w:ascii="ＭＳ ゴシック" w:eastAsia="ＭＳ ゴシック" w:hAnsi="ＭＳ ゴシック"/>
          <w:sz w:val="24"/>
        </w:rPr>
      </w:pPr>
    </w:p>
    <w:p w14:paraId="78FBF7A0" w14:textId="686FE05E" w:rsidR="007B5D33" w:rsidRDefault="007B5D33"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・菊池　玲子様～</w:t>
      </w:r>
      <w:r w:rsidR="00845A72" w:rsidRPr="00845A72">
        <w:rPr>
          <w:rFonts w:ascii="ＭＳ ゴシック" w:eastAsia="ＭＳ ゴシック" w:hAnsi="ＭＳ ゴシック" w:hint="eastAsia"/>
          <w:sz w:val="24"/>
        </w:rPr>
        <w:t>体温37.4℃、脈拍67回/分、血圧85/51mmHg(意識レベル1ケタでレベル低下なし)、酸素飽和度92％</w:t>
      </w:r>
    </w:p>
    <w:p w14:paraId="11A9A7DD" w14:textId="349991AB" w:rsidR="007B5D33" w:rsidRDefault="007B5D33" w:rsidP="007B5D33">
      <w:pPr>
        <w:ind w:left="2160" w:hangingChars="900" w:hanging="2160"/>
        <w:rPr>
          <w:rFonts w:ascii="ＭＳ ゴシック" w:eastAsia="ＭＳ ゴシック" w:hAnsi="ＭＳ ゴシック"/>
          <w:sz w:val="24"/>
        </w:rPr>
      </w:pPr>
    </w:p>
    <w:p w14:paraId="0276126F" w14:textId="0C3655E1" w:rsidR="007B5D33" w:rsidRDefault="007B5D33"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・高田　啓悦様～</w:t>
      </w:r>
      <w:r w:rsidR="00845A72" w:rsidRPr="00845A72">
        <w:rPr>
          <w:rFonts w:ascii="ＭＳ ゴシック" w:eastAsia="ＭＳ ゴシック" w:hAnsi="ＭＳ ゴシック" w:hint="eastAsia"/>
          <w:sz w:val="24"/>
        </w:rPr>
        <w:t>体温36.4℃、脈拍68回/分、血圧135/76ｍｍHg　酸素飽和度94％</w:t>
      </w:r>
    </w:p>
    <w:p w14:paraId="3BD93AC2" w14:textId="17B005BC" w:rsidR="00041C32" w:rsidRDefault="00041C32" w:rsidP="007B5D33">
      <w:pPr>
        <w:ind w:left="2160" w:hangingChars="900" w:hanging="2160"/>
        <w:rPr>
          <w:rFonts w:ascii="ＭＳ ゴシック" w:eastAsia="ＭＳ ゴシック" w:hAnsi="ＭＳ ゴシック"/>
          <w:sz w:val="24"/>
        </w:rPr>
      </w:pPr>
    </w:p>
    <w:p w14:paraId="2368A646" w14:textId="77777777" w:rsidR="00845A72" w:rsidRPr="00845A72" w:rsidRDefault="00041C32" w:rsidP="00845A72">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・山田　安子様～</w:t>
      </w:r>
      <w:r w:rsidR="00845A72" w:rsidRPr="00845A72">
        <w:rPr>
          <w:rFonts w:ascii="ＭＳ ゴシック" w:eastAsia="ＭＳ ゴシック" w:hAnsi="ＭＳ ゴシック" w:hint="eastAsia"/>
          <w:sz w:val="24"/>
        </w:rPr>
        <w:t>体温37.4℃、脈拍79回/分、血圧126/67mmHg、酸素飽和度94％</w:t>
      </w:r>
    </w:p>
    <w:p w14:paraId="1882753A" w14:textId="18F3C3F9" w:rsidR="00041C32" w:rsidRDefault="00845A72" w:rsidP="00845A72">
      <w:pPr>
        <w:ind w:leftChars="900" w:left="1890" w:firstLineChars="100" w:firstLine="240"/>
        <w:rPr>
          <w:rFonts w:ascii="ＭＳ ゴシック" w:eastAsia="ＭＳ ゴシック" w:hAnsi="ＭＳ ゴシック" w:hint="eastAsia"/>
          <w:sz w:val="24"/>
        </w:rPr>
      </w:pPr>
      <w:r w:rsidRPr="00845A72">
        <w:rPr>
          <w:rFonts w:ascii="ＭＳ ゴシック" w:eastAsia="ＭＳ ゴシック" w:hAnsi="ＭＳ ゴシック" w:hint="eastAsia"/>
          <w:sz w:val="24"/>
        </w:rPr>
        <w:t>活気無く臥床しておりやや顔面蒼白、酸素飽和度再測定すると酸素飽和度9</w:t>
      </w:r>
      <w:bookmarkStart w:id="0" w:name="_GoBack"/>
      <w:bookmarkEnd w:id="0"/>
      <w:r w:rsidRPr="00845A72">
        <w:rPr>
          <w:rFonts w:ascii="ＭＳ ゴシック" w:eastAsia="ＭＳ ゴシック" w:hAnsi="ＭＳ ゴシック" w:hint="eastAsia"/>
          <w:sz w:val="24"/>
        </w:rPr>
        <w:t>7％呼吸促迫なし</w:t>
      </w:r>
    </w:p>
    <w:p w14:paraId="1E905CF0" w14:textId="234A177D" w:rsidR="00041C32" w:rsidRDefault="00041C32" w:rsidP="00041C32">
      <w:pPr>
        <w:ind w:left="1920" w:hangingChars="800" w:hanging="1920"/>
        <w:rPr>
          <w:rFonts w:ascii="ＭＳ ゴシック" w:eastAsia="ＭＳ ゴシック" w:hAnsi="ＭＳ ゴシック"/>
          <w:sz w:val="24"/>
        </w:rPr>
      </w:pPr>
    </w:p>
    <w:p w14:paraId="1BE023BC" w14:textId="7DAEACEA" w:rsidR="000F1B9D" w:rsidRPr="007B5D33" w:rsidRDefault="00041C32" w:rsidP="000F1B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・小泉　信吉様～</w:t>
      </w:r>
      <w:r w:rsidR="00845A72" w:rsidRPr="00845A72">
        <w:rPr>
          <w:rFonts w:ascii="ＭＳ ゴシック" w:eastAsia="ＭＳ ゴシック" w:hAnsi="ＭＳ ゴシック" w:hint="eastAsia"/>
          <w:sz w:val="24"/>
        </w:rPr>
        <w:t>帰宅要求や不穏さなく落ち着いて過ごす。</w:t>
      </w:r>
    </w:p>
    <w:p w14:paraId="392331B5" w14:textId="77777777" w:rsidR="00A03FFB" w:rsidRDefault="00A03FFB" w:rsidP="003A0A46">
      <w:pPr>
        <w:rPr>
          <w:rFonts w:ascii="ＭＳ ゴシック" w:eastAsia="ＭＳ ゴシック" w:hAnsi="ＭＳ ゴシック"/>
          <w:sz w:val="24"/>
        </w:rPr>
      </w:pPr>
    </w:p>
    <w:p w14:paraId="035F31D2" w14:textId="77777777" w:rsidR="00F06949" w:rsidRDefault="00F06949" w:rsidP="001B4A5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＜転入情報＞</w:t>
      </w:r>
    </w:p>
    <w:p w14:paraId="5CAFBBD2" w14:textId="3F0A5031" w:rsidR="00F06949" w:rsidRDefault="00220BC9" w:rsidP="008B54A7">
      <w:pPr>
        <w:ind w:leftChars="100" w:left="2130" w:hangingChars="800" w:hanging="1920"/>
        <w:rPr>
          <w:rFonts w:asciiTheme="majorEastAsia" w:eastAsiaTheme="majorEastAsia" w:hAnsiTheme="majorEastAsia"/>
          <w:sz w:val="24"/>
        </w:rPr>
      </w:pPr>
      <w:r>
        <w:rPr>
          <w:rFonts w:asciiTheme="majorEastAsia" w:eastAsiaTheme="majorEastAsia" w:hAnsiTheme="majorEastAsia" w:hint="eastAsia"/>
          <w:sz w:val="24"/>
        </w:rPr>
        <w:t>田端　操</w:t>
      </w:r>
      <w:r w:rsidR="008B54A7">
        <w:rPr>
          <w:rFonts w:asciiTheme="majorEastAsia" w:eastAsiaTheme="majorEastAsia" w:hAnsiTheme="majorEastAsia" w:hint="eastAsia"/>
          <w:sz w:val="24"/>
        </w:rPr>
        <w:t>様　担当：風間</w:t>
      </w:r>
      <w:r w:rsidR="00F06949">
        <w:rPr>
          <w:rFonts w:asciiTheme="majorEastAsia" w:eastAsiaTheme="majorEastAsia" w:hAnsiTheme="majorEastAsia" w:hint="eastAsia"/>
          <w:sz w:val="24"/>
        </w:rPr>
        <w:t>Ns</w:t>
      </w:r>
    </w:p>
    <w:p w14:paraId="16775FA1" w14:textId="27E97F8A" w:rsidR="00F06949" w:rsidRDefault="004120C6" w:rsidP="001B4A59">
      <w:pPr>
        <w:ind w:left="1890" w:hangingChars="900" w:hanging="1890"/>
        <w:rPr>
          <w:rFonts w:asciiTheme="majorEastAsia" w:eastAsiaTheme="majorEastAsia" w:hAnsiTheme="majorEastAsia"/>
          <w:sz w:val="24"/>
        </w:rPr>
      </w:pPr>
      <w:r w:rsidRPr="004120C6">
        <w:rPr>
          <w:noProof/>
        </w:rPr>
        <w:lastRenderedPageBreak/>
        <w:drawing>
          <wp:inline distT="0" distB="0" distL="0" distR="0" wp14:anchorId="6D00CE89" wp14:editId="0802F04B">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20654E8F" w14:textId="6FC3E991" w:rsidR="001B4A59" w:rsidRDefault="001B4A59" w:rsidP="00803772">
      <w:pPr>
        <w:ind w:left="2160" w:hangingChars="900" w:hanging="2160"/>
        <w:rPr>
          <w:rFonts w:asciiTheme="majorEastAsia" w:eastAsiaTheme="majorEastAsia" w:hAnsiTheme="majorEastAsia"/>
          <w:sz w:val="24"/>
        </w:rPr>
      </w:pP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r w:rsidRPr="001B4A59">
        <w:rPr>
          <w:rFonts w:asciiTheme="majorEastAsia" w:eastAsiaTheme="majorEastAsia" w:hAnsiTheme="majorEastAsia" w:hint="eastAsia"/>
          <w:sz w:val="24"/>
        </w:rPr>
        <w:tab/>
      </w:r>
    </w:p>
    <w:sectPr w:rsidR="001B4A5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5169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4A4"/>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A3"/>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538"/>
    <w:rsid w:val="00023B1B"/>
    <w:rsid w:val="00023E8F"/>
    <w:rsid w:val="00023FCC"/>
    <w:rsid w:val="0002405A"/>
    <w:rsid w:val="00024165"/>
    <w:rsid w:val="000242D7"/>
    <w:rsid w:val="000242EB"/>
    <w:rsid w:val="00024370"/>
    <w:rsid w:val="0002447C"/>
    <w:rsid w:val="0002477C"/>
    <w:rsid w:val="00024843"/>
    <w:rsid w:val="00024AB5"/>
    <w:rsid w:val="00024B6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CD2"/>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C9"/>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0C6"/>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998"/>
    <w:rsid w:val="00432A75"/>
    <w:rsid w:val="00432A81"/>
    <w:rsid w:val="00432C77"/>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DE5"/>
    <w:rsid w:val="00693E17"/>
    <w:rsid w:val="00693ED9"/>
    <w:rsid w:val="006943E8"/>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A72"/>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0B19"/>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CD"/>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83F"/>
    <w:rsid w:val="00CD6D7C"/>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DB4"/>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6AA"/>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8A7"/>
    <w:rsid w:val="00DF5A2E"/>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5B96"/>
    <w:rsid w:val="00E1639E"/>
    <w:rsid w:val="00E1656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68B"/>
    <w:rsid w:val="00E728A5"/>
    <w:rsid w:val="00E739D1"/>
    <w:rsid w:val="00E73BEE"/>
    <w:rsid w:val="00E7401C"/>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D29"/>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1699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B2D3A-0758-41F3-B040-7905EA111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838</TotalTime>
  <Pages>3</Pages>
  <Words>162</Words>
  <Characters>924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85</cp:revision>
  <cp:lastPrinted>2023-10-20T00:22:00Z</cp:lastPrinted>
  <dcterms:created xsi:type="dcterms:W3CDTF">2025-06-21T07:31:00Z</dcterms:created>
  <dcterms:modified xsi:type="dcterms:W3CDTF">2025-07-07T07:26:00Z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