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7919D118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A418A2">
        <w:rPr>
          <w:rFonts w:asciiTheme="majorEastAsia" w:eastAsiaTheme="majorEastAsia" w:hAnsiTheme="majorEastAsia" w:hint="eastAsia"/>
          <w:sz w:val="24"/>
        </w:rPr>
        <w:t>28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86713A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6E3EEE">
        <w:rPr>
          <w:rFonts w:asciiTheme="majorEastAsia" w:eastAsiaTheme="majorEastAsia" w:hAnsiTheme="majorEastAsia" w:hint="eastAsia"/>
          <w:sz w:val="24"/>
        </w:rPr>
        <w:t xml:space="preserve">　</w:t>
      </w:r>
      <w:r w:rsidR="001D3CEC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16D5D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F95A149" w:rsidR="00BF53E8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5ED23BC5" w:rsidR="00BF53E8" w:rsidRPr="00852BA1" w:rsidRDefault="00A418A2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7DE04E07" w:rsidR="007F3B66" w:rsidRPr="00852BA1" w:rsidRDefault="00A418A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7B27877D" w:rsidR="00824F30" w:rsidRPr="00852BA1" w:rsidRDefault="00A418A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1BC69BC2" w:rsidR="00BF53E8" w:rsidRPr="00852BA1" w:rsidRDefault="00A418A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5454E636" w:rsidR="00BF53E8" w:rsidRPr="00852BA1" w:rsidRDefault="00F16D5D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9D19A06" w:rsidR="00BF53E8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32D96523" w:rsidR="00BF53E8" w:rsidRPr="00852BA1" w:rsidRDefault="00A418A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73161753" w:rsidR="00BF53E8" w:rsidRPr="00852BA1" w:rsidRDefault="00A418A2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696C485C" w14:textId="0D767D61" w:rsidR="00BF53E8" w:rsidRPr="009E6448" w:rsidRDefault="00A418A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18C173F7" w:rsidR="00415DC8" w:rsidRPr="00852BA1" w:rsidRDefault="00A418A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1358EC16" w:rsidR="00415DC8" w:rsidRPr="00852BA1" w:rsidRDefault="00A418A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771368E5" w:rsidR="00BF4439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440AC463" w:rsidR="006D0CF1" w:rsidRPr="00852BA1" w:rsidRDefault="00A4316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4C94812B" w:rsidR="00415DC8" w:rsidRPr="00852BA1" w:rsidRDefault="00A418A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037F4DC9" w:rsidR="00415DC8" w:rsidRPr="00852BA1" w:rsidRDefault="00A418A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ECA0D98" w14:textId="42BEA245" w:rsidR="00415DC8" w:rsidRPr="00FE0490" w:rsidRDefault="00A418A2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5A5A497B" w14:textId="58350623" w:rsidR="00415DC8" w:rsidRPr="00852BA1" w:rsidRDefault="00F16D5D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4C03E63" w14:textId="12EE496A" w:rsidR="00566538" w:rsidRPr="00852BA1" w:rsidRDefault="00A418A2" w:rsidP="00A418A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A2A39AE" w:rsidR="00F213A0" w:rsidRPr="00852BA1" w:rsidRDefault="00A418A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2282B643" w:rsidR="00F213A0" w:rsidRPr="00852BA1" w:rsidRDefault="00A418A2" w:rsidP="0056653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5181E58D" w14:textId="030CE14D" w:rsidR="00F213A0" w:rsidRPr="00BF1BA5" w:rsidRDefault="00A418A2" w:rsidP="00A418A2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3C2466F0" w:rsidR="00A418A2" w:rsidRPr="00852BA1" w:rsidRDefault="00A418A2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288ADC51" w:rsidR="00F213A0" w:rsidRPr="00852BA1" w:rsidRDefault="00F16D5D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7BB2B70E" w:rsidR="00F213A0" w:rsidRPr="00852BA1" w:rsidRDefault="00825C1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0093C487" w:rsidR="00181A8E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4918DC89" w14:textId="313CBA53" w:rsidR="008846BE" w:rsidRDefault="00010EF2" w:rsidP="00F16D5D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BB49308" w14:textId="77777777" w:rsidR="00BA5678" w:rsidRDefault="00BA5678" w:rsidP="006A09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・庶務より～発注の際は本体ではなく詰め替えの発注をして頂くよう</w:t>
      </w:r>
    </w:p>
    <w:p w14:paraId="66D7B5DF" w14:textId="6D1F0FF8" w:rsidR="006943E8" w:rsidRDefault="00BA5678" w:rsidP="00BA5678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お願いします。</w:t>
      </w:r>
    </w:p>
    <w:p w14:paraId="12DC318F" w14:textId="4701B994" w:rsidR="00BA5678" w:rsidRDefault="00BA5678" w:rsidP="00BA5678">
      <w:pPr>
        <w:rPr>
          <w:rFonts w:ascii="ＭＳ ゴシック" w:eastAsia="ＭＳ ゴシック" w:hAnsi="ＭＳ ゴシック"/>
          <w:sz w:val="24"/>
        </w:rPr>
      </w:pPr>
    </w:p>
    <w:p w14:paraId="28393DCE" w14:textId="05C4B65F" w:rsidR="00560E17" w:rsidRDefault="00560E17" w:rsidP="00BA56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・各区画への移動の際は、ドアが確実に閉じたか確認して下さい。</w:t>
      </w:r>
    </w:p>
    <w:p w14:paraId="67C7913B" w14:textId="6AEFF4C0" w:rsidR="00560E17" w:rsidRDefault="00560E17" w:rsidP="00BA56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警報ブザーでAユニットにいる患者様が驚いてしまいます。</w:t>
      </w:r>
    </w:p>
    <w:p w14:paraId="128D4F0C" w14:textId="521E39E1" w:rsidR="00DA05FD" w:rsidRDefault="00DA05FD" w:rsidP="00BA5678">
      <w:pPr>
        <w:rPr>
          <w:rFonts w:ascii="ＭＳ ゴシック" w:eastAsia="ＭＳ ゴシック" w:hAnsi="ＭＳ ゴシック"/>
          <w:sz w:val="24"/>
        </w:rPr>
      </w:pPr>
    </w:p>
    <w:p w14:paraId="4279896B" w14:textId="77777777" w:rsidR="00E17F5C" w:rsidRDefault="00DA05FD" w:rsidP="00BA56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・カートチェック時、本人の名前とは別の方の薬包がセットされて</w:t>
      </w:r>
    </w:p>
    <w:p w14:paraId="0E4AEEB5" w14:textId="206CCB35" w:rsidR="00DA05FD" w:rsidRDefault="00DA05FD" w:rsidP="00E17F5C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いました。ダブルチェックしていきましょう。</w:t>
      </w:r>
    </w:p>
    <w:p w14:paraId="4F8F2FD3" w14:textId="77777777" w:rsidR="00560E17" w:rsidRPr="00BA5678" w:rsidRDefault="00560E17" w:rsidP="00BA5678">
      <w:pPr>
        <w:rPr>
          <w:rFonts w:ascii="ＭＳ ゴシック" w:eastAsia="ＭＳ ゴシック" w:hAnsi="ＭＳ ゴシック"/>
          <w:sz w:val="24"/>
        </w:rPr>
      </w:pPr>
    </w:p>
    <w:p w14:paraId="5A7B378A" w14:textId="7253C5E7" w:rsidR="003A0A46" w:rsidRPr="00BA5678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59258C9F" w14:textId="77777777" w:rsidR="00E743B8" w:rsidRDefault="00E743B8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743B8">
        <w:rPr>
          <w:rFonts w:ascii="ＭＳ ゴシック" w:eastAsia="ＭＳ ゴシック" w:hAnsi="ＭＳ ゴシック" w:hint="eastAsia"/>
          <w:sz w:val="24"/>
        </w:rPr>
        <w:t>山田　安子様</w:t>
      </w:r>
      <w:r>
        <w:rPr>
          <w:rFonts w:ascii="ＭＳ ゴシック" w:eastAsia="ＭＳ ゴシック" w:hAnsi="ＭＳ ゴシック" w:hint="eastAsia"/>
          <w:sz w:val="24"/>
        </w:rPr>
        <w:t>～医事へ</w:t>
      </w:r>
      <w:r w:rsidRPr="00E743B8">
        <w:rPr>
          <w:rFonts w:ascii="ＭＳ ゴシック" w:eastAsia="ＭＳ ゴシック" w:hAnsi="ＭＳ ゴシック" w:hint="eastAsia"/>
          <w:sz w:val="24"/>
        </w:rPr>
        <w:t>主病名(アルツハイマー型認知症)の</w:t>
      </w:r>
      <w:r>
        <w:rPr>
          <w:rFonts w:ascii="ＭＳ ゴシック" w:eastAsia="ＭＳ ゴシック" w:hAnsi="ＭＳ ゴシック" w:hint="eastAsia"/>
          <w:sz w:val="24"/>
        </w:rPr>
        <w:t>6/2付けで</w:t>
      </w:r>
    </w:p>
    <w:p w14:paraId="770BC4D6" w14:textId="2FE0B6D9" w:rsidR="00E743B8" w:rsidRDefault="00E743B8" w:rsidP="00E743B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743B8">
        <w:rPr>
          <w:rFonts w:ascii="ＭＳ ゴシック" w:eastAsia="ＭＳ ゴシック" w:hAnsi="ＭＳ ゴシック" w:hint="eastAsia"/>
          <w:sz w:val="24"/>
        </w:rPr>
        <w:t>登録依頼</w:t>
      </w:r>
      <w:r>
        <w:rPr>
          <w:rFonts w:ascii="ＭＳ ゴシック" w:eastAsia="ＭＳ ゴシック" w:hAnsi="ＭＳ ゴシック" w:hint="eastAsia"/>
          <w:sz w:val="24"/>
        </w:rPr>
        <w:t>済みです。</w:t>
      </w:r>
    </w:p>
    <w:p w14:paraId="0BEDCA5C" w14:textId="77777777" w:rsidR="00E743B8" w:rsidRDefault="00E743B8" w:rsidP="003A0A46">
      <w:pPr>
        <w:rPr>
          <w:rFonts w:ascii="ＭＳ ゴシック" w:eastAsia="ＭＳ ゴシック" w:hAnsi="ＭＳ ゴシック"/>
          <w:sz w:val="24"/>
        </w:rPr>
      </w:pPr>
    </w:p>
    <w:p w14:paraId="6FA18015" w14:textId="77777777" w:rsidR="00392590" w:rsidRDefault="006943E8" w:rsidP="003A0A46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E369B9">
        <w:rPr>
          <w:rFonts w:ascii="ＭＳ ゴシック" w:eastAsia="ＭＳ ゴシック" w:hAnsi="ＭＳ ゴシック" w:hint="eastAsia"/>
          <w:sz w:val="24"/>
        </w:rPr>
        <w:t>・</w:t>
      </w:r>
      <w:r w:rsidR="00BA5678" w:rsidRPr="00E369B9">
        <w:rPr>
          <w:rFonts w:ascii="ＭＳ ゴシック" w:eastAsia="ＭＳ ゴシック" w:hAnsi="ＭＳ ゴシック"/>
          <w:color w:val="000000"/>
          <w:spacing w:val="8"/>
          <w:sz w:val="24"/>
        </w:rPr>
        <w:t>堀川 イト</w:t>
      </w:r>
      <w:r w:rsidR="00BA5678" w:rsidRPr="00E369B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BA5678" w:rsidRPr="00E369B9">
        <w:rPr>
          <w:rFonts w:ascii="ＭＳ ゴシック" w:eastAsia="ＭＳ ゴシック" w:hAnsi="ＭＳ ゴシック"/>
          <w:color w:val="000000"/>
          <w:spacing w:val="15"/>
          <w:sz w:val="24"/>
        </w:rPr>
        <w:t>日直医：田名部Drへ左手首～手背の腫脹熱感</w:t>
      </w:r>
    </w:p>
    <w:p w14:paraId="181938D9" w14:textId="77777777" w:rsidR="00392590" w:rsidRDefault="00BA5678" w:rsidP="00392590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E369B9">
        <w:rPr>
          <w:rFonts w:ascii="ＭＳ ゴシック" w:eastAsia="ＭＳ ゴシック" w:hAnsi="ＭＳ ゴシック"/>
          <w:color w:val="000000"/>
          <w:spacing w:val="15"/>
          <w:sz w:val="24"/>
        </w:rPr>
        <w:t>ある事報告し</w:t>
      </w:r>
      <w:r w:rsidR="00023538">
        <w:rPr>
          <w:rFonts w:ascii="ＭＳ ゴシック" w:eastAsia="ＭＳ ゴシック" w:hAnsi="ＭＳ ゴシック"/>
          <w:color w:val="000000"/>
          <w:spacing w:val="15"/>
          <w:sz w:val="24"/>
        </w:rPr>
        <w:t>レントゲン撮影の指示受</w:t>
      </w:r>
      <w:r w:rsidR="0002353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け、骨折</w:t>
      </w:r>
    </w:p>
    <w:p w14:paraId="65943204" w14:textId="043A0A05" w:rsidR="00023538" w:rsidRPr="00392590" w:rsidRDefault="00023538" w:rsidP="00392590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所見なし。ハップスター処方となる。</w:t>
      </w:r>
    </w:p>
    <w:p w14:paraId="3A875EE0" w14:textId="77777777" w:rsidR="006943E8" w:rsidRPr="00E369B9" w:rsidRDefault="006943E8" w:rsidP="003A0A46">
      <w:pPr>
        <w:rPr>
          <w:rFonts w:ascii="ＭＳ ゴシック" w:eastAsia="ＭＳ ゴシック" w:hAnsi="ＭＳ ゴシック"/>
          <w:sz w:val="24"/>
        </w:rPr>
      </w:pPr>
    </w:p>
    <w:p w14:paraId="41390CDA" w14:textId="77777777" w:rsidR="00E17F5C" w:rsidRDefault="00E369B9" w:rsidP="00E369B9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E369B9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E369B9">
        <w:rPr>
          <w:rFonts w:ascii="ＭＳ ゴシック" w:eastAsia="ＭＳ ゴシック" w:hAnsi="ＭＳ ゴシック"/>
          <w:color w:val="000000"/>
          <w:spacing w:val="8"/>
          <w:sz w:val="24"/>
        </w:rPr>
        <w:t>三浦 勝廣</w:t>
      </w:r>
      <w:r w:rsidRPr="00E369B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様～妻様に架電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Pr="00E369B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主治医面談希望あり。希望日時は</w:t>
      </w:r>
    </w:p>
    <w:p w14:paraId="615DD3B4" w14:textId="77777777" w:rsidR="00E17F5C" w:rsidRDefault="00E369B9" w:rsidP="00E17F5C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E369B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主治医に合わせると。月曜日のスケジュールに</w:t>
      </w:r>
    </w:p>
    <w:p w14:paraId="0C938C35" w14:textId="2D1D8AAD" w:rsidR="00E369B9" w:rsidRPr="00E369B9" w:rsidRDefault="00E369B9" w:rsidP="00E17F5C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E369B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登録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しています。</w:t>
      </w:r>
    </w:p>
    <w:p w14:paraId="4585A879" w14:textId="77777777" w:rsidR="00E369B9" w:rsidRDefault="00E369B9" w:rsidP="003A0A46">
      <w:pPr>
        <w:rPr>
          <w:rFonts w:ascii="ＭＳ ゴシック" w:eastAsia="ＭＳ ゴシック" w:hAnsi="ＭＳ ゴシック"/>
          <w:sz w:val="24"/>
        </w:rPr>
      </w:pPr>
    </w:p>
    <w:p w14:paraId="0BA65DAE" w14:textId="77777777" w:rsidR="00E17F5C" w:rsidRDefault="00392590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朗様～昼、おかず：ミキサー</w:t>
      </w:r>
      <w:r w:rsidR="00D5234C">
        <w:rPr>
          <w:rFonts w:ascii="ＭＳ ゴシック" w:eastAsia="ＭＳ ゴシック" w:hAnsi="ＭＳ ゴシック" w:hint="eastAsia"/>
          <w:sz w:val="24"/>
        </w:rPr>
        <w:t>トロミ→キザミトロミ、粥</w:t>
      </w:r>
      <w:r>
        <w:rPr>
          <w:rFonts w:ascii="ＭＳ ゴシック" w:eastAsia="ＭＳ ゴシック" w:hAnsi="ＭＳ ゴシック" w:hint="eastAsia"/>
          <w:sz w:val="24"/>
        </w:rPr>
        <w:t>は</w:t>
      </w:r>
    </w:p>
    <w:p w14:paraId="58FC05C0" w14:textId="77777777" w:rsidR="00E17F5C" w:rsidRDefault="00D5234C" w:rsidP="00E17F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小鉢で</w:t>
      </w:r>
      <w:r w:rsidR="00392590">
        <w:rPr>
          <w:rFonts w:ascii="ＭＳ ゴシック" w:eastAsia="ＭＳ ゴシック" w:hAnsi="ＭＳ ゴシック" w:hint="eastAsia"/>
          <w:sz w:val="24"/>
        </w:rPr>
        <w:t>お試しで提供。結果良かった為、おかずは夕</w:t>
      </w:r>
    </w:p>
    <w:p w14:paraId="1DE6B52B" w14:textId="77777777" w:rsidR="00E17F5C" w:rsidRDefault="00392590" w:rsidP="00E17F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よりキザミトロミで提供。粥(小鉢)は6/30(月)まで</w:t>
      </w:r>
    </w:p>
    <w:p w14:paraId="2F657FE4" w14:textId="345AE3EC" w:rsidR="00392590" w:rsidRPr="00392590" w:rsidRDefault="00392590" w:rsidP="00E17F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継続としています。</w:t>
      </w:r>
    </w:p>
    <w:p w14:paraId="240D1CA1" w14:textId="77777777" w:rsidR="00D5234C" w:rsidRDefault="00D5234C" w:rsidP="003A0A46">
      <w:pPr>
        <w:rPr>
          <w:rFonts w:ascii="ＭＳ ゴシック" w:eastAsia="ＭＳ ゴシック" w:hAnsi="ＭＳ ゴシック"/>
          <w:sz w:val="24"/>
        </w:rPr>
      </w:pPr>
    </w:p>
    <w:p w14:paraId="6DBAF68D" w14:textId="574A09A2" w:rsidR="00392590" w:rsidRDefault="00392590" w:rsidP="003925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哲雄様～昼、</w:t>
      </w:r>
      <w:r w:rsidR="005D005A">
        <w:rPr>
          <w:rFonts w:ascii="ＭＳ ゴシック" w:eastAsia="ＭＳ ゴシック" w:hAnsi="ＭＳ ゴシック" w:hint="eastAsia"/>
          <w:sz w:val="24"/>
        </w:rPr>
        <w:t>粥小鉢、お試しで提供</w:t>
      </w:r>
      <w:r w:rsidR="00D5234C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結果良かった為</w:t>
      </w:r>
    </w:p>
    <w:p w14:paraId="4A2C0E2B" w14:textId="55EA6D6A" w:rsidR="00392590" w:rsidRPr="00392590" w:rsidRDefault="005D005A" w:rsidP="0039259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夕より</w:t>
      </w:r>
      <w:r w:rsidR="00392590">
        <w:rPr>
          <w:rFonts w:ascii="ＭＳ ゴシック" w:eastAsia="ＭＳ ゴシック" w:hAnsi="ＭＳ ゴシック" w:hint="eastAsia"/>
          <w:sz w:val="24"/>
        </w:rPr>
        <w:t>粥・キザミで提供となります</w:t>
      </w:r>
    </w:p>
    <w:p w14:paraId="51A17875" w14:textId="4EC28061" w:rsidR="00D5234C" w:rsidRDefault="00D5234C" w:rsidP="003A0A46">
      <w:pPr>
        <w:rPr>
          <w:rFonts w:ascii="ＭＳ ゴシック" w:eastAsia="ＭＳ ゴシック" w:hAnsi="ＭＳ ゴシック"/>
          <w:sz w:val="24"/>
        </w:rPr>
      </w:pPr>
    </w:p>
    <w:p w14:paraId="25B78BAC" w14:textId="77777777" w:rsidR="00E17F5C" w:rsidRDefault="00FD2CFB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のり子様～明日29日(日)の試供品のメイバランス、トロミ剤</w:t>
      </w:r>
    </w:p>
    <w:p w14:paraId="3B3F5254" w14:textId="77777777" w:rsidR="00E17F5C" w:rsidRDefault="00FD2CFB" w:rsidP="00E17F5C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付きは冷蔵庫に置いています。明日試食して頂いて</w:t>
      </w:r>
    </w:p>
    <w:p w14:paraId="0ABF581C" w14:textId="32F9FBD8" w:rsidR="00FD2CFB" w:rsidRDefault="00FD2CFB" w:rsidP="00E17F5C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下さい。</w:t>
      </w:r>
    </w:p>
    <w:p w14:paraId="56147C8A" w14:textId="2F21E965" w:rsidR="00D5234C" w:rsidRDefault="00D5234C" w:rsidP="003A0A46">
      <w:pPr>
        <w:rPr>
          <w:rFonts w:ascii="ＭＳ ゴシック" w:eastAsia="ＭＳ ゴシック" w:hAnsi="ＭＳ ゴシック"/>
          <w:sz w:val="24"/>
        </w:rPr>
      </w:pPr>
    </w:p>
    <w:p w14:paraId="248C314A" w14:textId="26101279" w:rsidR="0095255F" w:rsidRPr="00D57C5C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657731EF" w14:textId="254CC8CB" w:rsidR="000209B8" w:rsidRDefault="000209B8" w:rsidP="000209B8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・松原　義壽様～</w:t>
      </w:r>
      <w:r w:rsidR="000024A4" w:rsidRPr="000024A4">
        <w:rPr>
          <w:rFonts w:asciiTheme="majorEastAsia" w:eastAsiaTheme="majorEastAsia" w:hAnsiTheme="majorEastAsia" w:hint="eastAsia"/>
          <w:sz w:val="24"/>
        </w:rPr>
        <w:t xml:space="preserve">朝食1/2摂取。昼は眠っており未摂取。体温37.6℃　</w:t>
      </w:r>
    </w:p>
    <w:p w14:paraId="0DBFC73A" w14:textId="332F5932" w:rsidR="000024A4" w:rsidRDefault="000024A4" w:rsidP="000209B8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0024A4">
        <w:rPr>
          <w:rFonts w:asciiTheme="majorEastAsia" w:eastAsiaTheme="majorEastAsia" w:hAnsiTheme="majorEastAsia" w:hint="eastAsia"/>
          <w:sz w:val="24"/>
        </w:rPr>
        <w:t>その他バイタルサイン異常なし。</w:t>
      </w:r>
    </w:p>
    <w:p w14:paraId="14E5FE92" w14:textId="77777777" w:rsidR="000209B8" w:rsidRDefault="000209B8" w:rsidP="00E435E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EBCE6F5" w14:textId="77777777" w:rsidR="000024A4" w:rsidRDefault="000209B8" w:rsidP="000209B8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774E8A">
        <w:rPr>
          <w:rFonts w:asciiTheme="majorEastAsia" w:eastAsiaTheme="majorEastAsia" w:hAnsiTheme="majorEastAsia" w:hint="eastAsia"/>
          <w:sz w:val="24"/>
        </w:rPr>
        <w:t>・木村　順一様～</w:t>
      </w:r>
      <w:r w:rsidR="000024A4" w:rsidRPr="000024A4">
        <w:rPr>
          <w:rFonts w:asciiTheme="majorEastAsia" w:eastAsiaTheme="majorEastAsia" w:hAnsiTheme="majorEastAsia" w:hint="eastAsia"/>
          <w:sz w:val="24"/>
        </w:rPr>
        <w:t>朝食開口せず不食。昼は数口で終了。介入に抵抗や</w:t>
      </w:r>
    </w:p>
    <w:p w14:paraId="7119E0AA" w14:textId="4FD2DA62" w:rsidR="000209B8" w:rsidRDefault="000024A4" w:rsidP="000024A4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0024A4">
        <w:rPr>
          <w:rFonts w:asciiTheme="majorEastAsia" w:eastAsiaTheme="majorEastAsia" w:hAnsiTheme="majorEastAsia" w:hint="eastAsia"/>
          <w:sz w:val="24"/>
        </w:rPr>
        <w:t>易怒性なく穏やか。バイタルサイン異常なし。</w:t>
      </w:r>
    </w:p>
    <w:p w14:paraId="7810E9DD" w14:textId="482CC78A" w:rsidR="00E435ED" w:rsidRDefault="00E435ED" w:rsidP="000209B8">
      <w:pPr>
        <w:rPr>
          <w:rFonts w:asciiTheme="majorEastAsia" w:eastAsiaTheme="majorEastAsia" w:hAnsiTheme="majorEastAsia"/>
          <w:sz w:val="24"/>
        </w:rPr>
      </w:pPr>
    </w:p>
    <w:p w14:paraId="3B98F338" w14:textId="77777777" w:rsidR="000024A4" w:rsidRDefault="00C56FCC" w:rsidP="00C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56FCC">
        <w:rPr>
          <w:rFonts w:asciiTheme="majorEastAsia" w:eastAsiaTheme="majorEastAsia" w:hAnsiTheme="majorEastAsia" w:hint="eastAsia"/>
          <w:sz w:val="24"/>
        </w:rPr>
        <w:t>菊池　玲子様～</w:t>
      </w:r>
      <w:r w:rsidR="000024A4" w:rsidRPr="000024A4">
        <w:rPr>
          <w:rFonts w:asciiTheme="majorEastAsia" w:eastAsiaTheme="majorEastAsia" w:hAnsiTheme="majorEastAsia" w:hint="eastAsia"/>
          <w:sz w:val="24"/>
        </w:rPr>
        <w:t>体温37.3℃～36.8℃、他バイタルサインの異常なし。</w:t>
      </w:r>
    </w:p>
    <w:p w14:paraId="2BCF2B84" w14:textId="77777777" w:rsidR="00E17F5C" w:rsidRDefault="000024A4" w:rsidP="000024A4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スタッフへ</w:t>
      </w:r>
      <w:r w:rsidRPr="000024A4">
        <w:rPr>
          <w:rFonts w:asciiTheme="majorEastAsia" w:eastAsiaTheme="majorEastAsia" w:hAnsiTheme="majorEastAsia" w:hint="eastAsia"/>
          <w:sz w:val="24"/>
        </w:rPr>
        <w:t>話しかけあり、表情穏やか。身体的不調</w:t>
      </w:r>
    </w:p>
    <w:p w14:paraId="64FB1913" w14:textId="3B1CDFE0" w:rsidR="00C56FCC" w:rsidRDefault="000024A4" w:rsidP="00E17F5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0024A4">
        <w:rPr>
          <w:rFonts w:asciiTheme="majorEastAsia" w:eastAsiaTheme="majorEastAsia" w:hAnsiTheme="majorEastAsia" w:hint="eastAsia"/>
          <w:sz w:val="24"/>
        </w:rPr>
        <w:t>の</w:t>
      </w:r>
      <w:bookmarkStart w:id="0" w:name="_GoBack"/>
      <w:bookmarkEnd w:id="0"/>
      <w:r w:rsidRPr="000024A4">
        <w:rPr>
          <w:rFonts w:asciiTheme="majorEastAsia" w:eastAsiaTheme="majorEastAsia" w:hAnsiTheme="majorEastAsia" w:hint="eastAsia"/>
          <w:sz w:val="24"/>
        </w:rPr>
        <w:t>訴え無し。</w:t>
      </w:r>
    </w:p>
    <w:p w14:paraId="5A7A51F9" w14:textId="21A7B02D" w:rsidR="00C56FCC" w:rsidRDefault="00C56FCC" w:rsidP="00C56FCC">
      <w:pPr>
        <w:ind w:left="960" w:hangingChars="400" w:hanging="960"/>
        <w:rPr>
          <w:rFonts w:asciiTheme="majorEastAsia" w:eastAsiaTheme="majorEastAsia" w:hAnsiTheme="majorEastAsia"/>
          <w:sz w:val="24"/>
        </w:rPr>
      </w:pPr>
    </w:p>
    <w:p w14:paraId="6F4941C3" w14:textId="77777777" w:rsidR="00024B65" w:rsidRDefault="000209B8" w:rsidP="000209B8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6802C6">
        <w:rPr>
          <w:rFonts w:asciiTheme="majorEastAsia" w:eastAsiaTheme="majorEastAsia" w:hAnsiTheme="majorEastAsia" w:hint="eastAsia"/>
          <w:sz w:val="24"/>
        </w:rPr>
        <w:t>・竹内　キミヱ様～</w:t>
      </w:r>
      <w:r w:rsidR="000024A4" w:rsidRPr="000024A4">
        <w:rPr>
          <w:rFonts w:asciiTheme="majorEastAsia" w:eastAsiaTheme="majorEastAsia" w:hAnsiTheme="majorEastAsia" w:hint="eastAsia"/>
          <w:sz w:val="24"/>
        </w:rPr>
        <w:t>体動活発。血圧84/62㎜Hg　その他バイタルサイン</w:t>
      </w:r>
    </w:p>
    <w:p w14:paraId="33A4DD34" w14:textId="2E208693" w:rsidR="000209B8" w:rsidRDefault="000024A4" w:rsidP="00024B65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0024A4">
        <w:rPr>
          <w:rFonts w:asciiTheme="majorEastAsia" w:eastAsiaTheme="majorEastAsia" w:hAnsiTheme="majorEastAsia" w:hint="eastAsia"/>
          <w:sz w:val="24"/>
        </w:rPr>
        <w:t>異常なし。</w:t>
      </w:r>
    </w:p>
    <w:p w14:paraId="6452AC27" w14:textId="77777777" w:rsidR="00E435ED" w:rsidRDefault="00E435ED" w:rsidP="00E435E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7C1B927" w14:textId="77777777" w:rsidR="00024B65" w:rsidRDefault="000209B8" w:rsidP="000209B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・高田　啓悦様～</w:t>
      </w:r>
      <w:r w:rsidR="000024A4" w:rsidRPr="000024A4">
        <w:rPr>
          <w:rFonts w:asciiTheme="majorEastAsia" w:eastAsiaTheme="majorEastAsia" w:hAnsiTheme="majorEastAsia" w:hint="eastAsia"/>
          <w:sz w:val="24"/>
        </w:rPr>
        <w:t>朝食1/3摂取。　昼は数口で終了。痰鳴あり、吸引</w:t>
      </w:r>
    </w:p>
    <w:p w14:paraId="62CB6682" w14:textId="77777777" w:rsidR="00024B65" w:rsidRDefault="000024A4" w:rsidP="00024B65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0024A4">
        <w:rPr>
          <w:rFonts w:asciiTheme="majorEastAsia" w:eastAsiaTheme="majorEastAsia" w:hAnsiTheme="majorEastAsia" w:hint="eastAsia"/>
          <w:sz w:val="24"/>
        </w:rPr>
        <w:t>施行。血圧160/92㎜Hg　その他バイタルサイン異常</w:t>
      </w:r>
    </w:p>
    <w:p w14:paraId="314AFDB6" w14:textId="76923A16" w:rsidR="000024A4" w:rsidRDefault="000024A4" w:rsidP="00024B65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0024A4">
        <w:rPr>
          <w:rFonts w:asciiTheme="majorEastAsia" w:eastAsiaTheme="majorEastAsia" w:hAnsiTheme="majorEastAsia" w:hint="eastAsia"/>
          <w:sz w:val="24"/>
        </w:rPr>
        <w:t>なし。</w:t>
      </w:r>
    </w:p>
    <w:p w14:paraId="4C955950" w14:textId="28A94FF6" w:rsidR="00715A97" w:rsidRPr="000209B8" w:rsidRDefault="00715A97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1DE815BD" w14:textId="77777777" w:rsidR="00024B65" w:rsidRDefault="000209B8" w:rsidP="000209B8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・利波　吉信様～</w:t>
      </w:r>
      <w:r w:rsidR="000024A4" w:rsidRPr="000024A4">
        <w:rPr>
          <w:rFonts w:asciiTheme="majorEastAsia" w:eastAsiaTheme="majorEastAsia" w:hAnsiTheme="majorEastAsia" w:hint="eastAsia"/>
          <w:sz w:val="24"/>
        </w:rPr>
        <w:t>開口せず、各食不食。体温33℃～33.8℃、血圧70～</w:t>
      </w:r>
    </w:p>
    <w:p w14:paraId="76DDB5A4" w14:textId="10D855E3" w:rsidR="000209B8" w:rsidRDefault="000024A4" w:rsidP="00024B65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 w:rsidRPr="000024A4">
        <w:rPr>
          <w:rFonts w:asciiTheme="majorEastAsia" w:eastAsiaTheme="majorEastAsia" w:hAnsiTheme="majorEastAsia" w:hint="eastAsia"/>
          <w:sz w:val="24"/>
        </w:rPr>
        <w:t>113/36～75</w:t>
      </w:r>
      <w:r>
        <w:rPr>
          <w:rFonts w:asciiTheme="majorEastAsia" w:eastAsiaTheme="majorEastAsia" w:hAnsiTheme="majorEastAsia" w:hint="eastAsia"/>
          <w:sz w:val="24"/>
        </w:rPr>
        <w:t>㎜Hg</w:t>
      </w:r>
      <w:r w:rsidRPr="000024A4">
        <w:rPr>
          <w:rFonts w:asciiTheme="majorEastAsia" w:eastAsiaTheme="majorEastAsia" w:hAnsiTheme="majorEastAsia" w:hint="eastAsia"/>
          <w:sz w:val="24"/>
        </w:rPr>
        <w:t>、酸素飽和濃度低下なし。</w:t>
      </w:r>
    </w:p>
    <w:p w14:paraId="21A47960" w14:textId="1B002717" w:rsidR="000024A4" w:rsidRPr="00024B65" w:rsidRDefault="000024A4" w:rsidP="000024A4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 w:rsidRPr="000024A4">
        <w:rPr>
          <w:rFonts w:asciiTheme="majorEastAsia" w:eastAsiaTheme="majorEastAsia" w:hAnsiTheme="majorEastAsia" w:hint="eastAsia"/>
          <w:sz w:val="24"/>
        </w:rPr>
        <w:t>声掛けに対し</w:t>
      </w:r>
      <w:r w:rsidRPr="00024B65">
        <w:rPr>
          <w:rFonts w:asciiTheme="majorEastAsia" w:eastAsiaTheme="majorEastAsia" w:hAnsiTheme="majorEastAsia" w:hint="eastAsia"/>
          <w:sz w:val="24"/>
        </w:rPr>
        <w:t>閉眼しているも痛み刺激には反応あり。</w:t>
      </w:r>
    </w:p>
    <w:p w14:paraId="026D5528" w14:textId="37688944" w:rsidR="000209B8" w:rsidRPr="00024B65" w:rsidRDefault="000209B8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44FDB216" w14:textId="3C067775" w:rsidR="00024B65" w:rsidRDefault="000209B8" w:rsidP="00024B65">
      <w:pPr>
        <w:rPr>
          <w:rFonts w:asciiTheme="majorEastAsia" w:eastAsiaTheme="majorEastAsia" w:hAnsiTheme="majorEastAsia"/>
          <w:color w:val="000000"/>
          <w:spacing w:val="15"/>
          <w:sz w:val="24"/>
        </w:rPr>
      </w:pPr>
      <w:r w:rsidRPr="00024B65">
        <w:rPr>
          <w:rFonts w:asciiTheme="majorEastAsia" w:eastAsiaTheme="majorEastAsia" w:hAnsiTheme="majorEastAsia" w:hint="eastAsia"/>
          <w:sz w:val="24"/>
        </w:rPr>
        <w:t>・毛利　かつ子様～</w:t>
      </w:r>
      <w:r w:rsidR="00024B65" w:rsidRPr="00024B65">
        <w:rPr>
          <w:rFonts w:asciiTheme="majorEastAsia" w:eastAsiaTheme="majorEastAsia" w:hAnsiTheme="majorEastAsia" w:hint="eastAsia"/>
          <w:sz w:val="24"/>
        </w:rPr>
        <w:t>SSTは</w:t>
      </w:r>
      <w:r w:rsidR="00024B65" w:rsidRPr="00024B65">
        <w:rPr>
          <w:rFonts w:asciiTheme="majorEastAsia" w:eastAsiaTheme="majorEastAsia" w:hAnsiTheme="majorEastAsia"/>
          <w:color w:val="000000"/>
          <w:spacing w:val="15"/>
          <w:sz w:val="24"/>
        </w:rPr>
        <w:t>個別で対応。声掛けに穏やかな反応あり。</w:t>
      </w:r>
    </w:p>
    <w:p w14:paraId="4066D637" w14:textId="566392A5" w:rsidR="000209B8" w:rsidRPr="00024B65" w:rsidRDefault="00024B65" w:rsidP="00024B65">
      <w:pPr>
        <w:ind w:leftChars="800" w:left="1680" w:firstLineChars="200" w:firstLine="540"/>
        <w:rPr>
          <w:rFonts w:asciiTheme="majorEastAsia" w:eastAsiaTheme="majorEastAsia" w:hAnsiTheme="majorEastAsia"/>
          <w:sz w:val="24"/>
        </w:rPr>
      </w:pPr>
      <w:r w:rsidRPr="00024B65">
        <w:rPr>
          <w:rFonts w:asciiTheme="majorEastAsia" w:eastAsiaTheme="majorEastAsia" w:hAnsiTheme="majorEastAsia"/>
          <w:color w:val="000000"/>
          <w:spacing w:val="15"/>
          <w:sz w:val="24"/>
        </w:rPr>
        <w:lastRenderedPageBreak/>
        <w:t>多弁性や自己中心的な話題の訴えはない</w:t>
      </w:r>
      <w:r w:rsidRPr="00024B65">
        <w:rPr>
          <w:rFonts w:asciiTheme="majorEastAsia" w:eastAsiaTheme="majorEastAsia" w:hAnsiTheme="majorEastAsia" w:hint="eastAsia"/>
          <w:color w:val="000000"/>
          <w:spacing w:val="15"/>
          <w:sz w:val="24"/>
        </w:rPr>
        <w:t>。</w:t>
      </w:r>
    </w:p>
    <w:p w14:paraId="218F0260" w14:textId="6E3385F9" w:rsidR="000209B8" w:rsidRDefault="000209B8" w:rsidP="002139BD">
      <w:pPr>
        <w:rPr>
          <w:rFonts w:asciiTheme="majorEastAsia" w:eastAsiaTheme="majorEastAsia" w:hAnsiTheme="majorEastAsia"/>
          <w:sz w:val="24"/>
        </w:rPr>
      </w:pPr>
    </w:p>
    <w:p w14:paraId="49A79239" w14:textId="77777777" w:rsidR="001C7271" w:rsidRDefault="001C7271" w:rsidP="002139BD">
      <w:pPr>
        <w:rPr>
          <w:rFonts w:asciiTheme="majorEastAsia" w:eastAsiaTheme="majorEastAsia" w:hAnsiTheme="majorEastAsia"/>
          <w:sz w:val="24"/>
        </w:rPr>
      </w:pPr>
    </w:p>
    <w:p w14:paraId="66A2D35A" w14:textId="1452270D" w:rsidR="00E435ED" w:rsidRDefault="00E435ED" w:rsidP="002139B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行動制限最小化カンファレンス</w:t>
      </w:r>
    </w:p>
    <w:p w14:paraId="154CE9F1" w14:textId="79515756" w:rsidR="00A945E5" w:rsidRPr="00E11E00" w:rsidRDefault="002C0A19" w:rsidP="002139BD">
      <w:pPr>
        <w:rPr>
          <w:rFonts w:asciiTheme="majorEastAsia" w:eastAsiaTheme="majorEastAsia" w:hAnsiTheme="majorEastAsia"/>
          <w:sz w:val="24"/>
        </w:rPr>
      </w:pPr>
      <w:r w:rsidRPr="002C0A19">
        <w:rPr>
          <w:rFonts w:asciiTheme="majorEastAsia" w:eastAsiaTheme="majorEastAsia" w:hAnsiTheme="majorEastAsia" w:hint="eastAsia"/>
          <w:sz w:val="24"/>
        </w:rPr>
        <w:t>・小向　ミサ</w:t>
      </w:r>
      <w:r w:rsidR="00A945E5" w:rsidRPr="002C0A19">
        <w:rPr>
          <w:rFonts w:asciiTheme="majorEastAsia" w:eastAsiaTheme="majorEastAsia" w:hAnsiTheme="majorEastAsia" w:hint="eastAsia"/>
          <w:sz w:val="24"/>
        </w:rPr>
        <w:t>様(</w:t>
      </w:r>
      <w:r w:rsidRPr="002C0A19">
        <w:rPr>
          <w:rFonts w:asciiTheme="majorEastAsia" w:eastAsiaTheme="majorEastAsia" w:hAnsiTheme="majorEastAsia" w:hint="eastAsia"/>
          <w:sz w:val="24"/>
        </w:rPr>
        <w:t>4点柵</w:t>
      </w:r>
      <w:r w:rsidR="00A945E5" w:rsidRPr="002C0A19">
        <w:rPr>
          <w:rFonts w:asciiTheme="majorEastAsia" w:eastAsiaTheme="majorEastAsia" w:hAnsiTheme="majorEastAsia" w:hint="eastAsia"/>
          <w:sz w:val="24"/>
        </w:rPr>
        <w:t>)</w:t>
      </w:r>
      <w:r w:rsidR="00A945E5" w:rsidRPr="00E11E00">
        <w:rPr>
          <w:rFonts w:asciiTheme="majorEastAsia" w:eastAsiaTheme="majorEastAsia" w:hAnsiTheme="majorEastAsia" w:hint="eastAsia"/>
          <w:sz w:val="24"/>
        </w:rPr>
        <w:t>～</w:t>
      </w:r>
      <w:r w:rsidR="00E11E00" w:rsidRPr="00E11E00">
        <w:rPr>
          <w:rFonts w:asciiTheme="majorEastAsia" w:eastAsiaTheme="majorEastAsia" w:hAnsiTheme="majorEastAsia" w:hint="eastAsia"/>
          <w:sz w:val="24"/>
        </w:rPr>
        <w:t>ベッド柵につかまる様子あり、退院も近く</w:t>
      </w:r>
    </w:p>
    <w:p w14:paraId="409086C3" w14:textId="3E97A551" w:rsidR="00E11E00" w:rsidRPr="00E11E00" w:rsidRDefault="00E11E00" w:rsidP="002139BD">
      <w:pPr>
        <w:rPr>
          <w:rFonts w:asciiTheme="majorEastAsia" w:eastAsiaTheme="majorEastAsia" w:hAnsiTheme="majorEastAsia"/>
          <w:sz w:val="24"/>
        </w:rPr>
      </w:pPr>
      <w:r w:rsidRPr="00E11E00">
        <w:rPr>
          <w:rFonts w:asciiTheme="majorEastAsia" w:eastAsiaTheme="majorEastAsia" w:hAnsiTheme="majorEastAsia" w:hint="eastAsia"/>
          <w:sz w:val="24"/>
        </w:rPr>
        <w:t xml:space="preserve">　　　　　　　　　　　　</w:t>
      </w:r>
      <w:r w:rsidR="006679EE">
        <w:rPr>
          <w:rFonts w:asciiTheme="majorEastAsia" w:eastAsiaTheme="majorEastAsia" w:hAnsiTheme="majorEastAsia" w:hint="eastAsia"/>
          <w:sz w:val="24"/>
        </w:rPr>
        <w:t>転落防止の為、</w:t>
      </w:r>
      <w:r w:rsidRPr="00E11E00">
        <w:rPr>
          <w:rFonts w:asciiTheme="majorEastAsia" w:eastAsiaTheme="majorEastAsia" w:hAnsiTheme="majorEastAsia" w:hint="eastAsia"/>
          <w:sz w:val="24"/>
        </w:rPr>
        <w:t>使用継続としています。</w:t>
      </w:r>
    </w:p>
    <w:p w14:paraId="6B160658" w14:textId="3D40A582" w:rsidR="00FB20D4" w:rsidRDefault="00FB20D4" w:rsidP="00E435ED">
      <w:pPr>
        <w:rPr>
          <w:rFonts w:asciiTheme="majorEastAsia" w:eastAsiaTheme="majorEastAsia" w:hAnsiTheme="majorEastAsia"/>
          <w:sz w:val="24"/>
        </w:rPr>
      </w:pPr>
    </w:p>
    <w:sectPr w:rsidR="00FB20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82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21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14CD5-E3D4-4190-83AE-30CA283BF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3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37</cp:revision>
  <cp:lastPrinted>2023-10-20T00:22:00Z</cp:lastPrinted>
  <dcterms:created xsi:type="dcterms:W3CDTF">2025-06-21T07:31:00Z</dcterms:created>
  <dcterms:modified xsi:type="dcterms:W3CDTF">2025-06-28T07:23:00Z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