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782D36B1"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sidR="004B6ACB">
        <w:rPr>
          <w:rFonts w:ascii="ＭＳ ゴシック" w:eastAsia="ＭＳ ゴシック" w:hAnsi="ＭＳ ゴシック" w:cs="Times New Roman" w:hint="eastAsia"/>
          <w:szCs w:val="21"/>
        </w:rPr>
        <w:t>月</w:t>
      </w:r>
      <w:r w:rsidR="007944D4">
        <w:rPr>
          <w:rFonts w:ascii="ＭＳ ゴシック" w:eastAsia="ＭＳ ゴシック" w:hAnsi="ＭＳ ゴシック" w:cs="Times New Roman" w:hint="eastAsia"/>
          <w:szCs w:val="21"/>
        </w:rPr>
        <w:t>27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7944D4">
        <w:rPr>
          <w:rFonts w:ascii="ＭＳ ゴシック" w:eastAsia="ＭＳ ゴシック" w:hAnsi="ＭＳ ゴシック" w:cs="Times New Roman" w:hint="eastAsia"/>
          <w:szCs w:val="21"/>
        </w:rPr>
        <w:t>金</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7944D4">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955"/>
        <w:gridCol w:w="888"/>
        <w:gridCol w:w="761"/>
      </w:tblGrid>
      <w:tr w:rsidR="00373ABA" w14:paraId="6B156783"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73FB281" w:rsidR="00927106" w:rsidRDefault="007944D4"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DB205BF" w:rsidR="00597448" w:rsidRPr="005D5DF3" w:rsidRDefault="007944D4"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755AE24" w:rsidR="00EE6B1F" w:rsidRDefault="007944D4"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C438C97" w:rsidR="001A2663" w:rsidRDefault="007944D4" w:rsidP="005E2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DACE75A" w:rsidR="00192417" w:rsidRDefault="007944D4"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23E35977" w:rsidR="007A09B3" w:rsidRDefault="007944D4"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3172257E" w:rsidR="00374CBB" w:rsidRDefault="007944D4"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55" w:type="dxa"/>
            <w:tcBorders>
              <w:top w:val="single" w:sz="4" w:space="0" w:color="auto"/>
              <w:left w:val="single" w:sz="4" w:space="0" w:color="auto"/>
              <w:bottom w:val="single" w:sz="4" w:space="0" w:color="auto"/>
              <w:right w:val="single" w:sz="4" w:space="0" w:color="auto"/>
            </w:tcBorders>
            <w:vAlign w:val="center"/>
          </w:tcPr>
          <w:p w14:paraId="0AA4AF07" w14:textId="6A25F9AA" w:rsidR="00AC179B" w:rsidRDefault="007944D4" w:rsidP="00DA3C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0A32190D" w:rsidR="00B80120" w:rsidRDefault="007944D4"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7D2AA70D"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55" w:type="dxa"/>
            <w:tcBorders>
              <w:top w:val="single" w:sz="4" w:space="0" w:color="auto"/>
              <w:left w:val="single" w:sz="4" w:space="0" w:color="auto"/>
              <w:bottom w:val="single" w:sz="4" w:space="0" w:color="auto"/>
              <w:right w:val="single" w:sz="4" w:space="0" w:color="auto"/>
            </w:tcBorders>
            <w:vAlign w:val="center"/>
          </w:tcPr>
          <w:p w14:paraId="275007C5" w14:textId="5E280DF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44B7AC3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3E6356" w14:paraId="66CE35BE"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0E80F04" w:rsidR="003E6356" w:rsidRDefault="007944D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59C024A" w:rsidR="003E6356" w:rsidRDefault="0059531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5CAA325" w:rsidR="003E6356" w:rsidRDefault="00B1053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C39B498" w:rsidR="003E6356" w:rsidRPr="00344242" w:rsidRDefault="007944D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198F0BC" w:rsidR="003E6356" w:rsidRPr="00344242" w:rsidRDefault="0059531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72DD9BDB" w:rsidR="00B53CDC" w:rsidRDefault="00B10539" w:rsidP="00B53C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0AEE7EEB" w:rsidR="00971DA8" w:rsidRPr="00344242" w:rsidRDefault="007C7537" w:rsidP="00971DA8">
            <w:pPr>
              <w:jc w:val="center"/>
              <w:rPr>
                <w:rFonts w:ascii="ＭＳ ゴシック" w:eastAsia="ＭＳ ゴシック" w:hAnsi="ＭＳ ゴシック" w:cs="Times New Roman"/>
                <w:szCs w:val="21"/>
              </w:rPr>
            </w:pPr>
            <w:r w:rsidRPr="007C7537">
              <w:rPr>
                <w:rFonts w:ascii="ＭＳ ゴシック" w:eastAsia="ＭＳ ゴシック" w:hAnsi="ＭＳ ゴシック" w:cs="Times New Roman" w:hint="eastAsia"/>
                <w:color w:val="000000" w:themeColor="text1"/>
                <w:szCs w:val="21"/>
              </w:rPr>
              <w:t>休</w:t>
            </w:r>
          </w:p>
        </w:tc>
        <w:tc>
          <w:tcPr>
            <w:tcW w:w="955" w:type="dxa"/>
            <w:tcBorders>
              <w:top w:val="single" w:sz="4" w:space="0" w:color="auto"/>
              <w:left w:val="single" w:sz="4" w:space="0" w:color="auto"/>
              <w:bottom w:val="single" w:sz="4" w:space="0" w:color="auto"/>
              <w:right w:val="single" w:sz="4" w:space="0" w:color="auto"/>
            </w:tcBorders>
            <w:vAlign w:val="center"/>
          </w:tcPr>
          <w:p w14:paraId="50AC777B" w14:textId="05304732" w:rsidR="003E6356" w:rsidRDefault="007944D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3F1F3ADD" w:rsidR="003E6356" w:rsidRDefault="007944D4" w:rsidP="00BE29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096B08C1" w:rsidR="003E6356" w:rsidRDefault="007944D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3E6356" w14:paraId="3525E947"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14ADE6"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8B35560"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91FC27B"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DA68FB7"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72B3EF02" w:rsidR="003E6356" w:rsidRPr="00243280" w:rsidRDefault="003A74A3" w:rsidP="004840A2">
            <w:pPr>
              <w:jc w:val="center"/>
              <w:rPr>
                <w:rFonts w:ascii="ＭＳ ゴシック" w:eastAsia="ＭＳ ゴシック" w:hAnsi="ＭＳ ゴシック" w:cs="Times New Roman"/>
                <w:szCs w:val="21"/>
              </w:rPr>
            </w:pPr>
            <w:r>
              <w:rPr>
                <w:rFonts w:ascii="ＭＳ ゴシック" w:eastAsia="ＭＳ ゴシック" w:hAnsi="ＭＳ ゴシック" w:hint="eastAsia"/>
              </w:rPr>
              <w:t>上野(由)</w:t>
            </w:r>
          </w:p>
        </w:tc>
        <w:tc>
          <w:tcPr>
            <w:tcW w:w="955"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21F9742" w:rsidR="0091351C" w:rsidRDefault="007944D4"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76E2255" w:rsidR="003E6356" w:rsidRPr="00243280" w:rsidRDefault="007944D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41C3F91" w:rsidR="00B53CDC" w:rsidRPr="00243280" w:rsidRDefault="00B10539" w:rsidP="001D1C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438BB57" w:rsidR="003E6356" w:rsidRPr="00243280" w:rsidRDefault="007944D4" w:rsidP="00697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B62B141" w:rsidR="003E6356" w:rsidRPr="00243280" w:rsidRDefault="007944D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2758DB3A" w:rsidR="003E6356" w:rsidRPr="00243280" w:rsidRDefault="007944D4" w:rsidP="003E63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3D3D2D3B" w:rsidR="003E6356" w:rsidRPr="00243280" w:rsidRDefault="003A74A3"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1849">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35B04757" w14:textId="478A5E4E" w:rsidR="00AF3078" w:rsidRDefault="007944D4"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・汚染伝票の記載について。</w:t>
      </w:r>
    </w:p>
    <w:p w14:paraId="4D0BB59B" w14:textId="584E9ABF" w:rsidR="007944D4" w:rsidRDefault="007944D4" w:rsidP="00AC2A1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C2A12">
        <w:rPr>
          <w:rFonts w:ascii="ＭＳ ゴシック" w:eastAsia="ＭＳ ゴシック" w:hAnsi="ＭＳ ゴシック" w:cs="Times New Roman" w:hint="eastAsia"/>
          <w:szCs w:val="21"/>
        </w:rPr>
        <w:t>文字を丁寧に記載し、提出する事。また、防水シーツの汚染提出の際は、「私物発注伝票」を一緒に提出する事。</w:t>
      </w:r>
    </w:p>
    <w:p w14:paraId="0C0ACB21" w14:textId="77777777" w:rsidR="00AF3078" w:rsidRPr="00EE6E7C" w:rsidRDefault="00AF3078"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445BDFC6" w14:textId="77777777" w:rsidR="00AF3078" w:rsidRDefault="00AF3078" w:rsidP="00AF30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9ACC46A" w14:textId="2AF2AA7D" w:rsidR="00AF3078" w:rsidRDefault="00AF3078" w:rsidP="00F40F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649D9">
        <w:rPr>
          <w:rFonts w:ascii="ＭＳ ゴシック" w:eastAsia="ＭＳ ゴシック" w:hAnsi="ＭＳ ゴシック" w:cs="Times New Roman" w:hint="eastAsia"/>
          <w:szCs w:val="21"/>
        </w:rPr>
        <w:t>金田　英美様～東合</w:t>
      </w:r>
    </w:p>
    <w:p w14:paraId="40630899" w14:textId="28538158" w:rsidR="00FA0DD8" w:rsidRDefault="00AF3078"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31D63">
        <w:rPr>
          <w:rFonts w:ascii="ＭＳ ゴシック" w:eastAsia="ＭＳ ゴシック" w:hAnsi="ＭＳ ゴシック" w:cs="Times New Roman" w:hint="eastAsia"/>
          <w:szCs w:val="21"/>
        </w:rPr>
        <w:t>】</w:t>
      </w:r>
    </w:p>
    <w:p w14:paraId="6794ED11" w14:textId="113C33F6" w:rsidR="00631D63" w:rsidRDefault="001B34EA"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0F39">
        <w:rPr>
          <w:rFonts w:ascii="ＭＳ ゴシック" w:eastAsia="ＭＳ ゴシック" w:hAnsi="ＭＳ ゴシック" w:cs="Times New Roman" w:hint="eastAsia"/>
          <w:szCs w:val="21"/>
        </w:rPr>
        <w:t>なし</w:t>
      </w:r>
    </w:p>
    <w:p w14:paraId="286CD55D" w14:textId="4E728106" w:rsidR="001B34EA" w:rsidRDefault="001B34EA"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E06E294" w14:textId="3EE864ED" w:rsidR="004B6ACB" w:rsidRPr="004B6ACB" w:rsidRDefault="001B34EA"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0F39">
        <w:rPr>
          <w:rFonts w:ascii="ＭＳ ゴシック" w:eastAsia="ＭＳ ゴシック" w:hAnsi="ＭＳ ゴシック" w:cs="Times New Roman" w:hint="eastAsia"/>
          <w:szCs w:val="21"/>
        </w:rPr>
        <w:t>なし</w:t>
      </w:r>
    </w:p>
    <w:p w14:paraId="3AB5E30D" w14:textId="77777777" w:rsidR="00F40F39" w:rsidRDefault="00F40F39"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7474AA4B" w:rsidR="00851B1D" w:rsidRPr="002F2220"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70FE7722" w14:textId="742645AA" w:rsidR="004B6ACB" w:rsidRDefault="00893935" w:rsidP="00F40F39">
      <w:pPr>
        <w:ind w:left="1890" w:hangingChars="900" w:hanging="189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00F40F39">
        <w:rPr>
          <w:rFonts w:ascii="ＭＳ ゴシック" w:eastAsia="ＭＳ ゴシック" w:hAnsi="ＭＳ ゴシック" w:cs="Times New Roman" w:hint="eastAsia"/>
          <w:szCs w:val="21"/>
        </w:rPr>
        <w:t>北川　ミドリ様</w:t>
      </w:r>
      <w:r>
        <w:rPr>
          <w:rFonts w:ascii="ＭＳ ゴシック" w:eastAsia="ＭＳ ゴシック" w:hAnsi="ＭＳ ゴシック" w:cs="Times New Roman" w:hint="eastAsia"/>
          <w:szCs w:val="21"/>
        </w:rPr>
        <w:t>～</w:t>
      </w:r>
      <w:r w:rsidR="00F40F39" w:rsidRPr="00F40F39">
        <w:rPr>
          <w:rFonts w:ascii="ＭＳ ゴシック" w:eastAsia="ＭＳ ゴシック" w:hAnsi="ＭＳ ゴシック" w:cs="Times New Roman" w:hint="eastAsia"/>
          <w:szCs w:val="21"/>
        </w:rPr>
        <w:t>長男様より連絡がある。</w:t>
      </w:r>
      <w:r w:rsidR="00F40F39">
        <w:rPr>
          <w:rFonts w:ascii="ＭＳ ゴシック" w:eastAsia="ＭＳ ゴシック" w:hAnsi="ＭＳ ゴシック" w:cs="Times New Roman" w:hint="eastAsia"/>
          <w:szCs w:val="21"/>
        </w:rPr>
        <w:t>八戸市立市民病院呼吸器内科受診に</w:t>
      </w:r>
      <w:r w:rsidR="00F40F39" w:rsidRPr="00F40F39">
        <w:rPr>
          <w:rFonts w:ascii="ＭＳ ゴシック" w:eastAsia="ＭＳ ゴシック" w:hAnsi="ＭＳ ゴシック" w:cs="Times New Roman" w:hint="eastAsia"/>
          <w:szCs w:val="21"/>
        </w:rPr>
        <w:t>ついて、問い合わせたところ、連携室を通して、紹介状を</w:t>
      </w:r>
      <w:r w:rsidR="00F40F39" w:rsidRPr="00F40F39">
        <w:rPr>
          <w:rFonts w:ascii="ＭＳ ゴシック" w:eastAsia="ＭＳ ゴシック" w:hAnsi="ＭＳ ゴシック" w:cs="Times New Roman"/>
          <w:szCs w:val="21"/>
        </w:rPr>
        <w:t>FAXして頂きたいとの事であった。</w:t>
      </w:r>
      <w:r w:rsidR="00F40F39" w:rsidRPr="00F40F39">
        <w:rPr>
          <w:rFonts w:ascii="ＭＳ ゴシック" w:eastAsia="ＭＳ ゴシック" w:hAnsi="ＭＳ ゴシック" w:cs="Times New Roman" w:hint="eastAsia"/>
          <w:szCs w:val="21"/>
        </w:rPr>
        <w:t>以降、受診日予約となる。また、本人より、置時計の依頼があった為、後日持参</w:t>
      </w:r>
      <w:r w:rsidR="00F40F39" w:rsidRPr="00F40F39">
        <w:rPr>
          <w:rFonts w:ascii="ＭＳ ゴシック" w:eastAsia="ＭＳ ゴシック" w:hAnsi="ＭＳ ゴシック" w:cs="Times New Roman" w:hint="eastAsia"/>
          <w:szCs w:val="21"/>
        </w:rPr>
        <w:lastRenderedPageBreak/>
        <w:t>して頂く事となった。</w:t>
      </w:r>
    </w:p>
    <w:p w14:paraId="078E7EC0" w14:textId="447FDF5A" w:rsidR="00893935" w:rsidRDefault="00893935" w:rsidP="00CD6470">
      <w:pPr>
        <w:rPr>
          <w:rFonts w:ascii="ＭＳ ゴシック" w:eastAsia="ＭＳ ゴシック" w:hAnsi="ＭＳ ゴシック" w:cs="Times New Roman"/>
          <w:szCs w:val="21"/>
        </w:rPr>
      </w:pPr>
    </w:p>
    <w:p w14:paraId="0518855F" w14:textId="77777777" w:rsidR="00F40F39" w:rsidRDefault="00407B73" w:rsidP="00407B7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0F39">
        <w:rPr>
          <w:rFonts w:ascii="ＭＳ ゴシック" w:eastAsia="ＭＳ ゴシック" w:hAnsi="ＭＳ ゴシック" w:cs="Times New Roman" w:hint="eastAsia"/>
          <w:szCs w:val="21"/>
        </w:rPr>
        <w:t>笹渡　直之</w:t>
      </w:r>
      <w:r>
        <w:rPr>
          <w:rFonts w:ascii="ＭＳ ゴシック" w:eastAsia="ＭＳ ゴシック" w:hAnsi="ＭＳ ゴシック" w:cs="Times New Roman" w:hint="eastAsia"/>
          <w:szCs w:val="21"/>
        </w:rPr>
        <w:t>様～</w:t>
      </w:r>
      <w:r w:rsidR="00F40F39">
        <w:rPr>
          <w:rFonts w:ascii="ＭＳ ゴシック" w:eastAsia="ＭＳ ゴシック" w:hAnsi="ＭＳ ゴシック" w:cs="Times New Roman" w:hint="eastAsia"/>
          <w:szCs w:val="21"/>
        </w:rPr>
        <w:t>退院指示、退院時処方4日分、初外来日：R7.7.7（月）11：30（おおぞらクリニ</w:t>
      </w:r>
    </w:p>
    <w:p w14:paraId="78A8661F" w14:textId="072A840C" w:rsidR="00407B73" w:rsidRPr="00407B73" w:rsidRDefault="00F40F39" w:rsidP="00F40F39">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ック）予約済。</w:t>
      </w:r>
    </w:p>
    <w:p w14:paraId="545B0FF4" w14:textId="77777777" w:rsidR="00407B73" w:rsidRPr="002F2220" w:rsidRDefault="00407B73" w:rsidP="00CD6470">
      <w:pPr>
        <w:rPr>
          <w:rFonts w:ascii="ＭＳ ゴシック" w:eastAsia="ＭＳ ゴシック" w:hAnsi="ＭＳ ゴシック" w:cs="Times New Roman"/>
          <w:szCs w:val="21"/>
        </w:rPr>
      </w:pPr>
    </w:p>
    <w:p w14:paraId="110A1139" w14:textId="64B156AC"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0F49FE3B" w14:textId="0E928B03" w:rsidR="00F40F39" w:rsidRDefault="0091351C" w:rsidP="00B649D9">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2F2220">
        <w:rPr>
          <w:rFonts w:ascii="ＭＳ ゴシック" w:eastAsia="ＭＳ ゴシック" w:hAnsi="ＭＳ ゴシック" w:cs="Times New Roman" w:hint="eastAsia"/>
          <w:szCs w:val="21"/>
        </w:rPr>
        <w:t>終日隔離中。</w:t>
      </w:r>
      <w:r w:rsidR="002F2220" w:rsidRPr="002F2220">
        <w:rPr>
          <w:rFonts w:ascii="ＭＳ ゴシック" w:eastAsia="ＭＳ ゴシック" w:hAnsi="ＭＳ ゴシック" w:cs="Times New Roman" w:hint="eastAsia"/>
          <w:szCs w:val="21"/>
        </w:rPr>
        <w:t>午前午後</w:t>
      </w:r>
      <w:r w:rsidR="002F2220" w:rsidRPr="002F2220">
        <w:rPr>
          <w:rFonts w:ascii="ＭＳ ゴシック" w:eastAsia="ＭＳ ゴシック" w:hAnsi="ＭＳ ゴシック" w:cs="Times New Roman"/>
          <w:szCs w:val="21"/>
        </w:rPr>
        <w:t>1時間ずつの開放観察指示あり。</w:t>
      </w:r>
    </w:p>
    <w:p w14:paraId="26EB9B3A" w14:textId="2F1152D8" w:rsidR="00B649D9" w:rsidRDefault="00B649D9" w:rsidP="00B649D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B649D9">
        <w:rPr>
          <w:rFonts w:ascii="ＭＳ ゴシック" w:eastAsia="ＭＳ ゴシック" w:hAnsi="ＭＳ ゴシック" w:cs="Times New Roman" w:hint="eastAsia"/>
          <w:szCs w:val="21"/>
        </w:rPr>
        <w:t>開放観察中、他室侵入繰り返し早めに開放観察終了している。自室内では静穏にて経過。</w:t>
      </w:r>
    </w:p>
    <w:p w14:paraId="3F0863B4" w14:textId="4A934850" w:rsidR="00DE63D7" w:rsidRPr="002F2220" w:rsidRDefault="007B3362" w:rsidP="00F40F39">
      <w:pPr>
        <w:ind w:leftChars="800" w:left="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引き続き、症状観察と早期に処遇制限解除が出来るよう努めていく。</w:t>
      </w:r>
    </w:p>
    <w:p w14:paraId="40AE301C" w14:textId="77777777" w:rsidR="00AB7E37" w:rsidRPr="002F2220" w:rsidRDefault="00AB7E37" w:rsidP="005B3170">
      <w:pPr>
        <w:ind w:left="1680" w:hangingChars="800" w:hanging="1680"/>
        <w:rPr>
          <w:rFonts w:ascii="ＭＳ ゴシック" w:eastAsia="ＭＳ ゴシック" w:hAnsi="ＭＳ ゴシック" w:cs="Times New Roman"/>
          <w:szCs w:val="21"/>
        </w:rPr>
      </w:pPr>
    </w:p>
    <w:p w14:paraId="4079DC4A" w14:textId="65BF8ED2" w:rsidR="00F40F39" w:rsidRDefault="00DE63D7" w:rsidP="002F2220">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・袴田　将志様～</w:t>
      </w:r>
      <w:r w:rsidR="000C713E" w:rsidRPr="002F2220">
        <w:rPr>
          <w:rFonts w:ascii="ＭＳ ゴシック" w:eastAsia="ＭＳ ゴシック" w:hAnsi="ＭＳ ゴシック" w:cs="Times New Roman" w:hint="eastAsia"/>
          <w:szCs w:val="21"/>
        </w:rPr>
        <w:t>終日隔離中。</w:t>
      </w:r>
      <w:r w:rsidR="002F2220" w:rsidRPr="002F2220">
        <w:rPr>
          <w:rFonts w:ascii="ＭＳ ゴシック" w:eastAsia="ＭＳ ゴシック" w:hAnsi="ＭＳ ゴシック" w:cs="Times New Roman" w:hint="eastAsia"/>
          <w:szCs w:val="21"/>
        </w:rPr>
        <w:t>午前午後</w:t>
      </w:r>
      <w:r w:rsidR="002F2220" w:rsidRPr="002F2220">
        <w:rPr>
          <w:rFonts w:ascii="ＭＳ ゴシック" w:eastAsia="ＭＳ ゴシック" w:hAnsi="ＭＳ ゴシック" w:cs="Times New Roman"/>
          <w:szCs w:val="21"/>
        </w:rPr>
        <w:t>3時間ずつの開放観察指示あり。</w:t>
      </w:r>
      <w:r w:rsidR="000E532B" w:rsidRPr="000E532B">
        <w:rPr>
          <w:rFonts w:ascii="ＭＳ ゴシック" w:eastAsia="ＭＳ ゴシック" w:hAnsi="ＭＳ ゴシック" w:cs="Times New Roman" w:hint="eastAsia"/>
          <w:szCs w:val="21"/>
        </w:rPr>
        <w:t>眼光の鋭さあるも他者トラブルや不穏、興奮なく経過され、開放観察終了している。</w:t>
      </w:r>
    </w:p>
    <w:p w14:paraId="721B77BE" w14:textId="48FD823B" w:rsidR="001055CB" w:rsidRPr="002F2220" w:rsidRDefault="007B3362" w:rsidP="00F40F39">
      <w:pPr>
        <w:ind w:leftChars="800" w:left="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引き続き、症状観察と早期に処遇制限解除が出来るよう努めていく。</w:t>
      </w:r>
    </w:p>
    <w:p w14:paraId="56FCB126" w14:textId="77777777" w:rsidR="00F74C88" w:rsidRPr="002F2220" w:rsidRDefault="00F74C88" w:rsidP="005B3170">
      <w:pPr>
        <w:ind w:leftChars="12" w:left="2125" w:hangingChars="1000" w:hanging="2100"/>
        <w:rPr>
          <w:rFonts w:ascii="ＭＳ ゴシック" w:eastAsia="ＭＳ ゴシック" w:hAnsi="ＭＳ ゴシック" w:cs="Times New Roman"/>
          <w:szCs w:val="21"/>
        </w:rPr>
      </w:pPr>
    </w:p>
    <w:p w14:paraId="7770DB69" w14:textId="419B4CBB" w:rsidR="00F40F39" w:rsidRDefault="001055CB" w:rsidP="002F2220">
      <w:pPr>
        <w:ind w:leftChars="12" w:left="2125" w:hangingChars="1000" w:hanging="210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・小栗　健太郎様～</w:t>
      </w:r>
      <w:r w:rsidR="000C713E" w:rsidRPr="002F2220">
        <w:rPr>
          <w:rFonts w:ascii="ＭＳ ゴシック" w:eastAsia="ＭＳ ゴシック" w:hAnsi="ＭＳ ゴシック" w:cs="Times New Roman" w:hint="eastAsia"/>
          <w:szCs w:val="21"/>
        </w:rPr>
        <w:t>終日隔離中。</w:t>
      </w:r>
      <w:r w:rsidR="002F2220" w:rsidRPr="002F2220">
        <w:rPr>
          <w:rFonts w:ascii="ＭＳ ゴシック" w:eastAsia="ＭＳ ゴシック" w:hAnsi="ＭＳ ゴシック" w:cs="Times New Roman" w:hint="eastAsia"/>
          <w:szCs w:val="21"/>
        </w:rPr>
        <w:t>午前午後</w:t>
      </w:r>
      <w:r w:rsidR="002F2220" w:rsidRPr="002F2220">
        <w:rPr>
          <w:rFonts w:ascii="ＭＳ ゴシック" w:eastAsia="ＭＳ ゴシック" w:hAnsi="ＭＳ ゴシック" w:cs="Times New Roman"/>
          <w:szCs w:val="21"/>
        </w:rPr>
        <w:t>3時間ずつの開放観察指示あり。</w:t>
      </w:r>
      <w:r w:rsidR="000E532B" w:rsidRPr="000E532B">
        <w:rPr>
          <w:rFonts w:ascii="ＭＳ ゴシック" w:eastAsia="ＭＳ ゴシック" w:hAnsi="ＭＳ ゴシック" w:cs="Times New Roman" w:hint="eastAsia"/>
          <w:szCs w:val="21"/>
        </w:rPr>
        <w:t>スタッフ対面時対応も</w:t>
      </w:r>
    </w:p>
    <w:p w14:paraId="08F90FD9" w14:textId="77777777" w:rsidR="000E532B" w:rsidRDefault="000E532B" w:rsidP="00F40F39">
      <w:pPr>
        <w:ind w:leftChars="912" w:left="2125" w:hangingChars="100" w:hanging="210"/>
        <w:rPr>
          <w:rFonts w:ascii="ＭＳ ゴシック" w:eastAsia="ＭＳ ゴシック" w:hAnsi="ＭＳ ゴシック" w:cs="Times New Roman"/>
          <w:szCs w:val="21"/>
        </w:rPr>
      </w:pPr>
      <w:r w:rsidRPr="000E532B">
        <w:rPr>
          <w:rFonts w:ascii="ＭＳ ゴシック" w:eastAsia="ＭＳ ゴシック" w:hAnsi="ＭＳ ゴシック" w:cs="Times New Roman" w:hint="eastAsia"/>
          <w:szCs w:val="21"/>
        </w:rPr>
        <w:t>落ち着かれ、希死念慮迂や危険行為なく他者トラブルもなく経過。</w:t>
      </w:r>
    </w:p>
    <w:p w14:paraId="4EED7496" w14:textId="02516E17" w:rsidR="001818E7" w:rsidRPr="002F2220" w:rsidRDefault="007B3362" w:rsidP="00F40F39">
      <w:pPr>
        <w:ind w:leftChars="912" w:left="2125" w:hangingChars="100" w:hanging="21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引き続き、症状観察と早期に処遇制限解除が出来るよう努めていく。</w:t>
      </w:r>
    </w:p>
    <w:p w14:paraId="0F27AA64" w14:textId="77777777" w:rsidR="00F74C88" w:rsidRPr="002F2220" w:rsidRDefault="00F74C88" w:rsidP="005B3170">
      <w:pPr>
        <w:ind w:left="1470" w:hangingChars="700" w:hanging="1470"/>
        <w:rPr>
          <w:rFonts w:ascii="ＭＳ ゴシック" w:eastAsia="ＭＳ ゴシック" w:hAnsi="ＭＳ ゴシック" w:cs="Times New Roman"/>
          <w:szCs w:val="21"/>
        </w:rPr>
      </w:pPr>
    </w:p>
    <w:p w14:paraId="620EA30F" w14:textId="0549451C" w:rsidR="00F40F39" w:rsidRDefault="001F0356" w:rsidP="002F2220">
      <w:pPr>
        <w:ind w:left="1470" w:hangingChars="700" w:hanging="147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・長根　瞳様～</w:t>
      </w:r>
      <w:r w:rsidR="000E532B" w:rsidRPr="000E532B">
        <w:rPr>
          <w:rFonts w:ascii="ＭＳ ゴシック" w:eastAsia="ＭＳ ゴシック" w:hAnsi="ＭＳ ゴシック" w:cs="Times New Roman" w:hint="eastAsia"/>
          <w:szCs w:val="21"/>
        </w:rPr>
        <w:t>午前午後</w:t>
      </w:r>
      <w:r w:rsidR="000E532B" w:rsidRPr="000E532B">
        <w:rPr>
          <w:rFonts w:ascii="ＭＳ ゴシック" w:eastAsia="ＭＳ ゴシック" w:hAnsi="ＭＳ ゴシック" w:cs="Times New Roman"/>
          <w:szCs w:val="21"/>
        </w:rPr>
        <w:t>2時間ずつの開放観察指示あり。開放観察中はホールへ</w:t>
      </w:r>
      <w:r w:rsidR="000E532B" w:rsidRPr="000E532B">
        <w:rPr>
          <w:rFonts w:ascii="ＭＳ ゴシック" w:eastAsia="ＭＳ ゴシック" w:hAnsi="ＭＳ ゴシック" w:cs="Times New Roman" w:hint="eastAsia"/>
          <w:szCs w:val="21"/>
        </w:rPr>
        <w:t>出て来られテレビ観て過ごされ危険行為や希死的発言聞かれず経過。</w:t>
      </w:r>
    </w:p>
    <w:p w14:paraId="211FF772" w14:textId="36B1E799" w:rsidR="003B6C3C" w:rsidRPr="002F2220" w:rsidRDefault="007B3362" w:rsidP="00F40F39">
      <w:pPr>
        <w:ind w:leftChars="700" w:left="147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引き続き、症状観察と早期に処遇制限解除が出来るよう努めていく。</w:t>
      </w:r>
    </w:p>
    <w:p w14:paraId="597C4DAA" w14:textId="77777777" w:rsidR="00125322" w:rsidRPr="002F2220" w:rsidRDefault="00125322" w:rsidP="00F74C88">
      <w:pPr>
        <w:ind w:left="1680" w:hangingChars="800" w:hanging="1680"/>
        <w:rPr>
          <w:rFonts w:ascii="ＭＳ ゴシック" w:eastAsia="ＭＳ ゴシック" w:hAnsi="ＭＳ ゴシック" w:cs="Times New Roman"/>
          <w:szCs w:val="21"/>
        </w:rPr>
      </w:pPr>
    </w:p>
    <w:p w14:paraId="36C2DE25" w14:textId="103C7624" w:rsidR="00F40F39" w:rsidRDefault="003B6C3C" w:rsidP="002F2220">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・佐藤　朋代様～</w:t>
      </w:r>
      <w:r w:rsidR="000C713E" w:rsidRPr="002F2220">
        <w:rPr>
          <w:rFonts w:ascii="ＭＳ ゴシック" w:eastAsia="ＭＳ ゴシック" w:hAnsi="ＭＳ ゴシック" w:cs="Times New Roman" w:hint="eastAsia"/>
          <w:szCs w:val="21"/>
        </w:rPr>
        <w:t>身体拘束中。</w:t>
      </w:r>
      <w:r w:rsidR="000E532B" w:rsidRPr="000E532B">
        <w:rPr>
          <w:rFonts w:ascii="ＭＳ ゴシック" w:eastAsia="ＭＳ ゴシック" w:hAnsi="ＭＳ ゴシック" w:cs="Times New Roman" w:hint="eastAsia"/>
          <w:szCs w:val="21"/>
        </w:rPr>
        <w:t>幻聴に関する言動聞かれるが、切迫性や興奮なし。看護師見守りの下上肢の拘束解除し食事摂取される。危険行動なく経過する。</w:t>
      </w:r>
      <w:bookmarkStart w:id="0" w:name="_GoBack"/>
      <w:bookmarkEnd w:id="0"/>
    </w:p>
    <w:p w14:paraId="4A013EDA" w14:textId="19499416" w:rsidR="00EE2568" w:rsidRPr="002F2220" w:rsidRDefault="00EE2568" w:rsidP="00F40F39">
      <w:pPr>
        <w:ind w:leftChars="800" w:left="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引き続き、症状観察と早期に処遇制限解除が出来るよう努めていく。</w:t>
      </w:r>
    </w:p>
    <w:p w14:paraId="7BDC8758" w14:textId="5196CA57" w:rsidR="00785328" w:rsidRPr="002F2220" w:rsidRDefault="00785328" w:rsidP="001818E7">
      <w:pPr>
        <w:rPr>
          <w:rFonts w:ascii="ＭＳ ゴシック" w:eastAsia="ＭＳ ゴシック" w:hAnsi="ＭＳ ゴシック" w:cs="Times New Roman"/>
          <w:color w:val="FF0000"/>
          <w:szCs w:val="21"/>
        </w:rPr>
      </w:pPr>
    </w:p>
    <w:p w14:paraId="674A6F93" w14:textId="42EE7368" w:rsidR="004501D4" w:rsidRDefault="004501D4" w:rsidP="00A64A6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14:paraId="64E6260C"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日　　時：令和</w:t>
      </w:r>
      <w:r w:rsidRPr="00124BCD">
        <w:rPr>
          <w:rFonts w:ascii="ＭＳ ゴシック" w:eastAsia="ＭＳ ゴシック" w:hAnsi="ＭＳ ゴシック"/>
          <w:color w:val="000000"/>
          <w:spacing w:val="8"/>
          <w:szCs w:val="21"/>
        </w:rPr>
        <w:t>7年6月27日　15：07</w:t>
      </w:r>
    </w:p>
    <w:p w14:paraId="6C4E8761"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 xml:space="preserve">　氏　　名：金田　英美（かねた　ひでみ）様</w:t>
      </w:r>
    </w:p>
    <w:p w14:paraId="1BAC7918"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 xml:space="preserve">　生年月日：昭和</w:t>
      </w:r>
      <w:r w:rsidRPr="00124BCD">
        <w:rPr>
          <w:rFonts w:ascii="ＭＳ ゴシック" w:eastAsia="ＭＳ ゴシック" w:hAnsi="ＭＳ ゴシック"/>
          <w:color w:val="000000"/>
          <w:spacing w:val="8"/>
          <w:szCs w:val="21"/>
        </w:rPr>
        <w:t>45年12月13日（54歳）</w:t>
      </w:r>
    </w:p>
    <w:p w14:paraId="42AE5414"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 xml:space="preserve">　病　　名：アルコール依存症</w:t>
      </w:r>
    </w:p>
    <w:p w14:paraId="34DC4C3F"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 xml:space="preserve">　性　　別：男性</w:t>
      </w:r>
    </w:p>
    <w:p w14:paraId="0265E395"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 xml:space="preserve">　主</w:t>
      </w:r>
      <w:r w:rsidRPr="00124BCD">
        <w:rPr>
          <w:rFonts w:ascii="ＭＳ ゴシック" w:eastAsia="ＭＳ ゴシック" w:hAnsi="ＭＳ ゴシック"/>
          <w:color w:val="000000"/>
          <w:spacing w:val="8"/>
          <w:szCs w:val="21"/>
        </w:rPr>
        <w:t xml:space="preserve"> 治 医：田名部Dr.</w:t>
      </w:r>
    </w:p>
    <w:p w14:paraId="19D884AD"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 xml:space="preserve">　入院形態：任意入院</w:t>
      </w:r>
    </w:p>
    <w:p w14:paraId="2266A782"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 xml:space="preserve">　病　　棟：東病棟合併症室</w:t>
      </w:r>
    </w:p>
    <w:p w14:paraId="5734FBB8"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p>
    <w:p w14:paraId="26A9A55A"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 xml:space="preserve">　＜経過＞</w:t>
      </w:r>
    </w:p>
    <w:p w14:paraId="55392990"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 xml:space="preserve">　初飲は</w:t>
      </w:r>
      <w:r w:rsidRPr="00124BCD">
        <w:rPr>
          <w:rFonts w:ascii="ＭＳ ゴシック" w:eastAsia="ＭＳ ゴシック" w:hAnsi="ＭＳ ゴシック"/>
          <w:color w:val="000000"/>
          <w:spacing w:val="8"/>
          <w:szCs w:val="21"/>
        </w:rPr>
        <w:t>18歳頃。平成元年高校卒業後、上京し東京にてわらべや</w:t>
      </w:r>
    </w:p>
    <w:p w14:paraId="0CFC582D"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日洋へ就職</w:t>
      </w:r>
      <w:r w:rsidRPr="00124BCD">
        <w:rPr>
          <w:rFonts w:ascii="ＭＳ ゴシック" w:eastAsia="ＭＳ ゴシック" w:hAnsi="ＭＳ ゴシック"/>
          <w:color w:val="000000"/>
          <w:spacing w:val="8"/>
          <w:szCs w:val="21"/>
        </w:rPr>
        <w:t>(コンビニ弁当製造)。同年7月には退職し建設大工の仕</w:t>
      </w:r>
    </w:p>
    <w:p w14:paraId="47CF682D"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事へ転職。その後、現場監督となり福島県にて就労。</w:t>
      </w:r>
      <w:r w:rsidRPr="00124BCD">
        <w:rPr>
          <w:rFonts w:ascii="ＭＳ ゴシック" w:eastAsia="ＭＳ ゴシック" w:hAnsi="ＭＳ ゴシック"/>
          <w:color w:val="000000"/>
          <w:spacing w:val="8"/>
          <w:szCs w:val="21"/>
        </w:rPr>
        <w:t>29歳頃と31歳</w:t>
      </w:r>
    </w:p>
    <w:p w14:paraId="7ADC582B"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頃に肺結核にかかり、仕事を休んでいた。この頃より、朝からの飲</w:t>
      </w:r>
    </w:p>
    <w:p w14:paraId="722F50F2"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酒が見られるようになり、傷病手当をもらって休職している状況で</w:t>
      </w:r>
    </w:p>
    <w:p w14:paraId="1C414056"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あったが、気持ちも仕事に向かず、飲酒量が増加。焼酎</w:t>
      </w:r>
      <w:r w:rsidRPr="00124BCD">
        <w:rPr>
          <w:rFonts w:ascii="ＭＳ ゴシック" w:eastAsia="ＭＳ ゴシック" w:hAnsi="ＭＳ ゴシック"/>
          <w:color w:val="000000"/>
          <w:spacing w:val="8"/>
          <w:szCs w:val="21"/>
        </w:rPr>
        <w:t>(大五郎)4L</w:t>
      </w:r>
    </w:p>
    <w:p w14:paraId="0E4DF6CA"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を</w:t>
      </w:r>
      <w:r w:rsidRPr="00124BCD">
        <w:rPr>
          <w:rFonts w:ascii="ＭＳ ゴシック" w:eastAsia="ＭＳ ゴシック" w:hAnsi="ＭＳ ゴシック"/>
          <w:color w:val="000000"/>
          <w:spacing w:val="8"/>
          <w:szCs w:val="21"/>
        </w:rPr>
        <w:t>4日で飲み切ってしまってしまっていた。平成12年以降青森県へ</w:t>
      </w:r>
    </w:p>
    <w:p w14:paraId="60016B2A"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帰郷。平成</w:t>
      </w:r>
      <w:r w:rsidRPr="00124BCD">
        <w:rPr>
          <w:rFonts w:ascii="ＭＳ ゴシック" w:eastAsia="ＭＳ ゴシック" w:hAnsi="ＭＳ ゴシック"/>
          <w:color w:val="000000"/>
          <w:spacing w:val="8"/>
          <w:szCs w:val="21"/>
        </w:rPr>
        <w:t>17年には、吐血し城北病院へ3日間入院していた。平成27</w:t>
      </w:r>
    </w:p>
    <w:p w14:paraId="3179048C"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年には両側腎細胞癌にて八戸市立市民病院にて手術をしている。</w:t>
      </w:r>
    </w:p>
    <w:p w14:paraId="0AB043FB"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令和</w:t>
      </w:r>
      <w:r w:rsidRPr="00124BCD">
        <w:rPr>
          <w:rFonts w:ascii="ＭＳ ゴシック" w:eastAsia="ＭＳ ゴシック" w:hAnsi="ＭＳ ゴシック"/>
          <w:color w:val="000000"/>
          <w:spacing w:val="8"/>
          <w:szCs w:val="21"/>
        </w:rPr>
        <w:t>1年6月頃より飲酒再開。同年12月には腹痛の為青森労災病院</w:t>
      </w:r>
    </w:p>
    <w:p w14:paraId="272CB4D9"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救急外来受診。検査実施し、アルコール性肝硬変症が認められて</w:t>
      </w:r>
    </w:p>
    <w:p w14:paraId="7922B94D"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いた。同月</w:t>
      </w:r>
      <w:r w:rsidRPr="00124BCD">
        <w:rPr>
          <w:rFonts w:ascii="ＭＳ ゴシック" w:eastAsia="ＭＳ ゴシック" w:hAnsi="ＭＳ ゴシック"/>
          <w:color w:val="000000"/>
          <w:spacing w:val="8"/>
          <w:szCs w:val="21"/>
        </w:rPr>
        <w:t>7日自宅へ退院。今後の治療として当院での治療を勧め</w:t>
      </w:r>
    </w:p>
    <w:p w14:paraId="442BC252"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られ、令和</w:t>
      </w:r>
      <w:r w:rsidRPr="00124BCD">
        <w:rPr>
          <w:rFonts w:ascii="ＭＳ ゴシック" w:eastAsia="ＭＳ ゴシック" w:hAnsi="ＭＳ ゴシック"/>
          <w:color w:val="000000"/>
          <w:spacing w:val="8"/>
          <w:szCs w:val="21"/>
        </w:rPr>
        <w:t>2年1月16日当院初診。以後、アルコール依存症治療プロ</w:t>
      </w:r>
    </w:p>
    <w:p w14:paraId="5DCAADA9"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グラム実施の為、</w:t>
      </w:r>
      <w:r w:rsidRPr="00124BCD">
        <w:rPr>
          <w:rFonts w:ascii="ＭＳ ゴシック" w:eastAsia="ＭＳ ゴシック" w:hAnsi="ＭＳ ゴシック"/>
          <w:color w:val="000000"/>
          <w:spacing w:val="8"/>
          <w:szCs w:val="21"/>
        </w:rPr>
        <w:t>2回の入院歴あり。</w:t>
      </w:r>
    </w:p>
    <w:p w14:paraId="43751F7C"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 xml:space="preserve">　令和</w:t>
      </w:r>
      <w:r w:rsidRPr="00124BCD">
        <w:rPr>
          <w:rFonts w:ascii="ＭＳ ゴシック" w:eastAsia="ＭＳ ゴシック" w:hAnsi="ＭＳ ゴシック"/>
          <w:color w:val="000000"/>
          <w:spacing w:val="8"/>
          <w:szCs w:val="21"/>
        </w:rPr>
        <w:t>7年6月17日、本人より連絡あり。4ヶ月前から飲酒を再開し</w:t>
      </w:r>
    </w:p>
    <w:p w14:paraId="7F45B1E2"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ており、再度アルコール依存症治療プログラムを実施希望があり、</w:t>
      </w:r>
    </w:p>
    <w:p w14:paraId="2FC62323"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color w:val="000000"/>
          <w:spacing w:val="8"/>
          <w:szCs w:val="21"/>
        </w:rPr>
        <w:t>6月27日にて調整しているが、妻より早期の受け入れの希望あり。</w:t>
      </w:r>
    </w:p>
    <w:p w14:paraId="5F3ECF41"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身体疾患も多くあるため、まず</w:t>
      </w:r>
      <w:r w:rsidRPr="00124BCD">
        <w:rPr>
          <w:rFonts w:ascii="ＭＳ ゴシック" w:eastAsia="ＭＳ ゴシック" w:hAnsi="ＭＳ ゴシック"/>
          <w:color w:val="000000"/>
          <w:spacing w:val="8"/>
          <w:szCs w:val="21"/>
        </w:rPr>
        <w:t>6/20再受診し、医師の診察後入院</w:t>
      </w:r>
    </w:p>
    <w:p w14:paraId="07A1CCC7"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の検討を行っていくこととしていたが本人の拒否強くキャンセル</w:t>
      </w:r>
    </w:p>
    <w:p w14:paraId="6539B1CD" w14:textId="77777777" w:rsidR="00124BCD" w:rsidRPr="00124BCD" w:rsidRDefault="00124BCD" w:rsidP="00124BCD">
      <w:pPr>
        <w:ind w:left="1808" w:hangingChars="800" w:hanging="1808"/>
        <w:rPr>
          <w:rFonts w:ascii="ＭＳ ゴシック" w:eastAsia="ＭＳ ゴシック" w:hAnsi="ＭＳ ゴシック"/>
          <w:color w:val="000000"/>
          <w:spacing w:val="8"/>
          <w:szCs w:val="21"/>
        </w:rPr>
      </w:pPr>
      <w:r w:rsidRPr="00124BCD">
        <w:rPr>
          <w:rFonts w:ascii="ＭＳ ゴシック" w:eastAsia="ＭＳ ゴシック" w:hAnsi="ＭＳ ゴシック" w:hint="eastAsia"/>
          <w:color w:val="000000"/>
          <w:spacing w:val="8"/>
          <w:szCs w:val="21"/>
        </w:rPr>
        <w:t>となっていた。その後、妻より再度入院相談あり、</w:t>
      </w:r>
      <w:r w:rsidRPr="00124BCD">
        <w:rPr>
          <w:rFonts w:ascii="ＭＳ ゴシック" w:eastAsia="ＭＳ ゴシック" w:hAnsi="ＭＳ ゴシック"/>
          <w:color w:val="000000"/>
          <w:spacing w:val="8"/>
          <w:szCs w:val="21"/>
        </w:rPr>
        <w:t>R7.6.27　東</w:t>
      </w:r>
    </w:p>
    <w:p w14:paraId="50CE2D07" w14:textId="7166F88F" w:rsidR="00124BCD" w:rsidRDefault="00124BCD" w:rsidP="00124BCD">
      <w:pPr>
        <w:ind w:left="1808" w:hangingChars="800" w:hanging="1808"/>
        <w:rPr>
          <w:rFonts w:ascii="ＭＳ ゴシック" w:eastAsia="ＭＳ ゴシック" w:hAnsi="ＭＳ ゴシック" w:hint="eastAsia"/>
          <w:color w:val="000000"/>
          <w:spacing w:val="8"/>
          <w:szCs w:val="21"/>
        </w:rPr>
      </w:pPr>
      <w:r w:rsidRPr="00124BCD">
        <w:rPr>
          <w:rFonts w:ascii="ＭＳ ゴシック" w:eastAsia="ＭＳ ゴシック" w:hAnsi="ＭＳ ゴシック" w:hint="eastAsia"/>
          <w:color w:val="000000"/>
          <w:spacing w:val="8"/>
          <w:szCs w:val="21"/>
        </w:rPr>
        <w:t xml:space="preserve">病棟合併症室へ任意入院となる。　　　　　　　　</w:t>
      </w:r>
    </w:p>
    <w:sectPr w:rsidR="00124BC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6"/>
  </w:num>
  <w:num w:numId="12">
    <w:abstractNumId w:val="5"/>
  </w:num>
  <w:num w:numId="13">
    <w:abstractNumId w:val="3"/>
  </w:num>
  <w:num w:numId="14">
    <w:abstractNumId w:val="6"/>
  </w:num>
  <w:num w:numId="15">
    <w:abstractNumId w:val="13"/>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54DC"/>
    <w:rsid w:val="00135AC5"/>
    <w:rsid w:val="00135E7F"/>
    <w:rsid w:val="00136D67"/>
    <w:rsid w:val="00137BFF"/>
    <w:rsid w:val="001402C3"/>
    <w:rsid w:val="00140F40"/>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10C5"/>
    <w:rsid w:val="001D1C24"/>
    <w:rsid w:val="001D29F3"/>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E43"/>
    <w:rsid w:val="00591F2A"/>
    <w:rsid w:val="005929AE"/>
    <w:rsid w:val="00592D4D"/>
    <w:rsid w:val="00592D87"/>
    <w:rsid w:val="0059371D"/>
    <w:rsid w:val="00594D18"/>
    <w:rsid w:val="00594F5E"/>
    <w:rsid w:val="00595078"/>
    <w:rsid w:val="00595314"/>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362"/>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5A6"/>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97BEA"/>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9A0"/>
    <w:rsid w:val="00AC2A12"/>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6949"/>
    <w:rsid w:val="00AF7067"/>
    <w:rsid w:val="00AF73D3"/>
    <w:rsid w:val="00AF73EA"/>
    <w:rsid w:val="00AF74D0"/>
    <w:rsid w:val="00B004B6"/>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5D1"/>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E08714-6F73-430D-953D-026F060C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091A3-6063-4E98-B320-A9161CDAA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3</Pages>
  <Words>283</Words>
  <Characters>1616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118</cp:revision>
  <cp:lastPrinted>2024-11-26T17:22:00Z</cp:lastPrinted>
  <dcterms:created xsi:type="dcterms:W3CDTF">2025-06-10T02:36:00Z</dcterms:created>
  <dcterms:modified xsi:type="dcterms:W3CDTF">2025-06-27T08:52:00Z</dcterms:modified>
</cp:coreProperties>
</file>