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3CB8881E"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C7662">
        <w:rPr>
          <w:rFonts w:ascii="ＭＳ ゴシック" w:eastAsia="ＭＳ ゴシック" w:hAnsi="ＭＳ ゴシック" w:cs="Times New Roman" w:hint="eastAsia"/>
          <w:szCs w:val="21"/>
        </w:rPr>
        <w:t>2</w:t>
      </w:r>
      <w:r w:rsidR="00F55233">
        <w:rPr>
          <w:rFonts w:ascii="ＭＳ ゴシック" w:eastAsia="ＭＳ ゴシック" w:hAnsi="ＭＳ ゴシック" w:cs="Times New Roman" w:hint="eastAsia"/>
          <w:szCs w:val="21"/>
        </w:rPr>
        <w:t>9</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55233">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F55233">
        <w:rPr>
          <w:rFonts w:ascii="ＭＳ ゴシック" w:eastAsia="ＭＳ ゴシック" w:hAnsi="ＭＳ ゴシック" w:cs="Times New Roman" w:hint="eastAsia"/>
          <w:szCs w:val="21"/>
        </w:rPr>
        <w:t>竹ヶ原　真太朗</w:t>
      </w:r>
      <w:r w:rsidR="00B9448D" w:rsidRPr="00D8403B">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0CF16B4" w:rsidR="00EE6B1F" w:rsidRDefault="00457BD1"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65391B9" w:rsidR="00597448" w:rsidRPr="005D5DF3" w:rsidRDefault="00F5523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CCA975E" w:rsidR="00EE6B1F" w:rsidRDefault="00F55233"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AC4DA46" w:rsidR="001A2663" w:rsidRDefault="0091351C"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B3DFCC7" w:rsidR="00192417" w:rsidRDefault="0091351C"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6FF06DB6" w:rsidR="007A09B3" w:rsidRDefault="0007595B"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793630DA" w:rsidR="00374CBB" w:rsidRDefault="0091351C"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7FA27E13" w:rsidR="00AC179B" w:rsidRDefault="0091351C"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10D9AFAC" w:rsidR="00B80120" w:rsidRDefault="0091351C"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93B1D39" w:rsidR="003E6356"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20419CF" w:rsidR="003E6356" w:rsidRDefault="0007595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6CA68A3" w:rsidR="003E6356"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9979D85" w:rsidR="003E6356" w:rsidRPr="00344242"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FBFB801" w:rsidR="003E6356" w:rsidRPr="00344242" w:rsidRDefault="0091351C"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48E07F20" w:rsidR="003E6356" w:rsidRDefault="0091351C"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7BB487F1" w:rsidR="00971DA8" w:rsidRPr="00344242" w:rsidRDefault="0091351C"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36AEE524" w:rsidR="003E6356" w:rsidRDefault="0091351C"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02E2B87D" w:rsidR="003E6356" w:rsidRDefault="0091351C"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C2300A3" w:rsidR="003E6356"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48CD453" w:rsidR="0091351C" w:rsidRDefault="00081F2D" w:rsidP="00457BD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0091351C">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A9B0490" w:rsidR="003E6356" w:rsidRPr="00243280" w:rsidRDefault="0091351C"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B5C2524" w:rsidR="003E6356" w:rsidRPr="00243280" w:rsidRDefault="0091351C"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CFB8F4E" w:rsidR="003E6356" w:rsidRPr="00243280" w:rsidRDefault="003E6356" w:rsidP="00457B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7BD1">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40B67F2" w:rsidR="003E6356" w:rsidRPr="00243280"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39136E07"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340181A4" w14:textId="77777777" w:rsidR="00395DAB" w:rsidRDefault="00395DAB" w:rsidP="00BA274B">
      <w:pPr>
        <w:rPr>
          <w:rFonts w:ascii="ＭＳ ゴシック" w:eastAsia="ＭＳ ゴシック" w:hAnsi="ＭＳ ゴシック" w:cs="Times New Roman"/>
          <w:szCs w:val="21"/>
        </w:rPr>
      </w:pPr>
    </w:p>
    <w:p w14:paraId="38D7526F" w14:textId="77777777" w:rsidR="00395DAB" w:rsidRDefault="00395DAB" w:rsidP="00BA274B">
      <w:pPr>
        <w:rPr>
          <w:rFonts w:ascii="ＭＳ ゴシック" w:eastAsia="ＭＳ ゴシック" w:hAnsi="ＭＳ ゴシック" w:cs="Times New Roman"/>
          <w:szCs w:val="21"/>
        </w:rPr>
      </w:pPr>
    </w:p>
    <w:p w14:paraId="6A2AFA9A" w14:textId="773666C0"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0B3313F6" w14:textId="3C981465" w:rsidR="00BB6C27" w:rsidRDefault="00FC7662" w:rsidP="00E0087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00871">
        <w:rPr>
          <w:rFonts w:ascii="ＭＳ ゴシック" w:eastAsia="ＭＳ ゴシック" w:hAnsi="ＭＳ ゴシック" w:cs="Times New Roman" w:hint="eastAsia"/>
          <w:szCs w:val="21"/>
        </w:rPr>
        <w:t>患者様の汚染衣類の判別に誤りが多い状況。今後は業者洗濯（南病棟リネン置き場）に出す前に、Wチェックをしていく。</w:t>
      </w:r>
    </w:p>
    <w:p w14:paraId="70DEB0D3" w14:textId="77777777" w:rsidR="00E00871" w:rsidRDefault="00E00871" w:rsidP="0027549E">
      <w:pPr>
        <w:rPr>
          <w:rFonts w:ascii="ＭＳ ゴシック" w:eastAsia="ＭＳ ゴシック" w:hAnsi="ＭＳ ゴシック" w:cs="Times New Roman"/>
          <w:szCs w:val="21"/>
        </w:rPr>
      </w:pPr>
    </w:p>
    <w:p w14:paraId="455DAD28" w14:textId="3A745F11" w:rsidR="00EE6E7C" w:rsidRDefault="00E00871"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・家族洗濯の汚染衣類を手渡す前に、必ず中身を確認してお渡しすること。</w:t>
      </w:r>
    </w:p>
    <w:p w14:paraId="1D6FD4F0" w14:textId="77777777" w:rsidR="00E00871" w:rsidRPr="00EE6E7C" w:rsidRDefault="00E00871" w:rsidP="0027549E">
      <w:pPr>
        <w:rPr>
          <w:rFonts w:ascii="ＭＳ ゴシック" w:eastAsia="ＭＳ ゴシック" w:hAnsi="ＭＳ ゴシック" w:cs="Times New Roman"/>
          <w:szCs w:val="21"/>
        </w:rPr>
      </w:pPr>
    </w:p>
    <w:p w14:paraId="3180CFD1" w14:textId="6C85BD3C" w:rsidR="00454259" w:rsidRDefault="008056E5" w:rsidP="0007595B">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0D21623" w14:textId="608A14AD" w:rsidR="0091351C" w:rsidRDefault="0091351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379C3F5" w14:textId="2C6704A0" w:rsidR="0091351C" w:rsidRDefault="0091351C" w:rsidP="009135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・瀬川　高雄様～</w:t>
      </w:r>
      <w:r w:rsidRPr="0091351C">
        <w:rPr>
          <w:rFonts w:ascii="ＭＳ ゴシック" w:eastAsia="ＭＳ ゴシック" w:hAnsi="ＭＳ ゴシック" w:cs="Times New Roman" w:hint="eastAsia"/>
          <w:szCs w:val="21"/>
        </w:rPr>
        <w:t>東病棟</w:t>
      </w:r>
      <w:r w:rsidRPr="0091351C">
        <w:rPr>
          <w:rFonts w:ascii="ＭＳ ゴシック" w:eastAsia="ＭＳ ゴシック" w:hAnsi="ＭＳ ゴシック" w:cs="Times New Roman"/>
          <w:szCs w:val="21"/>
        </w:rPr>
        <w:t>Bユニット2号室へ</w:t>
      </w:r>
      <w:r w:rsidRPr="0091351C">
        <w:rPr>
          <w:rFonts w:ascii="ＭＳ ゴシック" w:eastAsia="ＭＳ ゴシック" w:hAnsi="ＭＳ ゴシック" w:cs="Times New Roman" w:hint="eastAsia"/>
          <w:szCs w:val="21"/>
        </w:rPr>
        <w:t>医療保護入院と</w:t>
      </w:r>
      <w:r>
        <w:rPr>
          <w:rFonts w:ascii="ＭＳ ゴシック" w:eastAsia="ＭＳ ゴシック" w:hAnsi="ＭＳ ゴシック" w:cs="Times New Roman" w:hint="eastAsia"/>
          <w:szCs w:val="21"/>
        </w:rPr>
        <w:t>なる。</w:t>
      </w:r>
    </w:p>
    <w:p w14:paraId="07293DC8" w14:textId="0CF00C42" w:rsidR="0091351C" w:rsidRDefault="0091351C" w:rsidP="009135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ヒサ子様～</w:t>
      </w:r>
      <w:r w:rsidRPr="0091351C">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C</w:t>
      </w:r>
      <w:r w:rsidRPr="0091351C">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5</w:t>
      </w:r>
      <w:r w:rsidRPr="0091351C">
        <w:rPr>
          <w:rFonts w:ascii="ＭＳ ゴシック" w:eastAsia="ＭＳ ゴシック" w:hAnsi="ＭＳ ゴシック" w:cs="Times New Roman"/>
          <w:szCs w:val="21"/>
        </w:rPr>
        <w:t>号室へ</w:t>
      </w:r>
      <w:r w:rsidRPr="0091351C">
        <w:rPr>
          <w:rFonts w:ascii="ＭＳ ゴシック" w:eastAsia="ＭＳ ゴシック" w:hAnsi="ＭＳ ゴシック" w:cs="Times New Roman" w:hint="eastAsia"/>
          <w:szCs w:val="21"/>
        </w:rPr>
        <w:t>医療保護入院と</w:t>
      </w:r>
      <w:r>
        <w:rPr>
          <w:rFonts w:ascii="ＭＳ ゴシック" w:eastAsia="ＭＳ ゴシック" w:hAnsi="ＭＳ ゴシック" w:cs="Times New Roman" w:hint="eastAsia"/>
          <w:szCs w:val="21"/>
        </w:rPr>
        <w:t>なる。</w:t>
      </w:r>
    </w:p>
    <w:p w14:paraId="3490D9D5" w14:textId="77777777" w:rsidR="00395DAB" w:rsidRDefault="00395DAB" w:rsidP="0091351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3E326C7" w14:textId="366480CB" w:rsidR="00C36C3E" w:rsidRDefault="0091351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7D3F8E">
        <w:rPr>
          <w:rFonts w:ascii="ＭＳ ゴシック" w:eastAsia="ＭＳ ゴシック" w:hAnsi="ＭＳ ゴシック" w:cs="Times New Roman" w:hint="eastAsia"/>
          <w:szCs w:val="21"/>
        </w:rPr>
        <w:t>】</w:t>
      </w:r>
    </w:p>
    <w:p w14:paraId="3B9056D7" w14:textId="3A5B04C0" w:rsidR="0091351C" w:rsidRPr="0091351C" w:rsidRDefault="0091351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榮子様～東病棟Cユニット5号室から南病棟Bユニット103号室へ転出となる。</w:t>
      </w:r>
    </w:p>
    <w:p w14:paraId="205FF7CC" w14:textId="61EC97C5" w:rsidR="0007595B" w:rsidRDefault="0007595B"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3807">
        <w:rPr>
          <w:rFonts w:ascii="ＭＳ ゴシック" w:eastAsia="ＭＳ ゴシック" w:hAnsi="ＭＳ ゴシック" w:cs="Times New Roman" w:hint="eastAsia"/>
          <w:szCs w:val="21"/>
        </w:rPr>
        <w:t>小嶋　ツ子様～</w:t>
      </w:r>
      <w:r w:rsidR="0091351C">
        <w:rPr>
          <w:rFonts w:ascii="ＭＳ ゴシック" w:eastAsia="ＭＳ ゴシック" w:hAnsi="ＭＳ ゴシック" w:cs="Times New Roman" w:hint="eastAsia"/>
          <w:szCs w:val="21"/>
        </w:rPr>
        <w:t>東病棟Dユニット</w:t>
      </w:r>
      <w:r w:rsidR="0091351C">
        <w:rPr>
          <w:rFonts w:ascii="ＭＳ ゴシック" w:eastAsia="ＭＳ ゴシック" w:hAnsi="ＭＳ ゴシック" w:cs="Times New Roman"/>
          <w:szCs w:val="21"/>
        </w:rPr>
        <w:t>18</w:t>
      </w:r>
      <w:r w:rsidR="0091351C">
        <w:rPr>
          <w:rFonts w:ascii="ＭＳ ゴシック" w:eastAsia="ＭＳ ゴシック" w:hAnsi="ＭＳ ゴシック" w:cs="Times New Roman" w:hint="eastAsia"/>
          <w:szCs w:val="21"/>
        </w:rPr>
        <w:t>号室</w:t>
      </w:r>
      <w:r w:rsidR="00013807">
        <w:rPr>
          <w:rFonts w:ascii="ＭＳ ゴシック" w:eastAsia="ＭＳ ゴシック" w:hAnsi="ＭＳ ゴシック" w:cs="Times New Roman" w:hint="eastAsia"/>
          <w:szCs w:val="21"/>
        </w:rPr>
        <w:t>から</w:t>
      </w:r>
      <w:r w:rsidR="0091351C">
        <w:rPr>
          <w:rFonts w:ascii="ＭＳ ゴシック" w:eastAsia="ＭＳ ゴシック" w:hAnsi="ＭＳ ゴシック" w:cs="Times New Roman" w:hint="eastAsia"/>
          <w:szCs w:val="21"/>
        </w:rPr>
        <w:t>西病棟Bユニット30号室</w:t>
      </w:r>
      <w:r w:rsidR="00013807">
        <w:rPr>
          <w:rFonts w:ascii="ＭＳ ゴシック" w:eastAsia="ＭＳ ゴシック" w:hAnsi="ＭＳ ゴシック" w:cs="Times New Roman" w:hint="eastAsia"/>
          <w:szCs w:val="21"/>
        </w:rPr>
        <w:t>へ転</w:t>
      </w:r>
      <w:r w:rsidR="0091351C">
        <w:rPr>
          <w:rFonts w:ascii="ＭＳ ゴシック" w:eastAsia="ＭＳ ゴシック" w:hAnsi="ＭＳ ゴシック" w:cs="Times New Roman" w:hint="eastAsia"/>
          <w:szCs w:val="21"/>
        </w:rPr>
        <w:t>出となる。</w:t>
      </w:r>
    </w:p>
    <w:p w14:paraId="31EFAB16" w14:textId="77777777" w:rsidR="00013807" w:rsidRDefault="00013807"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39BA0F74"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r w:rsidRPr="009E62DC">
        <w:rPr>
          <w:rFonts w:ascii="ＭＳ ゴシック" w:eastAsia="ＭＳ ゴシック" w:hAnsi="ＭＳ ゴシック" w:cs="Times New Roman" w:hint="eastAsia"/>
          <w:szCs w:val="21"/>
        </w:rPr>
        <w:t>＞</w:t>
      </w:r>
    </w:p>
    <w:p w14:paraId="35E3F7F8" w14:textId="77777777" w:rsidR="00013807" w:rsidRDefault="00317ADA"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3807">
        <w:rPr>
          <w:rFonts w:ascii="ＭＳ ゴシック" w:eastAsia="ＭＳ ゴシック" w:hAnsi="ＭＳ ゴシック" w:cs="Times New Roman" w:hint="eastAsia"/>
          <w:szCs w:val="21"/>
        </w:rPr>
        <w:t>長岡　明美様～父様より架電あり、5/31（土）13時頃入院費用の支払いと荷物を受け取りに来ら</w:t>
      </w:r>
    </w:p>
    <w:p w14:paraId="7A80A929" w14:textId="77777777" w:rsidR="00013807" w:rsidRDefault="00013807" w:rsidP="000138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れるとのこと。車椅子等形がある物に関しては受け取るが、消耗品に関しては当</w:t>
      </w:r>
    </w:p>
    <w:p w14:paraId="00917CDA" w14:textId="0272AE01" w:rsidR="00317ADA" w:rsidRDefault="00013807" w:rsidP="000138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院にて処分して欲しいとのことであった。</w:t>
      </w:r>
    </w:p>
    <w:p w14:paraId="37824EB5" w14:textId="77777777" w:rsidR="00395DAB" w:rsidRDefault="00395DAB" w:rsidP="00395D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EC95FA0" w14:textId="77777777" w:rsidR="00395DAB" w:rsidRDefault="00395DAB" w:rsidP="00395D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順一様～</w:t>
      </w:r>
      <w:r w:rsidRPr="00395DAB">
        <w:rPr>
          <w:rFonts w:ascii="ＭＳ ゴシック" w:eastAsia="ＭＳ ゴシック" w:hAnsi="ＭＳ ゴシック" w:cs="Times New Roman" w:hint="eastAsia"/>
          <w:szCs w:val="21"/>
        </w:rPr>
        <w:t>主治医より、便秘時ピコスルファート</w:t>
      </w:r>
      <w:r w:rsidRPr="00395DAB">
        <w:rPr>
          <w:rFonts w:ascii="ＭＳ ゴシック" w:eastAsia="ＭＳ ゴシック" w:hAnsi="ＭＳ ゴシック" w:cs="Times New Roman"/>
          <w:szCs w:val="21"/>
        </w:rPr>
        <w:t>Naを使用しても排便が無い場合は持参の</w:t>
      </w:r>
    </w:p>
    <w:p w14:paraId="1194336C" w14:textId="77777777" w:rsidR="00395DAB" w:rsidRDefault="00395DAB" w:rsidP="00395D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395DAB">
        <w:rPr>
          <w:rFonts w:ascii="ＭＳ ゴシック" w:eastAsia="ＭＳ ゴシック" w:hAnsi="ＭＳ ゴシック" w:cs="Times New Roman"/>
          <w:szCs w:val="21"/>
        </w:rPr>
        <w:t>センノシド12mgのIFオーダーを追加するため、5日間排便なしの際には再度報</w:t>
      </w:r>
    </w:p>
    <w:p w14:paraId="01B2C017" w14:textId="7D856FED" w:rsidR="0007595B" w:rsidRDefault="00395DAB" w:rsidP="00395D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395DAB">
        <w:rPr>
          <w:rFonts w:ascii="ＭＳ ゴシック" w:eastAsia="ＭＳ ゴシック" w:hAnsi="ＭＳ ゴシック" w:cs="Times New Roman"/>
          <w:szCs w:val="21"/>
        </w:rPr>
        <w:t>告するよう指示あり。</w:t>
      </w:r>
    </w:p>
    <w:p w14:paraId="2887733E" w14:textId="77777777" w:rsidR="00395DAB" w:rsidRDefault="00395DAB" w:rsidP="00395D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B80AE29" w14:textId="77777777" w:rsidR="00C27520" w:rsidRDefault="00395DAB" w:rsidP="00395D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w:t>
      </w:r>
      <w:r w:rsidR="00C27520" w:rsidRPr="00C27520">
        <w:rPr>
          <w:rFonts w:ascii="ＭＳ ゴシック" w:eastAsia="ＭＳ ゴシック" w:hAnsi="ＭＳ ゴシック" w:cs="Times New Roman" w:hint="eastAsia"/>
          <w:szCs w:val="21"/>
        </w:rPr>
        <w:t>主治医指示にて本日よりエビリファイ筋注</w:t>
      </w:r>
      <w:r w:rsidR="00C27520" w:rsidRPr="00C27520">
        <w:rPr>
          <w:rFonts w:ascii="ＭＳ ゴシック" w:eastAsia="ＭＳ ゴシック" w:hAnsi="ＭＳ ゴシック" w:cs="Times New Roman"/>
          <w:szCs w:val="21"/>
        </w:rPr>
        <w:t>400mg→300mgへ減量となり、</w:t>
      </w:r>
    </w:p>
    <w:p w14:paraId="59BB6C18" w14:textId="3EF15618" w:rsidR="00395DAB" w:rsidRDefault="00C27520" w:rsidP="00C275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C27520">
        <w:rPr>
          <w:rFonts w:ascii="ＭＳ ゴシック" w:eastAsia="ＭＳ ゴシック" w:hAnsi="ＭＳ ゴシック" w:cs="Times New Roman"/>
          <w:szCs w:val="21"/>
        </w:rPr>
        <w:t>次回エビリファイ筋注も300mgで実施する予定となる。</w:t>
      </w:r>
    </w:p>
    <w:p w14:paraId="53B7965F" w14:textId="77777777" w:rsidR="00395DAB" w:rsidRDefault="00395DAB" w:rsidP="00395DA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45840A0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4A03AC3E" w:rsidR="000F4865" w:rsidRPr="00830C33" w:rsidRDefault="0091351C" w:rsidP="001A4FA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3D7" w:rsidRPr="00830C33">
        <w:rPr>
          <w:rFonts w:ascii="ＭＳ ゴシック" w:eastAsia="ＭＳ ゴシック" w:hAnsi="ＭＳ ゴシック" w:cs="Times New Roman" w:hint="eastAsia"/>
          <w:szCs w:val="21"/>
        </w:rPr>
        <w:t>宮崎　宏之様～終日隔離中。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1時間ずつの開放観察の指示あり。</w:t>
      </w:r>
      <w:r w:rsidR="001A4FAF" w:rsidRPr="001A4FAF">
        <w:rPr>
          <w:rFonts w:ascii="ＭＳ ゴシック" w:eastAsia="ＭＳ ゴシック" w:hAnsi="ＭＳ ゴシック" w:cs="Times New Roman" w:hint="eastAsia"/>
          <w:szCs w:val="21"/>
        </w:rPr>
        <w:t>開放中も自室で過ごされている事が多く出て来ず。断続的な壁叩きあるが不潔行為や奇声はなし。</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4451B03C" w:rsidR="00477290" w:rsidRDefault="00DE63D7" w:rsidP="001A4FA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2時間ずつの開放観察の指示あり。</w:t>
      </w:r>
      <w:r w:rsidR="001A4FAF" w:rsidRPr="001A4FAF">
        <w:rPr>
          <w:rFonts w:ascii="ＭＳ ゴシック" w:eastAsia="ＭＳ ゴシック" w:hAnsi="ＭＳ ゴシック" w:cs="Times New Roman" w:hint="eastAsia"/>
          <w:szCs w:val="21"/>
        </w:rPr>
        <w:t>開放中</w:t>
      </w:r>
      <w:r w:rsidR="001A4FAF" w:rsidRPr="001A4FAF">
        <w:rPr>
          <w:rFonts w:ascii="ＭＳ ゴシック" w:eastAsia="ＭＳ ゴシック" w:hAnsi="ＭＳ ゴシック" w:cs="Times New Roman"/>
          <w:szCs w:val="21"/>
        </w:rPr>
        <w:t>OTに参加したりと</w:t>
      </w:r>
      <w:r w:rsidR="001A4FAF" w:rsidRPr="001A4FAF">
        <w:rPr>
          <w:rFonts w:ascii="ＭＳ ゴシック" w:eastAsia="ＭＳ ゴシック" w:hAnsi="ＭＳ ゴシック" w:cs="Times New Roman" w:hint="eastAsia"/>
          <w:szCs w:val="21"/>
        </w:rPr>
        <w:t>活動的。対面時妄想言動顕著だが攻撃性・威圧性無く経過している。過度な飲水要求や問題行動なし。</w:t>
      </w:r>
      <w:r w:rsidR="006E0794">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Default="001055CB" w:rsidP="00E8270C">
      <w:pPr>
        <w:rPr>
          <w:rFonts w:ascii="ＭＳ ゴシック" w:eastAsia="ＭＳ ゴシック" w:hAnsi="ＭＳ ゴシック" w:cs="Times New Roman"/>
          <w:szCs w:val="21"/>
        </w:rPr>
      </w:pPr>
    </w:p>
    <w:p w14:paraId="59011582" w14:textId="77777777" w:rsidR="001A4FAF" w:rsidRDefault="001055CB" w:rsidP="001A4FAF">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7919FA">
        <w:rPr>
          <w:rFonts w:ascii="ＭＳ ゴシック" w:eastAsia="ＭＳ ゴシック" w:hAnsi="ＭＳ ゴシック" w:cs="Times New Roman" w:hint="eastAsia"/>
          <w:szCs w:val="21"/>
        </w:rPr>
        <w:t>終日隔離中。</w:t>
      </w:r>
      <w:r w:rsidR="001A4FAF">
        <w:rPr>
          <w:rFonts w:ascii="ＭＳ ゴシック" w:eastAsia="ＭＳ ゴシック" w:hAnsi="ＭＳ ゴシック" w:cs="Times New Roman" w:hint="eastAsia"/>
          <w:szCs w:val="21"/>
        </w:rPr>
        <w:t>対面時口調表情穏やか。執拗な訴えも無く臥床して休まれている</w:t>
      </w:r>
    </w:p>
    <w:p w14:paraId="4E36B19A" w14:textId="77777777" w:rsidR="001A4FAF" w:rsidRDefault="001A4FAF" w:rsidP="001A4FAF">
      <w:pPr>
        <w:ind w:firstLineChars="900" w:firstLine="1890"/>
        <w:rPr>
          <w:rFonts w:ascii="ＭＳ ゴシック" w:eastAsia="ＭＳ ゴシック" w:hAnsi="ＭＳ ゴシック" w:cs="Times New Roman"/>
          <w:szCs w:val="21"/>
        </w:rPr>
      </w:pPr>
      <w:r w:rsidRPr="001A4FAF">
        <w:rPr>
          <w:rFonts w:ascii="ＭＳ ゴシック" w:eastAsia="ＭＳ ゴシック" w:hAnsi="ＭＳ ゴシック" w:cs="Times New Roman" w:hint="eastAsia"/>
          <w:szCs w:val="21"/>
        </w:rPr>
        <w:t>希死的、操作的言動、行動見られ無く。不穏・興奮無く経過。</w:t>
      </w:r>
      <w:r w:rsidR="00B21C5F" w:rsidRPr="00B21C5F">
        <w:rPr>
          <w:rFonts w:ascii="ＭＳ ゴシック" w:eastAsia="ＭＳ ゴシック" w:hAnsi="ＭＳ ゴシック" w:cs="Times New Roman" w:hint="eastAsia"/>
          <w:szCs w:val="21"/>
        </w:rPr>
        <w:t>引き続き、症状</w:t>
      </w:r>
    </w:p>
    <w:p w14:paraId="06430CD1" w14:textId="23483372" w:rsidR="007B5CEA" w:rsidRDefault="00B21C5F" w:rsidP="001A4FAF">
      <w:pPr>
        <w:ind w:firstLineChars="900" w:firstLine="1890"/>
        <w:rPr>
          <w:rFonts w:ascii="ＭＳ ゴシック" w:eastAsia="ＭＳ ゴシック" w:hAnsi="ＭＳ ゴシック" w:cs="Times New Roman"/>
          <w:szCs w:val="21"/>
        </w:rPr>
      </w:pPr>
      <w:r w:rsidRPr="00B21C5F">
        <w:rPr>
          <w:rFonts w:ascii="ＭＳ ゴシック" w:eastAsia="ＭＳ ゴシック" w:hAnsi="ＭＳ ゴシック" w:cs="Times New Roman" w:hint="eastAsia"/>
          <w:szCs w:val="21"/>
        </w:rPr>
        <w:t>観察と早期に処遇制限解除が出来るよう努めていく。</w:t>
      </w:r>
    </w:p>
    <w:p w14:paraId="22ADB253" w14:textId="7C9EE5C1" w:rsidR="00D43FC1" w:rsidRDefault="00D43FC1" w:rsidP="00D43FC1">
      <w:pPr>
        <w:ind w:left="2100" w:hangingChars="1000" w:hanging="2100"/>
        <w:rPr>
          <w:rFonts w:ascii="ＭＳ ゴシック" w:eastAsia="ＭＳ ゴシック" w:hAnsi="ＭＳ ゴシック" w:cs="Times New Roman"/>
          <w:szCs w:val="21"/>
        </w:rPr>
      </w:pPr>
    </w:p>
    <w:p w14:paraId="7AF17F7C" w14:textId="4A145FDF" w:rsidR="00527A20" w:rsidRDefault="0091351C" w:rsidP="009135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5C4AF7">
        <w:rPr>
          <w:rFonts w:ascii="ＭＳ ゴシック" w:eastAsia="ＭＳ ゴシック" w:hAnsi="ＭＳ ゴシック" w:cs="Times New Roman" w:hint="eastAsia"/>
          <w:szCs w:val="21"/>
        </w:rPr>
        <w:t>Dr.</w:t>
      </w:r>
      <w:r w:rsidR="00CB3A9A">
        <w:rPr>
          <w:rFonts w:ascii="ＭＳ ゴシック" w:eastAsia="ＭＳ ゴシック" w:hAnsi="ＭＳ ゴシック" w:cs="Times New Roman" w:hint="eastAsia"/>
          <w:szCs w:val="21"/>
        </w:rPr>
        <w:t>診察＞</w:t>
      </w:r>
    </w:p>
    <w:p w14:paraId="39917B0C" w14:textId="53125383" w:rsidR="00527A20" w:rsidRDefault="0091351C" w:rsidP="009D27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931FB" w:rsidRPr="000931FB">
        <w:rPr>
          <w:rFonts w:ascii="ＭＳ ゴシック" w:eastAsia="ＭＳ ゴシック" w:hAnsi="ＭＳ ゴシック" w:cs="Times New Roman" w:hint="eastAsia"/>
          <w:szCs w:val="21"/>
        </w:rPr>
        <w:t>宮崎</w:t>
      </w:r>
      <w:r w:rsidR="000931FB" w:rsidRPr="000931FB">
        <w:rPr>
          <w:rFonts w:ascii="ＭＳ ゴシック" w:eastAsia="ＭＳ ゴシック" w:hAnsi="ＭＳ ゴシック" w:cs="Times New Roman"/>
          <w:szCs w:val="21"/>
        </w:rPr>
        <w:t xml:space="preserve"> 宏之</w:t>
      </w:r>
      <w:r w:rsidR="00527A20">
        <w:rPr>
          <w:rFonts w:ascii="ＭＳ ゴシック" w:eastAsia="ＭＳ ゴシック" w:hAnsi="ＭＳ ゴシック" w:cs="Times New Roman" w:hint="eastAsia"/>
          <w:szCs w:val="21"/>
        </w:rPr>
        <w:t>様～</w:t>
      </w:r>
      <w:r w:rsidR="00DE54E2" w:rsidRPr="00DE54E2">
        <w:rPr>
          <w:rFonts w:ascii="ＭＳ ゴシック" w:eastAsia="ＭＳ ゴシック" w:hAnsi="ＭＳ ゴシック" w:cs="Times New Roman" w:hint="eastAsia"/>
          <w:szCs w:val="21"/>
        </w:rPr>
        <w:t>臨時薬同内容にて処方継続。</w:t>
      </w:r>
    </w:p>
    <w:p w14:paraId="066D1EAC" w14:textId="77777777" w:rsidR="000931FB" w:rsidRDefault="000931FB" w:rsidP="009D2794">
      <w:pPr>
        <w:ind w:left="1680" w:hangingChars="800" w:hanging="1680"/>
        <w:rPr>
          <w:rFonts w:ascii="ＭＳ ゴシック" w:eastAsia="ＭＳ ゴシック" w:hAnsi="ＭＳ ゴシック" w:cs="Times New Roman"/>
          <w:szCs w:val="21"/>
        </w:rPr>
      </w:pPr>
    </w:p>
    <w:p w14:paraId="5014ACF4" w14:textId="1F3165C2" w:rsidR="000931FB" w:rsidRDefault="000931FB" w:rsidP="000931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931FB">
        <w:rPr>
          <w:rFonts w:ascii="ＭＳ ゴシック" w:eastAsia="ＭＳ ゴシック" w:hAnsi="ＭＳ ゴシック" w:cs="Times New Roman" w:hint="eastAsia"/>
          <w:szCs w:val="21"/>
        </w:rPr>
        <w:t>駒木</w:t>
      </w:r>
      <w:r w:rsidRPr="000931FB">
        <w:rPr>
          <w:rFonts w:ascii="ＭＳ ゴシック" w:eastAsia="ＭＳ ゴシック" w:hAnsi="ＭＳ ゴシック" w:cs="Times New Roman"/>
          <w:szCs w:val="21"/>
        </w:rPr>
        <w:t xml:space="preserve"> 洋士</w:t>
      </w:r>
      <w:r>
        <w:rPr>
          <w:rFonts w:ascii="ＭＳ ゴシック" w:eastAsia="ＭＳ ゴシック" w:hAnsi="ＭＳ ゴシック" w:cs="Times New Roman" w:hint="eastAsia"/>
          <w:szCs w:val="21"/>
        </w:rPr>
        <w:t>様～</w:t>
      </w:r>
      <w:r w:rsidR="00DE54E2" w:rsidRPr="00DE54E2">
        <w:rPr>
          <w:rFonts w:ascii="ＭＳ ゴシック" w:eastAsia="ＭＳ ゴシック" w:hAnsi="ＭＳ ゴシック" w:cs="Times New Roman" w:hint="eastAsia"/>
          <w:szCs w:val="21"/>
        </w:rPr>
        <w:t>持参薬のロドピン（</w:t>
      </w:r>
      <w:r w:rsidR="00DE54E2" w:rsidRPr="00DE54E2">
        <w:rPr>
          <w:rFonts w:ascii="ＭＳ ゴシック" w:eastAsia="ＭＳ ゴシック" w:hAnsi="ＭＳ ゴシック" w:cs="Times New Roman"/>
          <w:szCs w:val="21"/>
        </w:rPr>
        <w:t>25）は今夕より６T３×毎食後へ減薬。臨時薬、デエビゴ、リボトリール、バルプロ酸ナトリウムは明日から内服開始予定となり7日分処方している。</w:t>
      </w:r>
    </w:p>
    <w:p w14:paraId="233E53AD" w14:textId="291CC740" w:rsidR="000931FB" w:rsidRDefault="000931FB" w:rsidP="009D2794">
      <w:pPr>
        <w:ind w:left="1680" w:hangingChars="800" w:hanging="1680"/>
        <w:rPr>
          <w:rFonts w:ascii="ＭＳ ゴシック" w:eastAsia="ＭＳ ゴシック" w:hAnsi="ＭＳ ゴシック" w:cs="Times New Roman"/>
          <w:szCs w:val="21"/>
        </w:rPr>
      </w:pPr>
    </w:p>
    <w:p w14:paraId="54652DF0" w14:textId="5085CD3D" w:rsidR="000931FB" w:rsidRDefault="000931FB" w:rsidP="000931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931FB">
        <w:rPr>
          <w:rFonts w:ascii="ＭＳ ゴシック" w:eastAsia="ＭＳ ゴシック" w:hAnsi="ＭＳ ゴシック" w:cs="Times New Roman" w:hint="eastAsia"/>
          <w:szCs w:val="21"/>
        </w:rPr>
        <w:t>佐々木</w:t>
      </w:r>
      <w:r w:rsidRPr="000931FB">
        <w:rPr>
          <w:rFonts w:ascii="ＭＳ ゴシック" w:eastAsia="ＭＳ ゴシック" w:hAnsi="ＭＳ ゴシック" w:cs="Times New Roman"/>
          <w:szCs w:val="21"/>
        </w:rPr>
        <w:t xml:space="preserve"> 理佳</w:t>
      </w:r>
      <w:r>
        <w:rPr>
          <w:rFonts w:ascii="ＭＳ ゴシック" w:eastAsia="ＭＳ ゴシック" w:hAnsi="ＭＳ ゴシック" w:cs="Times New Roman" w:hint="eastAsia"/>
          <w:szCs w:val="21"/>
        </w:rPr>
        <w:t>様～</w:t>
      </w:r>
      <w:r w:rsidR="00DE54E2" w:rsidRPr="00DE54E2">
        <w:rPr>
          <w:rFonts w:ascii="ＭＳ ゴシック" w:eastAsia="ＭＳ ゴシック" w:hAnsi="ＭＳ ゴシック" w:cs="Times New Roman" w:hint="eastAsia"/>
          <w:szCs w:val="21"/>
        </w:rPr>
        <w:t>診察時シクレストを飲むとは中途覚醒時に脱力感があると訴えあり、就寝前から夕食後に服薬時間変更。その他の臨時薬は処方継続。</w:t>
      </w:r>
    </w:p>
    <w:p w14:paraId="443BEA27" w14:textId="77777777" w:rsidR="000931FB" w:rsidRPr="000931FB" w:rsidRDefault="000931FB" w:rsidP="009D2794">
      <w:pPr>
        <w:ind w:left="1680" w:hangingChars="800" w:hanging="1680"/>
        <w:rPr>
          <w:rFonts w:ascii="ＭＳ ゴシック" w:eastAsia="ＭＳ ゴシック" w:hAnsi="ＭＳ ゴシック" w:cs="Times New Roman"/>
          <w:szCs w:val="21"/>
        </w:rPr>
      </w:pPr>
    </w:p>
    <w:p w14:paraId="48A02F32" w14:textId="25B04FE1" w:rsidR="000931FB" w:rsidRDefault="000931FB" w:rsidP="000931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931FB">
        <w:rPr>
          <w:rFonts w:ascii="ＭＳ ゴシック" w:eastAsia="ＭＳ ゴシック" w:hAnsi="ＭＳ ゴシック" w:cs="Times New Roman" w:hint="eastAsia"/>
          <w:szCs w:val="21"/>
        </w:rPr>
        <w:t>大木</w:t>
      </w:r>
      <w:r w:rsidRPr="000931FB">
        <w:rPr>
          <w:rFonts w:ascii="ＭＳ ゴシック" w:eastAsia="ＭＳ ゴシック" w:hAnsi="ＭＳ ゴシック" w:cs="Times New Roman"/>
          <w:szCs w:val="21"/>
        </w:rPr>
        <w:t xml:space="preserve"> 曉美</w:t>
      </w:r>
      <w:r>
        <w:rPr>
          <w:rFonts w:ascii="ＭＳ ゴシック" w:eastAsia="ＭＳ ゴシック" w:hAnsi="ＭＳ ゴシック" w:cs="Times New Roman" w:hint="eastAsia"/>
          <w:szCs w:val="21"/>
        </w:rPr>
        <w:t>様～</w:t>
      </w:r>
      <w:r w:rsidR="00DE54E2" w:rsidRPr="00DE54E2">
        <w:rPr>
          <w:rFonts w:ascii="ＭＳ ゴシック" w:eastAsia="ＭＳ ゴシック" w:hAnsi="ＭＳ ゴシック" w:cs="Times New Roman" w:hint="eastAsia"/>
          <w:szCs w:val="21"/>
        </w:rPr>
        <w:t>夫への嫉妬妄想は残存しているが、入院後トラブルなく経過していることから、主治医より本人様へ退院後は施設入所の方向でよいか確認したところ、本人様も了解され、施設入所に向けて動いていくように指示あり。本人様としては猫が好</w:t>
      </w:r>
      <w:r w:rsidR="00DE54E2" w:rsidRPr="00DE54E2">
        <w:rPr>
          <w:rFonts w:ascii="ＭＳ ゴシック" w:eastAsia="ＭＳ ゴシック" w:hAnsi="ＭＳ ゴシック" w:cs="Times New Roman" w:hint="eastAsia"/>
          <w:szCs w:val="21"/>
        </w:rPr>
        <w:lastRenderedPageBreak/>
        <w:t>きなので猫と一緒に入れる施設があればうれしいと話すも主治医よりペット可の施設はないということも説明している。南病棟へ転出可、臨時薬同内容にて処方継続。</w:t>
      </w:r>
    </w:p>
    <w:p w14:paraId="1A449718" w14:textId="77777777" w:rsidR="000931FB" w:rsidRDefault="000931FB" w:rsidP="009D2794">
      <w:pPr>
        <w:ind w:left="1680" w:hangingChars="800" w:hanging="1680"/>
        <w:rPr>
          <w:rFonts w:ascii="ＭＳ ゴシック" w:eastAsia="ＭＳ ゴシック" w:hAnsi="ＭＳ ゴシック" w:cs="Times New Roman"/>
          <w:szCs w:val="21"/>
        </w:rPr>
      </w:pPr>
    </w:p>
    <w:p w14:paraId="51D041D3" w14:textId="129C988B" w:rsidR="000931FB" w:rsidRDefault="000931FB" w:rsidP="000931F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931FB">
        <w:rPr>
          <w:rFonts w:ascii="ＭＳ ゴシック" w:eastAsia="ＭＳ ゴシック" w:hAnsi="ＭＳ ゴシック" w:cs="Times New Roman" w:hint="eastAsia"/>
          <w:szCs w:val="21"/>
        </w:rPr>
        <w:t>古舘</w:t>
      </w:r>
      <w:r w:rsidRPr="000931FB">
        <w:rPr>
          <w:rFonts w:ascii="ＭＳ ゴシック" w:eastAsia="ＭＳ ゴシック" w:hAnsi="ＭＳ ゴシック" w:cs="Times New Roman"/>
          <w:szCs w:val="21"/>
        </w:rPr>
        <w:t xml:space="preserve"> 正行</w:t>
      </w:r>
      <w:r>
        <w:rPr>
          <w:rFonts w:ascii="ＭＳ ゴシック" w:eastAsia="ＭＳ ゴシック" w:hAnsi="ＭＳ ゴシック" w:cs="Times New Roman" w:hint="eastAsia"/>
          <w:szCs w:val="21"/>
        </w:rPr>
        <w:t>様～</w:t>
      </w:r>
      <w:r w:rsidR="00DE54E2" w:rsidRPr="00DE54E2">
        <w:rPr>
          <w:rFonts w:ascii="ＭＳ ゴシック" w:eastAsia="ＭＳ ゴシック" w:hAnsi="ＭＳ ゴシック" w:cs="Times New Roman" w:hint="eastAsia"/>
          <w:szCs w:val="21"/>
        </w:rPr>
        <w:t>臨時薬同内容にて処方継続。今後の食事形態</w:t>
      </w:r>
      <w:r w:rsidR="00DE54E2" w:rsidRPr="00DE54E2">
        <w:rPr>
          <w:rFonts w:ascii="ＭＳ ゴシック" w:eastAsia="ＭＳ ゴシック" w:hAnsi="ＭＳ ゴシック" w:cs="Times New Roman"/>
          <w:szCs w:val="21"/>
        </w:rPr>
        <w:t>UPに関しては栄養スタッフと相談して決めていくようにと指示あり、現在粥だがいきなり米飯にするのではなく硬粥を試してみてもよいのではないかとのことであった。また食事量問題ないため点滴中止、施設入所に向け動いていくように指示あり、西病棟へ転出可とのこと。</w:t>
      </w:r>
    </w:p>
    <w:p w14:paraId="5F8677C2" w14:textId="1C94CCA3" w:rsidR="003C6E01" w:rsidRPr="000931FB" w:rsidRDefault="003C6E01" w:rsidP="009D2794">
      <w:pPr>
        <w:rPr>
          <w:rFonts w:ascii="ＭＳ ゴシック" w:eastAsia="ＭＳ ゴシック" w:hAnsi="ＭＳ ゴシック" w:cs="Times New Roman"/>
          <w:szCs w:val="21"/>
        </w:rPr>
      </w:pPr>
    </w:p>
    <w:p w14:paraId="776EA95A" w14:textId="015E9B37" w:rsidR="009B2CC1" w:rsidRDefault="0091351C" w:rsidP="009B2C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9B2CC1">
        <w:rPr>
          <w:rFonts w:ascii="ＭＳ ゴシック" w:eastAsia="ＭＳ ゴシック" w:hAnsi="ＭＳ ゴシック" w:cs="Times New Roman" w:hint="eastAsia"/>
          <w:szCs w:val="21"/>
        </w:rPr>
        <w:t>Dr.診察＞</w:t>
      </w:r>
    </w:p>
    <w:p w14:paraId="4374240B" w14:textId="2CCF7F7C" w:rsidR="0091351C" w:rsidRDefault="0091351C" w:rsidP="009135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70A00" w:rsidRPr="00F70A00">
        <w:rPr>
          <w:rFonts w:ascii="ＭＳ ゴシック" w:eastAsia="ＭＳ ゴシック" w:hAnsi="ＭＳ ゴシック" w:cs="Times New Roman" w:hint="eastAsia"/>
          <w:szCs w:val="21"/>
        </w:rPr>
        <w:t>袴田</w:t>
      </w:r>
      <w:r w:rsidR="00F70A00" w:rsidRPr="00F70A00">
        <w:rPr>
          <w:rFonts w:ascii="ＭＳ ゴシック" w:eastAsia="ＭＳ ゴシック" w:hAnsi="ＭＳ ゴシック" w:cs="Times New Roman"/>
          <w:szCs w:val="21"/>
        </w:rPr>
        <w:t xml:space="preserve"> 将志</w:t>
      </w:r>
      <w:r>
        <w:rPr>
          <w:rFonts w:ascii="ＭＳ ゴシック" w:eastAsia="ＭＳ ゴシック" w:hAnsi="ＭＳ ゴシック" w:cs="Times New Roman" w:hint="eastAsia"/>
          <w:szCs w:val="21"/>
        </w:rPr>
        <w:t>様～</w:t>
      </w:r>
      <w:r w:rsidR="00250616" w:rsidRPr="00250616">
        <w:rPr>
          <w:rFonts w:ascii="ＭＳ ゴシック" w:eastAsia="ＭＳ ゴシック" w:hAnsi="ＭＳ ゴシック" w:cs="Times New Roman" w:hint="eastAsia"/>
          <w:szCs w:val="21"/>
        </w:rPr>
        <w:t>対面時妄想言動顕著。隔離継続し時間拡大を図っていく事を説明し了承あり。処方、隔離指示変更無し。</w:t>
      </w:r>
    </w:p>
    <w:p w14:paraId="6C1143C1" w14:textId="77777777" w:rsidR="000B2857" w:rsidRDefault="000B2857" w:rsidP="000B2857">
      <w:pPr>
        <w:rPr>
          <w:rFonts w:ascii="ＭＳ ゴシック" w:eastAsia="ＭＳ ゴシック" w:hAnsi="ＭＳ ゴシック" w:cs="Times New Roman"/>
          <w:szCs w:val="21"/>
        </w:rPr>
      </w:pPr>
    </w:p>
    <w:p w14:paraId="5A8C0C62" w14:textId="449D19E4" w:rsidR="00F70A00" w:rsidRDefault="00F70A00" w:rsidP="002506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A00">
        <w:rPr>
          <w:rFonts w:ascii="ＭＳ ゴシック" w:eastAsia="ＭＳ ゴシック" w:hAnsi="ＭＳ ゴシック" w:cs="Times New Roman" w:hint="eastAsia"/>
          <w:szCs w:val="21"/>
        </w:rPr>
        <w:t>小栗</w:t>
      </w:r>
      <w:r w:rsidRPr="00F70A00">
        <w:rPr>
          <w:rFonts w:ascii="ＭＳ ゴシック" w:eastAsia="ＭＳ ゴシック" w:hAnsi="ＭＳ ゴシック" w:cs="Times New Roman"/>
          <w:szCs w:val="21"/>
        </w:rPr>
        <w:t xml:space="preserve"> 健太郎</w:t>
      </w:r>
      <w:r>
        <w:rPr>
          <w:rFonts w:ascii="ＭＳ ゴシック" w:eastAsia="ＭＳ ゴシック" w:hAnsi="ＭＳ ゴシック" w:cs="Times New Roman" w:hint="eastAsia"/>
          <w:szCs w:val="21"/>
        </w:rPr>
        <w:t>様～</w:t>
      </w:r>
      <w:r w:rsidR="00250616" w:rsidRPr="00250616">
        <w:rPr>
          <w:rFonts w:ascii="ＭＳ ゴシック" w:eastAsia="ＭＳ ゴシック" w:hAnsi="ＭＳ ゴシック" w:cs="Times New Roman" w:hint="eastAsia"/>
          <w:szCs w:val="21"/>
        </w:rPr>
        <w:t>本人より「感情の波が激しい。落ちる時は死にたくなる時もある」と話されている。主治医よりインチュニブ内服で経過を観ていることを説明され了承あり。小説と、物をいれるかご主治医より許可有り。内服、隔離指示変更無し。</w:t>
      </w:r>
    </w:p>
    <w:p w14:paraId="661F86BC" w14:textId="77777777" w:rsidR="00F70A00" w:rsidRDefault="00F70A00" w:rsidP="000B2857">
      <w:pPr>
        <w:rPr>
          <w:rFonts w:ascii="ＭＳ ゴシック" w:eastAsia="ＭＳ ゴシック" w:hAnsi="ＭＳ ゴシック" w:cs="Times New Roman"/>
          <w:szCs w:val="21"/>
        </w:rPr>
      </w:pPr>
    </w:p>
    <w:p w14:paraId="49C3F207" w14:textId="41F71789" w:rsidR="00F70A00" w:rsidRDefault="00F70A00" w:rsidP="00F70A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A00">
        <w:rPr>
          <w:rFonts w:ascii="ＭＳ ゴシック" w:eastAsia="ＭＳ ゴシック" w:hAnsi="ＭＳ ゴシック" w:cs="Times New Roman" w:hint="eastAsia"/>
          <w:szCs w:val="21"/>
        </w:rPr>
        <w:t>小笠原</w:t>
      </w:r>
      <w:r w:rsidRPr="00F70A00">
        <w:rPr>
          <w:rFonts w:ascii="ＭＳ ゴシック" w:eastAsia="ＭＳ ゴシック" w:hAnsi="ＭＳ ゴシック" w:cs="Times New Roman"/>
          <w:szCs w:val="21"/>
        </w:rPr>
        <w:t xml:space="preserve"> 久年</w:t>
      </w:r>
      <w:r>
        <w:rPr>
          <w:rFonts w:ascii="ＭＳ ゴシック" w:eastAsia="ＭＳ ゴシック" w:hAnsi="ＭＳ ゴシック" w:cs="Times New Roman" w:hint="eastAsia"/>
          <w:szCs w:val="21"/>
        </w:rPr>
        <w:t>様～</w:t>
      </w:r>
      <w:r w:rsidR="00250616" w:rsidRPr="00250616">
        <w:rPr>
          <w:rFonts w:ascii="ＭＳ ゴシック" w:eastAsia="ＭＳ ゴシック" w:hAnsi="ＭＳ ゴシック" w:cs="Times New Roman" w:hint="eastAsia"/>
          <w:szCs w:val="21"/>
        </w:rPr>
        <w:t>採血の結果</w:t>
      </w:r>
      <w:r w:rsidR="00250616" w:rsidRPr="00250616">
        <w:rPr>
          <w:rFonts w:ascii="ＭＳ ゴシック" w:eastAsia="ＭＳ ゴシック" w:hAnsi="ＭＳ ゴシック" w:cs="Times New Roman"/>
          <w:szCs w:val="21"/>
        </w:rPr>
        <w:t>BS高めであり、おやつを食べ過ぎないよう言われ了承している。処方変更なし</w:t>
      </w:r>
      <w:r w:rsidR="00250616">
        <w:rPr>
          <w:rFonts w:ascii="ＭＳ ゴシック" w:eastAsia="ＭＳ ゴシック" w:hAnsi="ＭＳ ゴシック" w:cs="Times New Roman" w:hint="eastAsia"/>
          <w:szCs w:val="21"/>
        </w:rPr>
        <w:t>。</w:t>
      </w:r>
    </w:p>
    <w:p w14:paraId="6280D46E" w14:textId="77777777" w:rsidR="00F70A00" w:rsidRDefault="00F70A00" w:rsidP="000B2857">
      <w:pPr>
        <w:rPr>
          <w:rFonts w:ascii="ＭＳ ゴシック" w:eastAsia="ＭＳ ゴシック" w:hAnsi="ＭＳ ゴシック" w:cs="Times New Roman"/>
          <w:szCs w:val="21"/>
        </w:rPr>
      </w:pPr>
    </w:p>
    <w:p w14:paraId="7D28DBFE" w14:textId="761CA1ED" w:rsidR="00F70A00" w:rsidRDefault="00F70A00" w:rsidP="00F70A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A00">
        <w:rPr>
          <w:rFonts w:ascii="ＭＳ ゴシック" w:eastAsia="ＭＳ ゴシック" w:hAnsi="ＭＳ ゴシック" w:cs="Times New Roman" w:hint="eastAsia"/>
          <w:szCs w:val="21"/>
        </w:rPr>
        <w:t>青木</w:t>
      </w:r>
      <w:r w:rsidRPr="00F70A00">
        <w:rPr>
          <w:rFonts w:ascii="ＭＳ ゴシック" w:eastAsia="ＭＳ ゴシック" w:hAnsi="ＭＳ ゴシック" w:cs="Times New Roman"/>
          <w:szCs w:val="21"/>
        </w:rPr>
        <w:t xml:space="preserve"> 昭弘</w:t>
      </w:r>
      <w:r>
        <w:rPr>
          <w:rFonts w:ascii="ＭＳ ゴシック" w:eastAsia="ＭＳ ゴシック" w:hAnsi="ＭＳ ゴシック" w:cs="Times New Roman" w:hint="eastAsia"/>
          <w:szCs w:val="21"/>
        </w:rPr>
        <w:t>様～</w:t>
      </w:r>
      <w:r w:rsidR="009A16CD" w:rsidRPr="009A16CD">
        <w:rPr>
          <w:rFonts w:ascii="ＭＳ ゴシック" w:eastAsia="ＭＳ ゴシック" w:hAnsi="ＭＳ ゴシック" w:cs="Times New Roman" w:hint="eastAsia"/>
          <w:szCs w:val="21"/>
        </w:rPr>
        <w:t>興奮することなく話を聞いている。処方、指示変更無し。</w:t>
      </w:r>
    </w:p>
    <w:p w14:paraId="03625CA7" w14:textId="77777777" w:rsidR="00F70A00" w:rsidRDefault="00F70A00" w:rsidP="000B2857">
      <w:pPr>
        <w:rPr>
          <w:rFonts w:ascii="ＭＳ ゴシック" w:eastAsia="ＭＳ ゴシック" w:hAnsi="ＭＳ ゴシック" w:cs="Times New Roman"/>
          <w:szCs w:val="21"/>
        </w:rPr>
      </w:pPr>
    </w:p>
    <w:p w14:paraId="238C9D3B" w14:textId="62861F85" w:rsidR="00F70A00" w:rsidRDefault="00F70A00" w:rsidP="009A16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Pr>
          <w:color w:val="333333"/>
          <w:spacing w:val="8"/>
          <w:szCs w:val="21"/>
        </w:rPr>
        <w:t>安達 貴浩</w:t>
      </w:r>
      <w:r>
        <w:rPr>
          <w:rFonts w:ascii="ＭＳ ゴシック" w:eastAsia="ＭＳ ゴシック" w:hAnsi="ＭＳ ゴシック" w:cs="Times New Roman" w:hint="eastAsia"/>
          <w:szCs w:val="21"/>
        </w:rPr>
        <w:t>様～</w:t>
      </w:r>
      <w:r w:rsidR="009A16CD" w:rsidRPr="009A16CD">
        <w:rPr>
          <w:rFonts w:ascii="ＭＳ ゴシック" w:eastAsia="ＭＳ ゴシック" w:hAnsi="ＭＳ ゴシック" w:cs="Times New Roman"/>
          <w:szCs w:val="21"/>
        </w:rPr>
        <w:t>Aに移った経緯をふり返っているが「あいつが、、」と他責的。他者トラブルを起こさないよう言われ了承している。DVDプレイヤー主治医より許可あり。処方、指示変更無し。</w:t>
      </w:r>
    </w:p>
    <w:p w14:paraId="6F891A3A" w14:textId="77777777" w:rsidR="00F70A00" w:rsidRPr="00F70A00" w:rsidRDefault="00F70A00" w:rsidP="000B2857">
      <w:pPr>
        <w:rPr>
          <w:rFonts w:ascii="ＭＳ ゴシック" w:eastAsia="ＭＳ ゴシック" w:hAnsi="ＭＳ ゴシック" w:cs="Times New Roman"/>
          <w:szCs w:val="21"/>
        </w:rPr>
      </w:pPr>
    </w:p>
    <w:p w14:paraId="1966ACCB" w14:textId="073DDDCE" w:rsidR="00F70A00" w:rsidRDefault="00F70A00" w:rsidP="00F70A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A00">
        <w:rPr>
          <w:rFonts w:ascii="ＭＳ ゴシック" w:eastAsia="ＭＳ ゴシック" w:hAnsi="ＭＳ ゴシック" w:cs="Times New Roman" w:hint="eastAsia"/>
          <w:szCs w:val="21"/>
        </w:rPr>
        <w:t>泉川</w:t>
      </w:r>
      <w:r w:rsidRPr="00F70A00">
        <w:rPr>
          <w:rFonts w:ascii="ＭＳ ゴシック" w:eastAsia="ＭＳ ゴシック" w:hAnsi="ＭＳ ゴシック" w:cs="Times New Roman"/>
          <w:szCs w:val="21"/>
        </w:rPr>
        <w:t xml:space="preserve"> ケイ子</w:t>
      </w:r>
      <w:r>
        <w:rPr>
          <w:rFonts w:ascii="ＭＳ ゴシック" w:eastAsia="ＭＳ ゴシック" w:hAnsi="ＭＳ ゴシック" w:cs="Times New Roman" w:hint="eastAsia"/>
          <w:szCs w:val="21"/>
        </w:rPr>
        <w:t>様～</w:t>
      </w:r>
      <w:r w:rsidR="009A16CD" w:rsidRPr="009A16CD">
        <w:rPr>
          <w:rFonts w:ascii="ＭＳ ゴシック" w:eastAsia="ＭＳ ゴシック" w:hAnsi="ＭＳ ゴシック" w:cs="Times New Roman" w:hint="eastAsia"/>
          <w:szCs w:val="21"/>
        </w:rPr>
        <w:t>処方、指示変更無し。</w:t>
      </w:r>
    </w:p>
    <w:p w14:paraId="12FFAA70" w14:textId="77777777" w:rsidR="00F70A00" w:rsidRPr="00F70A00" w:rsidRDefault="00F70A00" w:rsidP="00F70A00">
      <w:pPr>
        <w:rPr>
          <w:rFonts w:ascii="ＭＳ ゴシック" w:eastAsia="ＭＳ ゴシック" w:hAnsi="ＭＳ ゴシック" w:cs="Times New Roman"/>
          <w:szCs w:val="21"/>
        </w:rPr>
      </w:pPr>
    </w:p>
    <w:p w14:paraId="753A4820" w14:textId="6CCB00FD" w:rsidR="00F70A00" w:rsidRDefault="00F70A00" w:rsidP="00F70A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A00">
        <w:rPr>
          <w:rFonts w:ascii="ＭＳ ゴシック" w:eastAsia="ＭＳ ゴシック" w:hAnsi="ＭＳ ゴシック" w:cs="Times New Roman" w:hint="eastAsia"/>
          <w:szCs w:val="21"/>
        </w:rPr>
        <w:t>若沢</w:t>
      </w:r>
      <w:r w:rsidRPr="00F70A00">
        <w:rPr>
          <w:rFonts w:ascii="ＭＳ ゴシック" w:eastAsia="ＭＳ ゴシック" w:hAnsi="ＭＳ ゴシック" w:cs="Times New Roman"/>
          <w:szCs w:val="21"/>
        </w:rPr>
        <w:t xml:space="preserve"> 理子</w:t>
      </w:r>
      <w:r>
        <w:rPr>
          <w:rFonts w:ascii="ＭＳ ゴシック" w:eastAsia="ＭＳ ゴシック" w:hAnsi="ＭＳ ゴシック" w:cs="Times New Roman" w:hint="eastAsia"/>
          <w:szCs w:val="21"/>
        </w:rPr>
        <w:t>様～</w:t>
      </w:r>
      <w:r w:rsidR="009A16CD" w:rsidRPr="009A16CD">
        <w:rPr>
          <w:rFonts w:ascii="ＭＳ ゴシック" w:eastAsia="ＭＳ ゴシック" w:hAnsi="ＭＳ ゴシック" w:cs="Times New Roman" w:hint="eastAsia"/>
          <w:szCs w:val="21"/>
        </w:rPr>
        <w:t>診察時妄想言動顕著だが不穏さはなし。内服、指示変更無し。</w:t>
      </w:r>
    </w:p>
    <w:p w14:paraId="57EDF1BA" w14:textId="77777777" w:rsidR="00F70A00" w:rsidRPr="00F70A00" w:rsidRDefault="00F70A00" w:rsidP="00F70A00">
      <w:pPr>
        <w:rPr>
          <w:rFonts w:ascii="ＭＳ ゴシック" w:eastAsia="ＭＳ ゴシック" w:hAnsi="ＭＳ ゴシック" w:cs="Times New Roman"/>
          <w:szCs w:val="21"/>
        </w:rPr>
      </w:pPr>
    </w:p>
    <w:p w14:paraId="5E5F6162" w14:textId="4AE9E927" w:rsidR="00F70A00" w:rsidRDefault="00F70A00" w:rsidP="00F70A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A00">
        <w:rPr>
          <w:rFonts w:ascii="ＭＳ ゴシック" w:eastAsia="ＭＳ ゴシック" w:hAnsi="ＭＳ ゴシック" w:cs="Times New Roman" w:hint="eastAsia"/>
          <w:szCs w:val="21"/>
        </w:rPr>
        <w:t>川村</w:t>
      </w:r>
      <w:r w:rsidRPr="00F70A00">
        <w:rPr>
          <w:rFonts w:ascii="ＭＳ ゴシック" w:eastAsia="ＭＳ ゴシック" w:hAnsi="ＭＳ ゴシック" w:cs="Times New Roman"/>
          <w:szCs w:val="21"/>
        </w:rPr>
        <w:t xml:space="preserve"> 貴美代</w:t>
      </w:r>
      <w:r>
        <w:rPr>
          <w:rFonts w:ascii="ＭＳ ゴシック" w:eastAsia="ＭＳ ゴシック" w:hAnsi="ＭＳ ゴシック" w:cs="Times New Roman" w:hint="eastAsia"/>
          <w:szCs w:val="21"/>
        </w:rPr>
        <w:t>様～</w:t>
      </w:r>
      <w:r w:rsidR="006D1EF7" w:rsidRPr="006D1EF7">
        <w:rPr>
          <w:rFonts w:ascii="ＭＳ ゴシック" w:eastAsia="ＭＳ ゴシック" w:hAnsi="ＭＳ ゴシック" w:cs="Times New Roman" w:hint="eastAsia"/>
          <w:szCs w:val="21"/>
        </w:rPr>
        <w:t>外出希望あるが、付き添いがいないと許可できないことを伝えると了承されている。内服・指示変更無し。</w:t>
      </w:r>
    </w:p>
    <w:p w14:paraId="0C27CD43" w14:textId="77777777" w:rsidR="00F70A00" w:rsidRPr="00F70A00" w:rsidRDefault="00F70A00" w:rsidP="00F70A00">
      <w:pPr>
        <w:rPr>
          <w:rFonts w:ascii="ＭＳ ゴシック" w:eastAsia="ＭＳ ゴシック" w:hAnsi="ＭＳ ゴシック" w:cs="Times New Roman"/>
          <w:szCs w:val="21"/>
        </w:rPr>
      </w:pPr>
    </w:p>
    <w:p w14:paraId="6DFA42F4" w14:textId="69648719" w:rsidR="00F70A00" w:rsidRDefault="00F70A00" w:rsidP="006D1E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A00">
        <w:rPr>
          <w:rFonts w:ascii="ＭＳ ゴシック" w:eastAsia="ＭＳ ゴシック" w:hAnsi="ＭＳ ゴシック" w:cs="Times New Roman" w:hint="eastAsia"/>
          <w:szCs w:val="21"/>
        </w:rPr>
        <w:t>井上</w:t>
      </w:r>
      <w:r w:rsidRPr="00F70A00">
        <w:rPr>
          <w:rFonts w:ascii="ＭＳ ゴシック" w:eastAsia="ＭＳ ゴシック" w:hAnsi="ＭＳ ゴシック" w:cs="Times New Roman"/>
          <w:szCs w:val="21"/>
        </w:rPr>
        <w:t xml:space="preserve"> 哲也</w:t>
      </w:r>
      <w:r>
        <w:rPr>
          <w:rFonts w:ascii="ＭＳ ゴシック" w:eastAsia="ＭＳ ゴシック" w:hAnsi="ＭＳ ゴシック" w:cs="Times New Roman" w:hint="eastAsia"/>
          <w:szCs w:val="21"/>
        </w:rPr>
        <w:t>様～</w:t>
      </w:r>
      <w:r w:rsidR="006D1EF7" w:rsidRPr="006D1EF7">
        <w:rPr>
          <w:rFonts w:ascii="ＭＳ ゴシック" w:eastAsia="ＭＳ ゴシック" w:hAnsi="ＭＳ ゴシック" w:cs="Times New Roman" w:hint="eastAsia"/>
          <w:szCs w:val="21"/>
        </w:rPr>
        <w:t>入院になった経緯について振り返っている。幻聴は否定。めまいについては経過観察とのこと。処方、指示変更なし。</w:t>
      </w:r>
    </w:p>
    <w:p w14:paraId="07715689" w14:textId="509FC7A9" w:rsidR="00F70A00" w:rsidRPr="00F70A00" w:rsidRDefault="00F70A00" w:rsidP="00F70A00">
      <w:pPr>
        <w:rPr>
          <w:rFonts w:ascii="ＭＳ ゴシック" w:eastAsia="ＭＳ ゴシック" w:hAnsi="ＭＳ ゴシック" w:cs="Times New Roman"/>
          <w:szCs w:val="21"/>
        </w:rPr>
      </w:pPr>
    </w:p>
    <w:p w14:paraId="509591F1" w14:textId="106FAC10" w:rsidR="00F70A00" w:rsidRDefault="00F70A00" w:rsidP="00F70A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A00">
        <w:rPr>
          <w:rFonts w:ascii="ＭＳ ゴシック" w:eastAsia="ＭＳ ゴシック" w:hAnsi="ＭＳ ゴシック" w:cs="Times New Roman" w:hint="eastAsia"/>
          <w:szCs w:val="21"/>
        </w:rPr>
        <w:t>立花</w:t>
      </w:r>
      <w:r w:rsidRPr="00F70A00">
        <w:rPr>
          <w:rFonts w:ascii="ＭＳ ゴシック" w:eastAsia="ＭＳ ゴシック" w:hAnsi="ＭＳ ゴシック" w:cs="Times New Roman"/>
          <w:szCs w:val="21"/>
        </w:rPr>
        <w:t xml:space="preserve"> 圭</w:t>
      </w:r>
      <w:r>
        <w:rPr>
          <w:rFonts w:ascii="ＭＳ ゴシック" w:eastAsia="ＭＳ ゴシック" w:hAnsi="ＭＳ ゴシック" w:cs="Times New Roman" w:hint="eastAsia"/>
          <w:szCs w:val="21"/>
        </w:rPr>
        <w:t>様～</w:t>
      </w:r>
      <w:r w:rsidR="009A16CD" w:rsidRPr="009A16CD">
        <w:rPr>
          <w:rFonts w:ascii="ＭＳ ゴシック" w:eastAsia="ＭＳ ゴシック" w:hAnsi="ＭＳ ゴシック" w:cs="Times New Roman" w:hint="eastAsia"/>
          <w:szCs w:val="21"/>
        </w:rPr>
        <w:t>拒否なく診察を行っている。処方、指示変更なし。</w:t>
      </w:r>
    </w:p>
    <w:p w14:paraId="150C9D59" w14:textId="0AA25177" w:rsidR="00F70A00" w:rsidRDefault="00F70A00" w:rsidP="00F70A00">
      <w:pPr>
        <w:rPr>
          <w:rFonts w:ascii="ＭＳ ゴシック" w:eastAsia="ＭＳ ゴシック" w:hAnsi="ＭＳ ゴシック" w:cs="Times New Roman"/>
          <w:szCs w:val="21"/>
        </w:rPr>
      </w:pPr>
    </w:p>
    <w:p w14:paraId="101C02F9" w14:textId="77777777" w:rsidR="006D1EF7" w:rsidRPr="00F70A00" w:rsidRDefault="006D1EF7" w:rsidP="00F70A00">
      <w:pPr>
        <w:rPr>
          <w:rFonts w:ascii="ＭＳ ゴシック" w:eastAsia="ＭＳ ゴシック" w:hAnsi="ＭＳ ゴシック" w:cs="Times New Roman" w:hint="eastAsia"/>
          <w:szCs w:val="21"/>
        </w:rPr>
      </w:pPr>
      <w:bookmarkStart w:id="0" w:name="_GoBack"/>
      <w:bookmarkEnd w:id="0"/>
    </w:p>
    <w:p w14:paraId="1FFD2E29" w14:textId="5136A911" w:rsidR="00F70A00" w:rsidRDefault="00F70A00" w:rsidP="00F70A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A00">
        <w:rPr>
          <w:rFonts w:ascii="ＭＳ ゴシック" w:eastAsia="ＭＳ ゴシック" w:hAnsi="ＭＳ ゴシック" w:cs="Times New Roman" w:hint="eastAsia"/>
          <w:szCs w:val="21"/>
        </w:rPr>
        <w:t>田中</w:t>
      </w:r>
      <w:r w:rsidRPr="00F70A00">
        <w:rPr>
          <w:rFonts w:ascii="ＭＳ ゴシック" w:eastAsia="ＭＳ ゴシック" w:hAnsi="ＭＳ ゴシック" w:cs="Times New Roman"/>
          <w:szCs w:val="21"/>
        </w:rPr>
        <w:t xml:space="preserve"> 倖太</w:t>
      </w:r>
      <w:r>
        <w:rPr>
          <w:rFonts w:ascii="ＭＳ ゴシック" w:eastAsia="ＭＳ ゴシック" w:hAnsi="ＭＳ ゴシック" w:cs="Times New Roman" w:hint="eastAsia"/>
          <w:szCs w:val="21"/>
        </w:rPr>
        <w:t>様～</w:t>
      </w:r>
      <w:r w:rsidR="00250616" w:rsidRPr="00250616">
        <w:rPr>
          <w:rFonts w:ascii="ＭＳ ゴシック" w:eastAsia="ＭＳ ゴシック" w:hAnsi="ＭＳ ゴシック" w:cs="Times New Roman" w:hint="eastAsia"/>
          <w:szCs w:val="21"/>
        </w:rPr>
        <w:t>前回の外泊の振り返りを行っている。粗暴行為について「落ち着かなくなって、、、」と話されている。落ち着くまで経過観察することを説明するが、「退院っていつですか」と繰り返し話されている。内服、指示変更無し。</w:t>
      </w:r>
    </w:p>
    <w:p w14:paraId="4EE091AB" w14:textId="77777777" w:rsidR="00F70A00" w:rsidRPr="00F70A00" w:rsidRDefault="00F70A00" w:rsidP="00F70A00">
      <w:pPr>
        <w:rPr>
          <w:rFonts w:ascii="ＭＳ ゴシック" w:eastAsia="ＭＳ ゴシック" w:hAnsi="ＭＳ ゴシック" w:cs="Times New Roman"/>
          <w:szCs w:val="21"/>
        </w:rPr>
      </w:pPr>
    </w:p>
    <w:p w14:paraId="18411E7F" w14:textId="6A9029DD" w:rsidR="00F70A00" w:rsidRDefault="00F70A00" w:rsidP="00F70A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A00">
        <w:rPr>
          <w:rFonts w:ascii="ＭＳ ゴシック" w:eastAsia="ＭＳ ゴシック" w:hAnsi="ＭＳ ゴシック" w:cs="Times New Roman" w:hint="eastAsia"/>
          <w:szCs w:val="21"/>
        </w:rPr>
        <w:t>北村</w:t>
      </w:r>
      <w:r w:rsidRPr="00F70A00">
        <w:rPr>
          <w:rFonts w:ascii="ＭＳ ゴシック" w:eastAsia="ＭＳ ゴシック" w:hAnsi="ＭＳ ゴシック" w:cs="Times New Roman"/>
          <w:szCs w:val="21"/>
        </w:rPr>
        <w:t xml:space="preserve"> 奈美</w:t>
      </w:r>
      <w:r>
        <w:rPr>
          <w:rFonts w:ascii="ＭＳ ゴシック" w:eastAsia="ＭＳ ゴシック" w:hAnsi="ＭＳ ゴシック" w:cs="Times New Roman" w:hint="eastAsia"/>
          <w:szCs w:val="21"/>
        </w:rPr>
        <w:t>様～</w:t>
      </w:r>
      <w:r w:rsidR="009A16CD" w:rsidRPr="009A16CD">
        <w:rPr>
          <w:rFonts w:ascii="ＭＳ ゴシック" w:eastAsia="ＭＳ ゴシック" w:hAnsi="ＭＳ ゴシック" w:cs="Times New Roman" w:hint="eastAsia"/>
          <w:szCs w:val="21"/>
        </w:rPr>
        <w:t>診察時滅裂言動あるが不穏さはなし。内服、指示変更無し。</w:t>
      </w:r>
    </w:p>
    <w:p w14:paraId="153BABA8" w14:textId="77777777" w:rsidR="00F70A00" w:rsidRPr="00F70A00" w:rsidRDefault="00F70A00" w:rsidP="00F70A00">
      <w:pPr>
        <w:rPr>
          <w:rFonts w:ascii="ＭＳ ゴシック" w:eastAsia="ＭＳ ゴシック" w:hAnsi="ＭＳ ゴシック" w:cs="Times New Roman"/>
          <w:szCs w:val="21"/>
        </w:rPr>
      </w:pPr>
    </w:p>
    <w:p w14:paraId="3EA86EEF" w14:textId="7002BB4B" w:rsidR="009A16CD" w:rsidRPr="009A16CD" w:rsidRDefault="00F70A00" w:rsidP="009A16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A00">
        <w:rPr>
          <w:rFonts w:ascii="ＭＳ ゴシック" w:eastAsia="ＭＳ ゴシック" w:hAnsi="ＭＳ ゴシック" w:cs="Times New Roman" w:hint="eastAsia"/>
          <w:szCs w:val="21"/>
        </w:rPr>
        <w:t>三浦</w:t>
      </w:r>
      <w:r w:rsidRPr="00F70A00">
        <w:rPr>
          <w:rFonts w:ascii="ＭＳ ゴシック" w:eastAsia="ＭＳ ゴシック" w:hAnsi="ＭＳ ゴシック" w:cs="Times New Roman"/>
          <w:szCs w:val="21"/>
        </w:rPr>
        <w:t xml:space="preserve"> 美喜子</w:t>
      </w:r>
      <w:r>
        <w:rPr>
          <w:rFonts w:ascii="ＭＳ ゴシック" w:eastAsia="ＭＳ ゴシック" w:hAnsi="ＭＳ ゴシック" w:cs="Times New Roman" w:hint="eastAsia"/>
          <w:szCs w:val="21"/>
        </w:rPr>
        <w:t>様～</w:t>
      </w:r>
      <w:r w:rsidR="009A16CD" w:rsidRPr="009A16CD">
        <w:rPr>
          <w:rFonts w:ascii="ＭＳ ゴシック" w:eastAsia="ＭＳ ゴシック" w:hAnsi="ＭＳ ゴシック" w:cs="Times New Roman" w:hint="eastAsia"/>
          <w:szCs w:val="21"/>
        </w:rPr>
        <w:t>（希死</w:t>
      </w:r>
      <w:r w:rsidR="009A16CD">
        <w:rPr>
          <w:rFonts w:ascii="ＭＳ ゴシック" w:eastAsia="ＭＳ ゴシック" w:hAnsi="ＭＳ ゴシック" w:cs="Times New Roman" w:hint="eastAsia"/>
          <w:szCs w:val="21"/>
        </w:rPr>
        <w:t>念慮について）「完全に無くなったわけではない」と話されている。</w:t>
      </w:r>
    </w:p>
    <w:p w14:paraId="2D350461" w14:textId="5EB4AC5A" w:rsidR="00F70A00" w:rsidRDefault="009A16CD" w:rsidP="009A16CD">
      <w:pPr>
        <w:ind w:leftChars="800" w:left="1680" w:firstLineChars="100" w:firstLine="210"/>
        <w:rPr>
          <w:rFonts w:ascii="ＭＳ ゴシック" w:eastAsia="ＭＳ ゴシック" w:hAnsi="ＭＳ ゴシック" w:cs="Times New Roman"/>
          <w:szCs w:val="21"/>
        </w:rPr>
      </w:pPr>
      <w:r w:rsidRPr="009A16CD">
        <w:rPr>
          <w:rFonts w:ascii="ＭＳ ゴシック" w:eastAsia="ＭＳ ゴシック" w:hAnsi="ＭＳ ゴシック" w:cs="Times New Roman" w:hint="eastAsia"/>
          <w:szCs w:val="21"/>
        </w:rPr>
        <w:t>主治医に夜間の状況伝え、本日より</w:t>
      </w:r>
      <w:r w:rsidRPr="009A16CD">
        <w:rPr>
          <w:rFonts w:ascii="ＭＳ ゴシック" w:eastAsia="ＭＳ ゴシック" w:hAnsi="ＭＳ ゴシック" w:cs="Times New Roman"/>
          <w:szCs w:val="21"/>
        </w:rPr>
        <w:t>VDSエスゾピクロン1㎎1T追加になる。</w:t>
      </w:r>
    </w:p>
    <w:p w14:paraId="65F5C77D" w14:textId="77777777" w:rsidR="00F70A00" w:rsidRPr="00F70A00" w:rsidRDefault="00F70A00" w:rsidP="00F70A00">
      <w:pPr>
        <w:rPr>
          <w:rFonts w:ascii="ＭＳ ゴシック" w:eastAsia="ＭＳ ゴシック" w:hAnsi="ＭＳ ゴシック" w:cs="Times New Roman"/>
          <w:szCs w:val="21"/>
        </w:rPr>
      </w:pPr>
    </w:p>
    <w:p w14:paraId="4E835DCA" w14:textId="74F1E4AA" w:rsidR="00F70A00" w:rsidRDefault="00F70A00" w:rsidP="00F70A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A00">
        <w:rPr>
          <w:rFonts w:ascii="ＭＳ ゴシック" w:eastAsia="ＭＳ ゴシック" w:hAnsi="ＭＳ ゴシック" w:cs="Times New Roman" w:hint="eastAsia"/>
          <w:szCs w:val="21"/>
        </w:rPr>
        <w:t>高柳</w:t>
      </w:r>
      <w:r w:rsidRPr="00F70A00">
        <w:rPr>
          <w:rFonts w:ascii="ＭＳ ゴシック" w:eastAsia="ＭＳ ゴシック" w:hAnsi="ＭＳ ゴシック" w:cs="Times New Roman"/>
          <w:szCs w:val="21"/>
        </w:rPr>
        <w:t xml:space="preserve"> 和子</w:t>
      </w:r>
      <w:r>
        <w:rPr>
          <w:rFonts w:ascii="ＭＳ ゴシック" w:eastAsia="ＭＳ ゴシック" w:hAnsi="ＭＳ ゴシック" w:cs="Times New Roman" w:hint="eastAsia"/>
          <w:szCs w:val="21"/>
        </w:rPr>
        <w:t>様～</w:t>
      </w:r>
      <w:r w:rsidR="006D1EF7" w:rsidRPr="006D1EF7">
        <w:rPr>
          <w:rFonts w:ascii="ＭＳ ゴシック" w:eastAsia="ＭＳ ゴシック" w:hAnsi="ＭＳ ゴシック" w:cs="Times New Roman" w:hint="eastAsia"/>
          <w:szCs w:val="21"/>
        </w:rPr>
        <w:t>著変無し。内服、指示変更無し。</w:t>
      </w:r>
    </w:p>
    <w:p w14:paraId="20B1ED52" w14:textId="77777777" w:rsidR="00F70A00" w:rsidRPr="00F70A00" w:rsidRDefault="00F70A00" w:rsidP="00F70A00">
      <w:pPr>
        <w:rPr>
          <w:rFonts w:ascii="ＭＳ ゴシック" w:eastAsia="ＭＳ ゴシック" w:hAnsi="ＭＳ ゴシック" w:cs="Times New Roman"/>
          <w:szCs w:val="21"/>
        </w:rPr>
      </w:pPr>
    </w:p>
    <w:p w14:paraId="79C01FAC" w14:textId="77777777" w:rsidR="00F70A00" w:rsidRPr="00F70A00" w:rsidRDefault="00F70A00" w:rsidP="000B2857">
      <w:pPr>
        <w:rPr>
          <w:rFonts w:ascii="ＭＳ ゴシック" w:eastAsia="ＭＳ ゴシック" w:hAnsi="ＭＳ ゴシック" w:cs="Times New Roman"/>
          <w:szCs w:val="21"/>
        </w:rPr>
      </w:pPr>
    </w:p>
    <w:p w14:paraId="7E32D282" w14:textId="30444C7E" w:rsidR="00ED46E7" w:rsidRPr="00C8684D" w:rsidRDefault="00ED46E7" w:rsidP="00FC7662">
      <w:pPr>
        <w:ind w:left="1680" w:hangingChars="800" w:hanging="1680"/>
        <w:rPr>
          <w:rFonts w:ascii="ＭＳ ゴシック" w:eastAsia="ＭＳ ゴシック" w:hAnsi="ＭＳ ゴシック" w:cs="Times New Roman"/>
          <w:szCs w:val="21"/>
        </w:rPr>
      </w:pPr>
      <w:r w:rsidRPr="00C8684D">
        <w:rPr>
          <w:rFonts w:ascii="ＭＳ ゴシック" w:eastAsia="ＭＳ ゴシック" w:hAnsi="ＭＳ ゴシック" w:cs="Times New Roman" w:hint="eastAsia"/>
          <w:szCs w:val="21"/>
        </w:rPr>
        <w:t>＜入院患者</w:t>
      </w:r>
      <w:r w:rsidR="0007595B" w:rsidRPr="00C8684D">
        <w:rPr>
          <w:rFonts w:ascii="ＭＳ ゴシック" w:eastAsia="ＭＳ ゴシック" w:hAnsi="ＭＳ ゴシック" w:cs="Times New Roman" w:hint="eastAsia"/>
          <w:szCs w:val="21"/>
        </w:rPr>
        <w:t>様</w:t>
      </w:r>
      <w:r w:rsidRPr="00C8684D">
        <w:rPr>
          <w:rFonts w:ascii="ＭＳ ゴシック" w:eastAsia="ＭＳ ゴシック" w:hAnsi="ＭＳ ゴシック" w:cs="Times New Roman" w:hint="eastAsia"/>
          <w:szCs w:val="21"/>
        </w:rPr>
        <w:t>情報</w:t>
      </w:r>
      <w:r w:rsidR="0007595B" w:rsidRPr="00C8684D">
        <w:rPr>
          <w:rFonts w:ascii="ＭＳ ゴシック" w:eastAsia="ＭＳ ゴシック" w:hAnsi="ＭＳ ゴシック" w:cs="Times New Roman" w:hint="eastAsia"/>
          <w:szCs w:val="21"/>
        </w:rPr>
        <w:t>①</w:t>
      </w:r>
      <w:r w:rsidRPr="00C8684D">
        <w:rPr>
          <w:rFonts w:ascii="ＭＳ ゴシック" w:eastAsia="ＭＳ ゴシック" w:hAnsi="ＭＳ ゴシック" w:cs="Times New Roman" w:hint="eastAsia"/>
          <w:szCs w:val="21"/>
        </w:rPr>
        <w:t>＞</w:t>
      </w:r>
    </w:p>
    <w:p w14:paraId="744AD971" w14:textId="22D15454" w:rsidR="0078008F" w:rsidRPr="0078008F" w:rsidRDefault="0078008F" w:rsidP="00781F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color w:val="000000"/>
          <w:kern w:val="0"/>
          <w:szCs w:val="21"/>
        </w:rPr>
        <w:t>日　　時：令和7年5月29日　14：30</w:t>
      </w:r>
    </w:p>
    <w:p w14:paraId="7684AAD9" w14:textId="3298D4BC" w:rsidR="0078008F" w:rsidRPr="0078008F" w:rsidRDefault="0078008F" w:rsidP="00781F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color w:val="000000"/>
          <w:kern w:val="0"/>
          <w:szCs w:val="21"/>
        </w:rPr>
        <w:t>氏　　名：瀬川　高雄（せがわ　たかお）様</w:t>
      </w:r>
    </w:p>
    <w:p w14:paraId="5A9B4F20"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 xml:space="preserve">　生年月日：昭和</w:t>
      </w:r>
      <w:r w:rsidRPr="0078008F">
        <w:rPr>
          <w:rFonts w:ascii="ＭＳ ゴシック" w:eastAsia="ＭＳ ゴシック" w:hAnsi="ＭＳ ゴシック" w:cs="ＭＳ ゴシック"/>
          <w:color w:val="000000"/>
          <w:kern w:val="0"/>
          <w:szCs w:val="21"/>
        </w:rPr>
        <w:t>37年7月31日(69歳)</w:t>
      </w:r>
    </w:p>
    <w:p w14:paraId="1337680D"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 xml:space="preserve">　病　　名：統合失調症</w:t>
      </w:r>
    </w:p>
    <w:p w14:paraId="4F9F8400"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 xml:space="preserve">　性　　別：男性</w:t>
      </w:r>
    </w:p>
    <w:p w14:paraId="3597E691"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 xml:space="preserve">　主</w:t>
      </w:r>
      <w:r w:rsidRPr="0078008F">
        <w:rPr>
          <w:rFonts w:ascii="ＭＳ ゴシック" w:eastAsia="ＭＳ ゴシック" w:hAnsi="ＭＳ ゴシック" w:cs="ＭＳ ゴシック"/>
          <w:color w:val="000000"/>
          <w:kern w:val="0"/>
          <w:szCs w:val="21"/>
        </w:rPr>
        <w:t xml:space="preserve"> 治 医：馬渡Dr</w:t>
      </w:r>
    </w:p>
    <w:p w14:paraId="1F75181A"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 xml:space="preserve">　入院形態：医療保護入院</w:t>
      </w:r>
    </w:p>
    <w:p w14:paraId="6A2A6599"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 xml:space="preserve">　病　　棟：東病棟</w:t>
      </w:r>
      <w:r w:rsidRPr="0078008F">
        <w:rPr>
          <w:rFonts w:ascii="ＭＳ ゴシック" w:eastAsia="ＭＳ ゴシック" w:hAnsi="ＭＳ ゴシック" w:cs="ＭＳ ゴシック"/>
          <w:color w:val="000000"/>
          <w:kern w:val="0"/>
          <w:szCs w:val="21"/>
        </w:rPr>
        <w:t>Bユニット</w:t>
      </w:r>
    </w:p>
    <w:p w14:paraId="77889BB6"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ECA7BFE"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＜経過＞</w:t>
      </w:r>
    </w:p>
    <w:p w14:paraId="4903A83F"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 xml:space="preserve">　高校進学後に不良グループに入り勉強についていけず</w:t>
      </w:r>
      <w:r w:rsidRPr="0078008F">
        <w:rPr>
          <w:rFonts w:ascii="ＭＳ ゴシック" w:eastAsia="ＭＳ ゴシック" w:hAnsi="ＭＳ ゴシック" w:cs="ＭＳ ゴシック"/>
          <w:color w:val="000000"/>
          <w:kern w:val="0"/>
          <w:szCs w:val="21"/>
        </w:rPr>
        <w:t>2年で中退、以後は就労していた。H3年父</w:t>
      </w:r>
    </w:p>
    <w:p w14:paraId="2C5A6516"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の死去を機に埼玉県より帰郷。同時期発症。</w:t>
      </w:r>
      <w:r w:rsidRPr="0078008F">
        <w:rPr>
          <w:rFonts w:ascii="ＭＳ ゴシック" w:eastAsia="ＭＳ ゴシック" w:hAnsi="ＭＳ ゴシック" w:cs="ＭＳ ゴシック"/>
          <w:color w:val="000000"/>
          <w:kern w:val="0"/>
          <w:szCs w:val="21"/>
        </w:rPr>
        <w:t>H5年頃から自室へ閉じこもり幻聴や被害妄想、易怒</w:t>
      </w:r>
    </w:p>
    <w:p w14:paraId="3BFC2A20" w14:textId="37A8879F"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性、粗暴的言動が顕在化し</w:t>
      </w:r>
      <w:r w:rsidRPr="0078008F">
        <w:rPr>
          <w:rFonts w:ascii="ＭＳ ゴシック" w:eastAsia="ＭＳ ゴシック" w:hAnsi="ＭＳ ゴシック" w:cs="ＭＳ ゴシック"/>
          <w:color w:val="000000"/>
          <w:kern w:val="0"/>
          <w:szCs w:val="21"/>
        </w:rPr>
        <w:t>H12.8.21当院初診し計３回の入院歴あり。前回入院はH30年４月。被害</w:t>
      </w:r>
      <w:r w:rsidRPr="0078008F">
        <w:rPr>
          <w:rFonts w:ascii="ＭＳ ゴシック" w:eastAsia="ＭＳ ゴシック" w:hAnsi="ＭＳ ゴシック" w:cs="ＭＳ ゴシック" w:hint="eastAsia"/>
          <w:color w:val="000000"/>
          <w:kern w:val="0"/>
          <w:szCs w:val="21"/>
        </w:rPr>
        <w:t>妄想や関係妄想、対話性の幻聴、逸脱行為、迷惑行為などが顕著となったため当院にて医療保護</w:t>
      </w:r>
    </w:p>
    <w:p w14:paraId="53E8EAE9"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入院となっている。入院後、薬物療法・精神療法等により症状は軽快し、</w:t>
      </w:r>
      <w:r w:rsidRPr="0078008F">
        <w:rPr>
          <w:rFonts w:ascii="ＭＳ ゴシック" w:eastAsia="ＭＳ ゴシック" w:hAnsi="ＭＳ ゴシック" w:cs="ＭＳ ゴシック"/>
          <w:color w:val="000000"/>
          <w:kern w:val="0"/>
          <w:szCs w:val="21"/>
        </w:rPr>
        <w:t>H30.10.18には以前生活</w:t>
      </w:r>
    </w:p>
    <w:p w14:paraId="2988CBF4"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していたグループホーム「安心ハウスあさひ」へ退院。退院後は、あおぞらクリニックへの通院</w:t>
      </w:r>
    </w:p>
    <w:p w14:paraId="00052B48"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、デイケア利用を継続。幻聴体験や被害的な言動が時折聞かれ</w:t>
      </w:r>
      <w:r w:rsidRPr="0078008F">
        <w:rPr>
          <w:rFonts w:ascii="ＭＳ ゴシック" w:eastAsia="ＭＳ ゴシック" w:hAnsi="ＭＳ ゴシック" w:cs="ＭＳ ゴシック"/>
          <w:color w:val="000000"/>
          <w:kern w:val="0"/>
          <w:szCs w:val="21"/>
        </w:rPr>
        <w:t>GH入居者やデイケア利用者とトラ</w:t>
      </w:r>
    </w:p>
    <w:p w14:paraId="615A2240"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ブルとなる事ありスタッフ介入を要する事もあった。また手指振戦も持続してみられているが生</w:t>
      </w:r>
    </w:p>
    <w:p w14:paraId="59E0DAD3"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活上大きな支障はなかったよう。</w:t>
      </w:r>
      <w:r w:rsidRPr="0078008F">
        <w:rPr>
          <w:rFonts w:ascii="ＭＳ ゴシック" w:eastAsia="ＭＳ ゴシック" w:hAnsi="ＭＳ ゴシック" w:cs="ＭＳ ゴシック"/>
          <w:color w:val="000000"/>
          <w:kern w:val="0"/>
          <w:szCs w:val="21"/>
        </w:rPr>
        <w:t>R7.4月頃より気分の高揚さが目立ち、性的な言動や他社への威</w:t>
      </w:r>
    </w:p>
    <w:p w14:paraId="2237B5BC"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圧的な言動が多くみられるようになっていた。５月に入り施設内にて他利用者より暴行を受け、</w:t>
      </w:r>
    </w:p>
    <w:p w14:paraId="4E43A20C"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警察介入を受けることがあった。本人は自身が被害者であると訴えているが、トラブルの原因と</w:t>
      </w:r>
    </w:p>
    <w:p w14:paraId="13AC7B68"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してもともと本人の高圧的、威圧的な態度に起因していたものであった。被害的な様子や振り返</w:t>
      </w:r>
    </w:p>
    <w:p w14:paraId="5B06FE7A"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りの乏しさから施設内での共同生活が困難であるとのことで当院へ入院調整依頼あり、</w:t>
      </w:r>
      <w:r w:rsidRPr="0078008F">
        <w:rPr>
          <w:rFonts w:ascii="ＭＳ ゴシック" w:eastAsia="ＭＳ ゴシック" w:hAnsi="ＭＳ ゴシック" w:cs="ＭＳ ゴシック"/>
          <w:color w:val="000000"/>
          <w:kern w:val="0"/>
          <w:szCs w:val="21"/>
        </w:rPr>
        <w:t>R7年5月2</w:t>
      </w:r>
    </w:p>
    <w:p w14:paraId="2873BA61" w14:textId="365D62EA" w:rsidR="0091351C"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color w:val="000000"/>
          <w:kern w:val="0"/>
          <w:szCs w:val="21"/>
        </w:rPr>
        <w:t>9日東病棟Bユニットへ医療保護入院となる。</w:t>
      </w:r>
    </w:p>
    <w:p w14:paraId="5767A5B8" w14:textId="77777777" w:rsid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BFB27EB" w14:textId="74DF6430" w:rsidR="0091351C" w:rsidRPr="00C8684D" w:rsidRDefault="0091351C" w:rsidP="0091351C">
      <w:pPr>
        <w:ind w:left="1680" w:hangingChars="800" w:hanging="1680"/>
        <w:rPr>
          <w:rFonts w:ascii="ＭＳ ゴシック" w:eastAsia="ＭＳ ゴシック" w:hAnsi="ＭＳ ゴシック" w:cs="Times New Roman"/>
          <w:szCs w:val="21"/>
        </w:rPr>
      </w:pPr>
      <w:r w:rsidRPr="00C8684D">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②</w:t>
      </w:r>
      <w:r w:rsidRPr="00C8684D">
        <w:rPr>
          <w:rFonts w:ascii="ＭＳ ゴシック" w:eastAsia="ＭＳ ゴシック" w:hAnsi="ＭＳ ゴシック" w:cs="Times New Roman" w:hint="eastAsia"/>
          <w:szCs w:val="21"/>
        </w:rPr>
        <w:t>＞</w:t>
      </w:r>
    </w:p>
    <w:p w14:paraId="60D79891" w14:textId="77777777" w:rsidR="0078008F" w:rsidRPr="0078008F" w:rsidRDefault="0078008F" w:rsidP="00781FD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日　　時：令和</w:t>
      </w:r>
      <w:r w:rsidRPr="0078008F">
        <w:rPr>
          <w:rFonts w:ascii="ＭＳ ゴシック" w:eastAsia="ＭＳ ゴシック" w:hAnsi="ＭＳ ゴシック" w:cs="ＭＳ ゴシック"/>
          <w:color w:val="000000"/>
          <w:kern w:val="0"/>
          <w:szCs w:val="21"/>
        </w:rPr>
        <w:t>7年5月29日　15：00</w:t>
      </w:r>
    </w:p>
    <w:p w14:paraId="4A04D368"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color w:val="000000"/>
          <w:kern w:val="0"/>
          <w:szCs w:val="21"/>
        </w:rPr>
        <w:t xml:space="preserve">  氏　　名：小向　ヒサ子（こむかい　ひさこ）様</w:t>
      </w:r>
    </w:p>
    <w:p w14:paraId="362F29BA"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 xml:space="preserve">　生年月日：昭和</w:t>
      </w:r>
      <w:r w:rsidRPr="0078008F">
        <w:rPr>
          <w:rFonts w:ascii="ＭＳ ゴシック" w:eastAsia="ＭＳ ゴシック" w:hAnsi="ＭＳ ゴシック" w:cs="ＭＳ ゴシック"/>
          <w:color w:val="000000"/>
          <w:kern w:val="0"/>
          <w:szCs w:val="21"/>
        </w:rPr>
        <w:t>24年10月11日(75歳)</w:t>
      </w:r>
    </w:p>
    <w:p w14:paraId="4A60A275"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 xml:space="preserve">　病　　名：抑うつ神経症</w:t>
      </w:r>
    </w:p>
    <w:p w14:paraId="78452CD4"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 xml:space="preserve">　性　　別：女性</w:t>
      </w:r>
    </w:p>
    <w:p w14:paraId="10D5C86A"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 xml:space="preserve">　主</w:t>
      </w:r>
      <w:r w:rsidRPr="0078008F">
        <w:rPr>
          <w:rFonts w:ascii="ＭＳ ゴシック" w:eastAsia="ＭＳ ゴシック" w:hAnsi="ＭＳ ゴシック" w:cs="ＭＳ ゴシック"/>
          <w:color w:val="000000"/>
          <w:kern w:val="0"/>
          <w:szCs w:val="21"/>
        </w:rPr>
        <w:t xml:space="preserve"> 治 医：柞木田Dr</w:t>
      </w:r>
    </w:p>
    <w:p w14:paraId="747646AC"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 xml:space="preserve">　入院形態：医療保護入院</w:t>
      </w:r>
    </w:p>
    <w:p w14:paraId="78822F37"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 xml:space="preserve">　病　　棟：東病棟</w:t>
      </w:r>
      <w:r w:rsidRPr="0078008F">
        <w:rPr>
          <w:rFonts w:ascii="ＭＳ ゴシック" w:eastAsia="ＭＳ ゴシック" w:hAnsi="ＭＳ ゴシック" w:cs="ＭＳ ゴシック"/>
          <w:color w:val="000000"/>
          <w:kern w:val="0"/>
          <w:szCs w:val="21"/>
        </w:rPr>
        <w:t>Cユニット</w:t>
      </w:r>
    </w:p>
    <w:p w14:paraId="355A3F0D"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631C41C" w14:textId="4EEA165F"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＜経過＞</w:t>
      </w:r>
    </w:p>
    <w:p w14:paraId="5E3D2256"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これまで美容師として従事しており、自身の店で経営していた。</w:t>
      </w:r>
      <w:r w:rsidRPr="0078008F">
        <w:rPr>
          <w:rFonts w:ascii="ＭＳ ゴシック" w:eastAsia="ＭＳ ゴシック" w:hAnsi="ＭＳ ゴシック" w:cs="ＭＳ ゴシック"/>
          <w:color w:val="000000"/>
          <w:kern w:val="0"/>
          <w:szCs w:val="21"/>
        </w:rPr>
        <w:t>H26.7月にパニック発作を主訴に</w:t>
      </w:r>
    </w:p>
    <w:p w14:paraId="6A5B37F9"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八戸市立市民病院へ受診し継続通院していた。</w:t>
      </w:r>
      <w:r w:rsidRPr="0078008F">
        <w:rPr>
          <w:rFonts w:ascii="ＭＳ ゴシック" w:eastAsia="ＭＳ ゴシック" w:hAnsi="ＭＳ ゴシック" w:cs="ＭＳ ゴシック"/>
          <w:color w:val="000000"/>
          <w:kern w:val="0"/>
          <w:szCs w:val="21"/>
        </w:rPr>
        <w:t>R2～3年ごろより物忘れが気になるようになってた</w:t>
      </w:r>
    </w:p>
    <w:p w14:paraId="487F3987"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が、</w:t>
      </w:r>
      <w:r w:rsidRPr="0078008F">
        <w:rPr>
          <w:rFonts w:ascii="ＭＳ ゴシック" w:eastAsia="ＭＳ ゴシック" w:hAnsi="ＭＳ ゴシック" w:cs="ＭＳ ゴシック"/>
          <w:color w:val="000000"/>
          <w:kern w:val="0"/>
          <w:szCs w:val="21"/>
        </w:rPr>
        <w:t>R4.8月に夫様逝去後より単身生活となってからも生活に問題がないことから家族は年相応と</w:t>
      </w:r>
    </w:p>
    <w:p w14:paraId="53CEC35D"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考えていた。主治医の転院に伴い本人も当院へ</w:t>
      </w:r>
      <w:r w:rsidRPr="0078008F">
        <w:rPr>
          <w:rFonts w:ascii="ＭＳ ゴシック" w:eastAsia="ＭＳ ゴシック" w:hAnsi="ＭＳ ゴシック" w:cs="ＭＳ ゴシック"/>
          <w:color w:val="000000"/>
          <w:kern w:val="0"/>
          <w:szCs w:val="21"/>
        </w:rPr>
        <w:t>R5.10.13初診。定期的に通院をしており、気分の</w:t>
      </w:r>
    </w:p>
    <w:p w14:paraId="3E29A006"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落ち込みや不安感を訴えることはあったが過度とはなっていなかった。</w:t>
      </w:r>
      <w:r w:rsidRPr="0078008F">
        <w:rPr>
          <w:rFonts w:ascii="ＭＳ ゴシック" w:eastAsia="ＭＳ ゴシック" w:hAnsi="ＭＳ ゴシック" w:cs="ＭＳ ゴシック"/>
          <w:color w:val="000000"/>
          <w:kern w:val="0"/>
          <w:szCs w:val="21"/>
        </w:rPr>
        <w:t>R7.1月より便秘の訴えが</w:t>
      </w:r>
    </w:p>
    <w:p w14:paraId="5DECECD4" w14:textId="77777777" w:rsidR="0078008F" w:rsidRPr="0078008F"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聞かれるようになり、便秘に付随し不安感が増強。腹部症状に固執みられ食事へのこだわりも出</w:t>
      </w:r>
    </w:p>
    <w:p w14:paraId="7AC1E856" w14:textId="056911E2" w:rsidR="0091351C" w:rsidRDefault="0078008F" w:rsidP="007800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008F">
        <w:rPr>
          <w:rFonts w:ascii="ＭＳ ゴシック" w:eastAsia="ＭＳ ゴシック" w:hAnsi="ＭＳ ゴシック" w:cs="ＭＳ ゴシック" w:hint="eastAsia"/>
          <w:color w:val="000000"/>
          <w:kern w:val="0"/>
          <w:szCs w:val="21"/>
        </w:rPr>
        <w:t>ていた。長女、次女ともに本人への対応に疲弊され、入院希望あり、</w:t>
      </w:r>
      <w:r w:rsidRPr="0078008F">
        <w:rPr>
          <w:rFonts w:ascii="ＭＳ ゴシック" w:eastAsia="ＭＳ ゴシック" w:hAnsi="ＭＳ ゴシック" w:cs="ＭＳ ゴシック"/>
          <w:color w:val="000000"/>
          <w:kern w:val="0"/>
          <w:szCs w:val="21"/>
        </w:rPr>
        <w:t>R7年5月29日東病棟Cユニッ</w:t>
      </w:r>
      <w:r w:rsidRPr="0078008F">
        <w:rPr>
          <w:rFonts w:ascii="ＭＳ ゴシック" w:eastAsia="ＭＳ ゴシック" w:hAnsi="ＭＳ ゴシック" w:cs="ＭＳ ゴシック" w:hint="eastAsia"/>
          <w:color w:val="000000"/>
          <w:kern w:val="0"/>
          <w:szCs w:val="21"/>
        </w:rPr>
        <w:t>トへ医療保護入院となる。</w:t>
      </w:r>
    </w:p>
    <w:p w14:paraId="6F24A37F" w14:textId="257547A7" w:rsid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p>
    <w:sectPr w:rsidR="00B2146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6E01"/>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8A0"/>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C5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18D2F-60B3-43A8-8BAE-00BD51823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563</Words>
  <Characters>3214</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14</cp:revision>
  <cp:lastPrinted>2024-11-26T17:22:00Z</cp:lastPrinted>
  <dcterms:created xsi:type="dcterms:W3CDTF">2025-05-29T02:23:00Z</dcterms:created>
  <dcterms:modified xsi:type="dcterms:W3CDTF">2025-05-29T08:08:00Z</dcterms:modified>
</cp:coreProperties>
</file>