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0BF61013"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84FDE">
        <w:rPr>
          <w:rFonts w:ascii="ＭＳ ゴシック" w:eastAsia="ＭＳ ゴシック" w:hAnsi="ＭＳ ゴシック" w:cs="Times New Roman" w:hint="eastAsia"/>
          <w:szCs w:val="21"/>
        </w:rPr>
        <w:t>1</w:t>
      </w:r>
      <w:r w:rsidR="00C237D7">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C237D7">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C237D7">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2E36C4" w:rsidR="00EE6B1F" w:rsidRDefault="00F84FDE"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C6A8F42" w:rsidR="00597448" w:rsidRPr="005D5DF3" w:rsidRDefault="00D858E9"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7DC6182" w:rsidR="00EE6B1F" w:rsidRDefault="00D858E9"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4DF9D2F" w:rsidR="001A2663" w:rsidRDefault="00D858E9"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E80C1FA" w:rsidR="00192417" w:rsidRDefault="009144FC"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5EC3D5CB" w:rsidR="007A09B3" w:rsidRDefault="009144FC"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6266BCE5" w:rsidR="00374CBB" w:rsidRDefault="009144FC"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15F7F057" w:rsidR="00AC179B" w:rsidRDefault="00D858E9"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17A9676D" w:rsidR="00B80120" w:rsidRDefault="009144FC"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6C0BC9A" w:rsidR="00516CCF" w:rsidRDefault="009144F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5992889" w:rsidR="00516CCF" w:rsidRDefault="00D858E9"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3A90209" w:rsidR="00516CCF" w:rsidRDefault="009144FC"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05DA88D" w:rsidR="00516CCF" w:rsidRPr="00344242" w:rsidRDefault="00D858E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40CC81F" w:rsidR="00516CCF" w:rsidRPr="00344242" w:rsidRDefault="00D858E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0FABEA9" w:rsidR="00516CCF" w:rsidRDefault="005D5DF3"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7A6D4820" w:rsidR="00516CCF" w:rsidRPr="00344242" w:rsidRDefault="009144F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3D33E5CC" w:rsidR="00516CCF" w:rsidRDefault="009144FC"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494D404E" w:rsidR="00516CCF" w:rsidRDefault="00D858E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370140E" w:rsidR="008C373E" w:rsidRDefault="00D858E9"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3445F"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9DC391" w:rsidR="00516CCF" w:rsidRDefault="009144F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CFDB4E0" w:rsidR="00516CCF" w:rsidRPr="00243280" w:rsidRDefault="00D858E9"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511D78C" w:rsidR="00516CCF" w:rsidRPr="00243280" w:rsidRDefault="009144F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684B392" w:rsidR="00516CCF" w:rsidRPr="00243280" w:rsidRDefault="00341395" w:rsidP="00983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58E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EBD1776" w:rsidR="00516CCF" w:rsidRPr="00243280" w:rsidRDefault="00731AB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C1C9CBA" w:rsidR="00516CCF" w:rsidRPr="00243280" w:rsidRDefault="00731AB6"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25B5C1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7EB9EA90" w14:textId="10DC143D" w:rsidR="00E5479F" w:rsidRDefault="00E5479F" w:rsidP="00870B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601352F" w14:textId="18A23C59" w:rsidR="00E5479F" w:rsidRDefault="00E5479F" w:rsidP="00870BDC">
      <w:pPr>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1055CB">
        <w:rPr>
          <w:rFonts w:ascii="ＭＳ ゴシック" w:eastAsia="ＭＳ ゴシック" w:hAnsi="ＭＳ ゴシック" w:cs="ＭＳ ゴシック"/>
          <w:color w:val="000000"/>
          <w:kern w:val="0"/>
          <w:szCs w:val="21"/>
        </w:rPr>
        <w:t>千葉　友紀子様</w:t>
      </w:r>
      <w:r>
        <w:rPr>
          <w:rFonts w:ascii="ＭＳ ゴシック" w:eastAsia="ＭＳ ゴシック" w:hAnsi="ＭＳ ゴシック" w:cs="ＭＳ ゴシック" w:hint="eastAsia"/>
          <w:color w:val="000000"/>
          <w:kern w:val="0"/>
          <w:szCs w:val="21"/>
        </w:rPr>
        <w:t>～東病棟合併症室へ医療保護入院となる。</w:t>
      </w:r>
    </w:p>
    <w:p w14:paraId="7C10BBE5" w14:textId="45208FC3" w:rsidR="00421D60" w:rsidRPr="00421D60" w:rsidRDefault="00E5479F" w:rsidP="00421D60">
      <w:pPr>
        <w:pStyle w:val="HTML"/>
        <w:shd w:val="clear" w:color="auto" w:fill="FFFFFF"/>
        <w:rPr>
          <w:sz w:val="21"/>
          <w:szCs w:val="21"/>
        </w:rPr>
      </w:pPr>
      <w:r w:rsidRPr="00421D60">
        <w:rPr>
          <w:rFonts w:hint="eastAsia"/>
          <w:sz w:val="21"/>
          <w:szCs w:val="21"/>
        </w:rPr>
        <w:t>・</w:t>
      </w:r>
      <w:r w:rsidR="00421D60" w:rsidRPr="00421D60">
        <w:rPr>
          <w:sz w:val="21"/>
          <w:szCs w:val="21"/>
        </w:rPr>
        <w:t>七戸 康徳</w:t>
      </w:r>
      <w:r w:rsidR="00421D60">
        <w:rPr>
          <w:rFonts w:hint="eastAsia"/>
          <w:sz w:val="21"/>
          <w:szCs w:val="21"/>
        </w:rPr>
        <w:t>様～</w:t>
      </w:r>
      <w:r w:rsidR="006B72DE">
        <w:rPr>
          <w:rFonts w:hint="eastAsia"/>
          <w:sz w:val="21"/>
          <w:szCs w:val="21"/>
        </w:rPr>
        <w:t>東病棟Bユニット2号室へ医療保護入院となる。</w:t>
      </w:r>
    </w:p>
    <w:p w14:paraId="3B7954AD" w14:textId="6C9D513A" w:rsidR="00E5479F" w:rsidRPr="00ED4050" w:rsidRDefault="00E5479F" w:rsidP="00870BDC">
      <w:pPr>
        <w:rPr>
          <w:rFonts w:ascii="ＭＳ ゴシック" w:eastAsia="ＭＳ ゴシック" w:hAnsi="ＭＳ ゴシック" w:cs="Times New Roman"/>
          <w:szCs w:val="21"/>
        </w:rPr>
      </w:pPr>
    </w:p>
    <w:p w14:paraId="1FE9E7D8" w14:textId="3B6E8618"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D41AB">
        <w:rPr>
          <w:rFonts w:ascii="ＭＳ ゴシック" w:eastAsia="ＭＳ ゴシック" w:hAnsi="ＭＳ ゴシック" w:cs="Times New Roman" w:hint="eastAsia"/>
          <w:szCs w:val="21"/>
        </w:rPr>
        <w:t>】</w:t>
      </w:r>
    </w:p>
    <w:p w14:paraId="5874EC97" w14:textId="58E31289"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　久男</w:t>
      </w:r>
      <w:r w:rsidR="009D41AB">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東病棟B</w:t>
      </w:r>
      <w:r w:rsidR="00A6630A">
        <w:rPr>
          <w:rFonts w:ascii="ＭＳ ゴシック" w:eastAsia="ＭＳ ゴシック" w:hAnsi="ＭＳ ゴシック" w:cs="Times New Roman" w:hint="eastAsia"/>
          <w:szCs w:val="21"/>
        </w:rPr>
        <w:t>ユニット</w:t>
      </w:r>
      <w:r w:rsidR="009D41AB">
        <w:rPr>
          <w:rFonts w:ascii="ＭＳ ゴシック" w:eastAsia="ＭＳ ゴシック" w:hAnsi="ＭＳ ゴシック" w:cs="Times New Roman" w:hint="eastAsia"/>
          <w:szCs w:val="21"/>
        </w:rPr>
        <w:t>2</w:t>
      </w:r>
      <w:r w:rsidR="00A6630A">
        <w:rPr>
          <w:rFonts w:ascii="ＭＳ ゴシック" w:eastAsia="ＭＳ ゴシック" w:hAnsi="ＭＳ ゴシック" w:cs="Times New Roman" w:hint="eastAsia"/>
          <w:szCs w:val="21"/>
        </w:rPr>
        <w:t>号室</w:t>
      </w:r>
      <w:r w:rsidR="0096109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南病棟</w:t>
      </w:r>
      <w:r w:rsidR="009144FC">
        <w:rPr>
          <w:rFonts w:ascii="ＭＳ ゴシック" w:eastAsia="ＭＳ ゴシック" w:hAnsi="ＭＳ ゴシック" w:cs="Times New Roman" w:hint="eastAsia"/>
          <w:szCs w:val="21"/>
        </w:rPr>
        <w:t>Cユニット205号室</w:t>
      </w:r>
    </w:p>
    <w:p w14:paraId="1A4AFC52" w14:textId="49BE9481" w:rsidR="003F0422" w:rsidRDefault="003F0422"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53F3FA" w14:textId="18E30628" w:rsidR="003F0422" w:rsidRDefault="003F0422"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586FE81A" w14:textId="1017337A" w:rsidR="003F0422" w:rsidRPr="00CF67DD" w:rsidRDefault="00ED405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67DD">
        <w:rPr>
          <w:rFonts w:ascii="ＭＳ ゴシック" w:eastAsia="ＭＳ ゴシック" w:hAnsi="ＭＳ ゴシック" w:cs="Times New Roman" w:hint="eastAsia"/>
          <w:szCs w:val="21"/>
        </w:rPr>
        <w:t>・小栗　健太郎様～</w:t>
      </w:r>
      <w:r w:rsidR="00CF67DD" w:rsidRPr="00CF67DD">
        <w:rPr>
          <w:rFonts w:ascii="ＭＳ ゴシック" w:eastAsia="ＭＳ ゴシック" w:hAnsi="ＭＳ ゴシック"/>
          <w:color w:val="000000"/>
          <w:spacing w:val="8"/>
          <w:szCs w:val="21"/>
        </w:rPr>
        <w:t>東病棟Aユニット13号室→東病棟Aユニット9号室</w:t>
      </w:r>
    </w:p>
    <w:p w14:paraId="4AB1F308" w14:textId="38C8BB4E" w:rsidR="00ED4050" w:rsidRPr="00CF67DD" w:rsidRDefault="00ED405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67DD">
        <w:rPr>
          <w:rFonts w:ascii="ＭＳ ゴシック" w:eastAsia="ＭＳ ゴシック" w:hAnsi="ＭＳ ゴシック" w:cs="Times New Roman" w:hint="eastAsia"/>
          <w:szCs w:val="21"/>
        </w:rPr>
        <w:t>・井上　哲也様～</w:t>
      </w:r>
      <w:r w:rsidR="00CF67DD" w:rsidRPr="00CF67DD">
        <w:rPr>
          <w:rFonts w:ascii="ＭＳ ゴシック" w:eastAsia="ＭＳ ゴシック" w:hAnsi="ＭＳ ゴシック"/>
          <w:color w:val="000000"/>
          <w:spacing w:val="8"/>
          <w:szCs w:val="21"/>
        </w:rPr>
        <w:t>東病棟Aユニット9号室→東病棟Aユニット11号室</w:t>
      </w:r>
    </w:p>
    <w:p w14:paraId="4A36AC93" w14:textId="1B64EB2A" w:rsidR="00ED4050" w:rsidRPr="00CF67DD" w:rsidRDefault="00ED405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67DD">
        <w:rPr>
          <w:rFonts w:ascii="ＭＳ ゴシック" w:eastAsia="ＭＳ ゴシック" w:hAnsi="ＭＳ ゴシック" w:cs="Times New Roman" w:hint="eastAsia"/>
          <w:szCs w:val="21"/>
        </w:rPr>
        <w:t>・大平　香奈様～</w:t>
      </w:r>
      <w:r w:rsidR="00CF67DD" w:rsidRPr="00CF67DD">
        <w:rPr>
          <w:rFonts w:ascii="ＭＳ ゴシック" w:eastAsia="ＭＳ ゴシック" w:hAnsi="ＭＳ ゴシック"/>
          <w:color w:val="000000"/>
          <w:spacing w:val="8"/>
          <w:szCs w:val="21"/>
        </w:rPr>
        <w:t>東病棟Aユニット11号室→東病棟Aユニット16号室</w:t>
      </w:r>
    </w:p>
    <w:p w14:paraId="12B20CF0" w14:textId="53A6FDF8" w:rsidR="003F0422" w:rsidRPr="00CF67DD" w:rsidRDefault="003F0422"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86A086E" w14:textId="0D132F1C" w:rsidR="003F0422" w:rsidRPr="00CF67DD" w:rsidRDefault="003F0422"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67DD">
        <w:rPr>
          <w:rFonts w:ascii="ＭＳ ゴシック" w:eastAsia="ＭＳ ゴシック" w:hAnsi="ＭＳ ゴシック" w:cs="Times New Roman" w:hint="eastAsia"/>
          <w:szCs w:val="21"/>
        </w:rPr>
        <w:t>【ユニット移動】</w:t>
      </w:r>
    </w:p>
    <w:p w14:paraId="4E42E8FE" w14:textId="3BF409F2" w:rsidR="00E5479F" w:rsidRDefault="00ED405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67DD">
        <w:rPr>
          <w:rFonts w:ascii="ＭＳ ゴシック" w:eastAsia="ＭＳ ゴシック" w:hAnsi="ＭＳ ゴシック" w:cs="Times New Roman" w:hint="eastAsia"/>
          <w:szCs w:val="21"/>
        </w:rPr>
        <w:t>・庭田　久美子様～</w:t>
      </w:r>
      <w:r w:rsidR="00CF67DD" w:rsidRPr="00CF67DD">
        <w:rPr>
          <w:rFonts w:ascii="ＭＳ ゴシック" w:eastAsia="ＭＳ ゴシック" w:hAnsi="ＭＳ ゴシック"/>
          <w:color w:val="000000"/>
          <w:spacing w:val="8"/>
          <w:szCs w:val="21"/>
        </w:rPr>
        <w:t>東病棟Aユニット16号室→東病棟Bユニット1号室</w:t>
      </w:r>
    </w:p>
    <w:p w14:paraId="42D75B1F" w14:textId="77777777" w:rsidR="009D41AB" w:rsidRDefault="009D41A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6B869F14" w:rsidR="00A3445F" w:rsidRDefault="00A3445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2691B236" w14:textId="4319A033" w:rsidR="00C237D7"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健太郎様～不穏時：クエアチピン（100）</w:t>
      </w:r>
      <w:r w:rsidR="00AD364C">
        <w:rPr>
          <w:rFonts w:ascii="ＭＳ ゴシック" w:eastAsia="ＭＳ ゴシック" w:hAnsi="ＭＳ ゴシック" w:cs="Times New Roman" w:hint="eastAsia"/>
          <w:szCs w:val="21"/>
        </w:rPr>
        <w:t>7回分処方。</w:t>
      </w:r>
    </w:p>
    <w:p w14:paraId="24BC3BD0" w14:textId="24EA4560" w:rsidR="00C237D7"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・山舘　祥希様～フェキソフェナジン錠</w:t>
      </w:r>
      <w:r w:rsidR="001F0E4B">
        <w:rPr>
          <w:rFonts w:ascii="ＭＳ ゴシック" w:eastAsia="ＭＳ ゴシック" w:hAnsi="ＭＳ ゴシック" w:cs="Times New Roman" w:hint="eastAsia"/>
          <w:szCs w:val="21"/>
        </w:rPr>
        <w:t>処方</w:t>
      </w:r>
    </w:p>
    <w:p w14:paraId="1659225E" w14:textId="68F3AA90" w:rsidR="00C237D7"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貞子様～ロナセンテープ</w:t>
      </w:r>
      <w:r w:rsidR="001F0E4B">
        <w:rPr>
          <w:rFonts w:ascii="ＭＳ ゴシック" w:eastAsia="ＭＳ ゴシック" w:hAnsi="ＭＳ ゴシック" w:cs="Times New Roman" w:hint="eastAsia"/>
          <w:szCs w:val="21"/>
        </w:rPr>
        <w:t>処方</w:t>
      </w:r>
    </w:p>
    <w:p w14:paraId="611E77B2" w14:textId="1AA65672" w:rsidR="00C237D7"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達三様～メトグルコ錠</w:t>
      </w:r>
      <w:r w:rsidR="001F0E4B">
        <w:rPr>
          <w:rFonts w:ascii="ＭＳ ゴシック" w:eastAsia="ＭＳ ゴシック" w:hAnsi="ＭＳ ゴシック" w:cs="Times New Roman" w:hint="eastAsia"/>
          <w:szCs w:val="21"/>
        </w:rPr>
        <w:t>処方</w:t>
      </w:r>
    </w:p>
    <w:p w14:paraId="09410386" w14:textId="12AAC85E" w:rsidR="00834748" w:rsidRDefault="00834748"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8352F13" w14:textId="27F859C0" w:rsidR="00F917EB" w:rsidRDefault="00F917EB" w:rsidP="00086DFF">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72306B84"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5070972D"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w:t>
      </w:r>
      <w:r w:rsidR="00E53DAB">
        <w:rPr>
          <w:rFonts w:ascii="ＭＳ ゴシック" w:eastAsia="ＭＳ ゴシック" w:hAnsi="ＭＳ ゴシック" w:cs="Times New Roman" w:hint="eastAsia"/>
          <w:szCs w:val="21"/>
        </w:rPr>
        <w:t>中。</w:t>
      </w:r>
      <w:r w:rsidR="001E4C89" w:rsidRPr="001E4C89">
        <w:rPr>
          <w:rFonts w:ascii="ＭＳ ゴシック" w:eastAsia="ＭＳ ゴシック" w:hAnsi="ＭＳ ゴシック" w:cs="Times New Roman" w:hint="eastAsia"/>
          <w:szCs w:val="21"/>
        </w:rPr>
        <w:t>開放観察中、自室で臥床して過ごす。奇声や不潔行為、脱衣行為なし。</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13949E64"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w:t>
      </w:r>
      <w:r w:rsidR="00E53DAB">
        <w:rPr>
          <w:rFonts w:ascii="ＭＳ ゴシック" w:eastAsia="ＭＳ ゴシック" w:hAnsi="ＭＳ ゴシック" w:cs="Times New Roman" w:hint="eastAsia"/>
          <w:szCs w:val="21"/>
        </w:rPr>
        <w:t>中</w:t>
      </w:r>
      <w:r w:rsidR="00F823EE">
        <w:rPr>
          <w:rFonts w:ascii="ＭＳ ゴシック" w:eastAsia="ＭＳ ゴシック" w:hAnsi="ＭＳ ゴシック" w:cs="Times New Roman" w:hint="eastAsia"/>
          <w:szCs w:val="21"/>
        </w:rPr>
        <w:t>。</w:t>
      </w:r>
      <w:r w:rsidR="001E4C89" w:rsidRPr="001E4C89">
        <w:rPr>
          <w:rFonts w:ascii="ＭＳ ゴシック" w:eastAsia="ＭＳ ゴシック" w:hAnsi="ＭＳ ゴシック" w:cs="Times New Roman" w:hint="eastAsia"/>
          <w:szCs w:val="21"/>
        </w:rPr>
        <w:t>妄想言動あるが不穏、興奮なし。過度な飲水要求もなし。</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764AD426"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1E4C89" w:rsidRPr="001E4C89">
        <w:rPr>
          <w:rFonts w:ascii="ＭＳ ゴシック" w:eastAsia="ＭＳ ゴシック" w:hAnsi="ＭＳ ゴシック" w:cs="Times New Roman" w:hint="eastAsia"/>
          <w:szCs w:val="21"/>
        </w:rPr>
        <w:t>本日より午前午後二時間ずつ開放観察の指示有り。開放観察中、ホールでテレビ観ている事多いが逸脱行動やトラブル無く経過。</w:t>
      </w:r>
      <w:r w:rsidR="008A0AE5" w:rsidRPr="008A0AE5">
        <w:rPr>
          <w:rFonts w:ascii="ＭＳ ゴシック" w:eastAsia="ＭＳ ゴシック" w:hAnsi="ＭＳ ゴシック" w:cs="Times New Roman" w:hint="eastAsia"/>
          <w:szCs w:val="21"/>
        </w:rPr>
        <w:t>引き続き、症状観察と早期に処遇制限解除が出来るよう努めていく。</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44ED3068" w14:textId="7F76465E" w:rsidR="001055CB" w:rsidRDefault="001055CB" w:rsidP="001E4C89">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1E4C89" w:rsidRPr="001E4C89">
        <w:rPr>
          <w:rFonts w:ascii="ＭＳ ゴシック" w:eastAsia="ＭＳ ゴシック" w:hAnsi="ＭＳ ゴシック" w:cs="Times New Roman" w:hint="eastAsia"/>
          <w:szCs w:val="21"/>
        </w:rPr>
        <w:t>「誰かを殺そうと思って」等の発言あり。同室患者へ襲い掛かろうとする行為や著しい迷惑行為見られ、柞木田</w:t>
      </w:r>
      <w:r w:rsidR="001E4C89" w:rsidRPr="001E4C89">
        <w:rPr>
          <w:rFonts w:ascii="ＭＳ ゴシック" w:eastAsia="ＭＳ ゴシック" w:hAnsi="ＭＳ ゴシック" w:cs="Times New Roman"/>
          <w:szCs w:val="21"/>
        </w:rPr>
        <w:t>Drの診察の下10：30</w:t>
      </w:r>
      <w:r w:rsidR="001E4C89" w:rsidRPr="001E4C89">
        <w:rPr>
          <w:rFonts w:ascii="ＭＳ ゴシック" w:eastAsia="ＭＳ ゴシック" w:hAnsi="ＭＳ ゴシック" w:cs="Times New Roman" w:hint="eastAsia"/>
          <w:szCs w:val="21"/>
        </w:rPr>
        <w:t>終日隔離開始となる。入室時は拒否無し。その後は臥床して休まれスタッフコールなく静穏にて経過している。</w:t>
      </w:r>
    </w:p>
    <w:p w14:paraId="06430CD1" w14:textId="554F6F1D" w:rsidR="007B5CEA" w:rsidRDefault="007B5CEA" w:rsidP="003E6519">
      <w:pPr>
        <w:ind w:left="1680" w:hangingChars="800" w:hanging="1680"/>
        <w:rPr>
          <w:rFonts w:ascii="ＭＳ ゴシック" w:eastAsia="ＭＳ ゴシック" w:hAnsi="ＭＳ ゴシック" w:cs="Times New Roman"/>
          <w:szCs w:val="21"/>
        </w:rPr>
      </w:pPr>
    </w:p>
    <w:p w14:paraId="6366866C" w14:textId="63C3D273" w:rsidR="007B5CEA" w:rsidRDefault="00C237D7"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w:t>
      </w:r>
      <w:r w:rsidR="007B5CEA">
        <w:rPr>
          <w:rFonts w:ascii="ＭＳ ゴシック" w:eastAsia="ＭＳ ゴシック" w:hAnsi="ＭＳ ゴシック" w:cs="Times New Roman" w:hint="eastAsia"/>
          <w:szCs w:val="21"/>
        </w:rPr>
        <w:t>診察＞</w:t>
      </w:r>
    </w:p>
    <w:p w14:paraId="5726DFC8" w14:textId="4A7E9B3B" w:rsidR="007B5CEA" w:rsidRDefault="00834748"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00E91BEC">
        <w:rPr>
          <w:rFonts w:ascii="ＭＳ ゴシック" w:eastAsia="ＭＳ ゴシック" w:hAnsi="ＭＳ ゴシック" w:cs="Times New Roman" w:hint="eastAsia"/>
          <w:szCs w:val="21"/>
        </w:rPr>
        <w:t>処方、指示変更無し。</w:t>
      </w:r>
    </w:p>
    <w:p w14:paraId="7615F0D6" w14:textId="77777777" w:rsidR="00CF67DD" w:rsidRDefault="00CF67DD" w:rsidP="007B5CEA">
      <w:pPr>
        <w:ind w:left="1680" w:hangingChars="800" w:hanging="1680"/>
        <w:rPr>
          <w:rFonts w:ascii="ＭＳ ゴシック" w:eastAsia="ＭＳ ゴシック" w:hAnsi="ＭＳ ゴシック" w:cs="Times New Roman"/>
          <w:szCs w:val="21"/>
        </w:rPr>
      </w:pPr>
    </w:p>
    <w:p w14:paraId="70047D23" w14:textId="40057E75" w:rsidR="00834748" w:rsidRDefault="00834748"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・寺沢　隆様～</w:t>
      </w:r>
      <w:r w:rsidR="00E91BEC" w:rsidRPr="00E91BEC">
        <w:rPr>
          <w:rFonts w:ascii="ＭＳ ゴシック" w:eastAsia="ＭＳ ゴシック" w:hAnsi="ＭＳ ゴシック" w:cs="Times New Roman" w:hint="eastAsia"/>
          <w:szCs w:val="21"/>
        </w:rPr>
        <w:t>歩行訓練は今後も継続するように指示有り。</w:t>
      </w:r>
      <w:r w:rsidR="00E91BEC" w:rsidRPr="00E91BEC">
        <w:rPr>
          <w:rFonts w:ascii="ＭＳ ゴシック" w:eastAsia="ＭＳ ゴシック" w:hAnsi="ＭＳ ゴシック" w:cs="Times New Roman"/>
          <w:szCs w:val="21"/>
        </w:rPr>
        <w:t>Na減少傾向であり5/20採血予定となる。今後の方針は認知機能検査の結果次第で判断していくとの事。</w:t>
      </w:r>
    </w:p>
    <w:p w14:paraId="2DD11E27" w14:textId="77777777" w:rsidR="00CF67DD" w:rsidRDefault="00CF67DD" w:rsidP="007B5CEA">
      <w:pPr>
        <w:ind w:left="1680" w:hangingChars="800" w:hanging="1680"/>
        <w:rPr>
          <w:rFonts w:ascii="ＭＳ ゴシック" w:eastAsia="ＭＳ ゴシック" w:hAnsi="ＭＳ ゴシック" w:cs="Times New Roman"/>
          <w:szCs w:val="21"/>
        </w:rPr>
      </w:pPr>
    </w:p>
    <w:p w14:paraId="5909419F" w14:textId="42C529BE" w:rsidR="00834748" w:rsidRDefault="00834748"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00E91BEC" w:rsidRPr="00E91BEC">
        <w:rPr>
          <w:rFonts w:ascii="ＭＳ ゴシック" w:eastAsia="ＭＳ ゴシック" w:hAnsi="ＭＳ ゴシック" w:cs="Times New Roman" w:hint="eastAsia"/>
          <w:szCs w:val="21"/>
        </w:rPr>
        <w:t>体重</w:t>
      </w:r>
      <w:r w:rsidR="00E91BEC" w:rsidRPr="00E91BEC">
        <w:rPr>
          <w:rFonts w:ascii="ＭＳ ゴシック" w:eastAsia="ＭＳ ゴシック" w:hAnsi="ＭＳ ゴシック" w:cs="Times New Roman"/>
          <w:szCs w:val="21"/>
        </w:rPr>
        <w:t>32㎏台であり入院後から増量見られず、明日の食事から1800キロカロリーの食事へ変更。変更し体重増加無ければ来週常食へ変更予定。排便困難感訴え有り本日昼からモビコール増量となる。採血結果よりカリウム値改善見られアスパラｶﾘｳﾑ減量となる。フロセミド中止。オヤツ希望有り許可。</w:t>
      </w:r>
    </w:p>
    <w:p w14:paraId="20DF3C5C" w14:textId="77777777" w:rsidR="00CF67DD" w:rsidRDefault="00CF67DD" w:rsidP="007B5CEA">
      <w:pPr>
        <w:ind w:left="1680" w:hangingChars="800" w:hanging="1680"/>
        <w:rPr>
          <w:rFonts w:ascii="ＭＳ ゴシック" w:eastAsia="ＭＳ ゴシック" w:hAnsi="ＭＳ ゴシック" w:cs="Times New Roman"/>
          <w:szCs w:val="21"/>
        </w:rPr>
      </w:pPr>
    </w:p>
    <w:p w14:paraId="61F99052" w14:textId="2F1B6333" w:rsidR="00834748" w:rsidRDefault="00834748"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E91BEC" w:rsidRPr="00E91BEC">
        <w:rPr>
          <w:rFonts w:ascii="ＭＳ ゴシック" w:eastAsia="ＭＳ ゴシック" w:hAnsi="ＭＳ ゴシック" w:cs="Times New Roman" w:hint="eastAsia"/>
          <w:szCs w:val="21"/>
        </w:rPr>
        <w:t>処方、指示変更無し。</w:t>
      </w:r>
    </w:p>
    <w:p w14:paraId="48B963D5" w14:textId="77777777" w:rsidR="00CF67DD" w:rsidRDefault="00CF67DD" w:rsidP="007B5CEA">
      <w:pPr>
        <w:ind w:left="1680" w:hangingChars="800" w:hanging="1680"/>
        <w:rPr>
          <w:rFonts w:ascii="ＭＳ ゴシック" w:eastAsia="ＭＳ ゴシック" w:hAnsi="ＭＳ ゴシック" w:cs="Times New Roman"/>
          <w:szCs w:val="21"/>
        </w:rPr>
      </w:pPr>
    </w:p>
    <w:p w14:paraId="707FBF20" w14:textId="7A5183C0" w:rsidR="00834748" w:rsidRDefault="00834748"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・滝田　英人様～</w:t>
      </w:r>
      <w:r w:rsidR="0098303A" w:rsidRPr="0098303A">
        <w:rPr>
          <w:rFonts w:ascii="ＭＳ ゴシック" w:eastAsia="ＭＳ ゴシック" w:hAnsi="ＭＳ ゴシック" w:cs="Times New Roman"/>
          <w:szCs w:val="21"/>
        </w:rPr>
        <w:t>処方、指示変更無し。</w:t>
      </w:r>
    </w:p>
    <w:p w14:paraId="1D380963" w14:textId="525AB941" w:rsidR="00834748" w:rsidRDefault="00834748"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・蔵　淳一様～</w:t>
      </w:r>
      <w:r w:rsidR="0098303A" w:rsidRPr="0098303A">
        <w:rPr>
          <w:rFonts w:ascii="ＭＳ ゴシック" w:eastAsia="ＭＳ ゴシック" w:hAnsi="ＭＳ ゴシック" w:cs="Times New Roman" w:hint="eastAsia"/>
          <w:szCs w:val="21"/>
        </w:rPr>
        <w:t>デエビゴ、トリンテリックス減量となる。心理検査終了後西病棟へ転出許可あり。</w:t>
      </w:r>
    </w:p>
    <w:p w14:paraId="670BABB4" w14:textId="2CC8AF37" w:rsidR="00C237D7" w:rsidRDefault="00C237D7" w:rsidP="00834748">
      <w:pPr>
        <w:rPr>
          <w:rFonts w:ascii="ＭＳ ゴシック" w:eastAsia="ＭＳ ゴシック" w:hAnsi="ＭＳ ゴシック" w:cs="Times New Roman"/>
          <w:szCs w:val="21"/>
        </w:rPr>
      </w:pPr>
    </w:p>
    <w:p w14:paraId="7D64264C" w14:textId="061E3F61" w:rsidR="00C237D7" w:rsidRDefault="00C237D7" w:rsidP="007B5CEA">
      <w:pPr>
        <w:ind w:left="1680" w:hangingChars="800" w:hanging="1680"/>
        <w:rPr>
          <w:rFonts w:ascii="ＭＳ ゴシック" w:eastAsia="ＭＳ ゴシック" w:hAnsi="ＭＳ ゴシック" w:cs="Times New Roman"/>
          <w:szCs w:val="21"/>
        </w:rPr>
      </w:pPr>
    </w:p>
    <w:p w14:paraId="517212D3" w14:textId="7DDFC4EA" w:rsidR="00C237D7" w:rsidRDefault="00C237D7" w:rsidP="007B5C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p>
    <w:p w14:paraId="0C9252ED" w14:textId="10981981" w:rsidR="00C237D7" w:rsidRPr="00EB3FAE" w:rsidRDefault="00834748" w:rsidP="007B5CEA">
      <w:pPr>
        <w:ind w:left="1680" w:hangingChars="800" w:hanging="1680"/>
        <w:rPr>
          <w:rFonts w:ascii="ＭＳ ゴシック" w:eastAsia="ＭＳ ゴシック" w:hAnsi="ＭＳ ゴシック"/>
          <w:color w:val="000000"/>
          <w:spacing w:val="8"/>
          <w:szCs w:val="21"/>
        </w:rPr>
      </w:pPr>
      <w:r w:rsidRPr="00EB3FAE">
        <w:rPr>
          <w:rFonts w:ascii="ＭＳ ゴシック" w:eastAsia="ＭＳ ゴシック" w:hAnsi="ＭＳ ゴシック" w:cs="Times New Roman" w:hint="eastAsia"/>
          <w:szCs w:val="21"/>
        </w:rPr>
        <w:t>・藤井　崇史様～</w:t>
      </w:r>
      <w:r w:rsidR="00EB3FAE" w:rsidRPr="00EB3FAE">
        <w:rPr>
          <w:rFonts w:ascii="ＭＳ ゴシック" w:eastAsia="ＭＳ ゴシック" w:hAnsi="ＭＳ ゴシック"/>
          <w:color w:val="000000"/>
          <w:spacing w:val="8"/>
          <w:szCs w:val="21"/>
        </w:rPr>
        <w:t>腰痛訴え有り明日よりセレコキシブ朝・夕14日分処方となる。薬局へクロザピンの同意書について確認するよう指示有り。</w:t>
      </w:r>
    </w:p>
    <w:p w14:paraId="361723DC" w14:textId="77777777" w:rsidR="00EB3FAE" w:rsidRPr="00EB3FAE" w:rsidRDefault="00EB3FAE" w:rsidP="007B5CEA">
      <w:pPr>
        <w:ind w:left="1680" w:hangingChars="800" w:hanging="1680"/>
        <w:rPr>
          <w:rFonts w:ascii="ＭＳ ゴシック" w:eastAsia="ＭＳ ゴシック" w:hAnsi="ＭＳ ゴシック" w:cs="Times New Roman" w:hint="eastAsia"/>
          <w:szCs w:val="21"/>
        </w:rPr>
      </w:pPr>
    </w:p>
    <w:p w14:paraId="1BBFF92A" w14:textId="6BBEABBC" w:rsidR="00834748" w:rsidRPr="00EB3FAE" w:rsidRDefault="00834748" w:rsidP="007B5CEA">
      <w:pPr>
        <w:ind w:left="1680" w:hangingChars="800" w:hanging="1680"/>
        <w:rPr>
          <w:rFonts w:ascii="ＭＳ ゴシック" w:eastAsia="ＭＳ ゴシック" w:hAnsi="ＭＳ ゴシック"/>
          <w:color w:val="000000"/>
          <w:spacing w:val="8"/>
          <w:szCs w:val="21"/>
        </w:rPr>
      </w:pPr>
      <w:r w:rsidRPr="00EB3FAE">
        <w:rPr>
          <w:rFonts w:ascii="ＭＳ ゴシック" w:eastAsia="ＭＳ ゴシック" w:hAnsi="ＭＳ ゴシック" w:cs="Times New Roman" w:hint="eastAsia"/>
          <w:szCs w:val="21"/>
        </w:rPr>
        <w:t>・大平　香奈様～</w:t>
      </w:r>
      <w:r w:rsidR="00EB3FAE" w:rsidRPr="00EB3FAE">
        <w:rPr>
          <w:rFonts w:ascii="ＭＳ ゴシック" w:eastAsia="ＭＳ ゴシック" w:hAnsi="ＭＳ ゴシック"/>
          <w:color w:val="000000"/>
          <w:spacing w:val="8"/>
          <w:szCs w:val="21"/>
        </w:rPr>
        <w:t>主治医より状態は安定しているため家族と面会してもらうよう指示有り。処方変更無し</w:t>
      </w:r>
    </w:p>
    <w:p w14:paraId="0CCF2B6F" w14:textId="77777777" w:rsidR="00EB3FAE" w:rsidRPr="00EB3FAE" w:rsidRDefault="00EB3FAE" w:rsidP="007B5CEA">
      <w:pPr>
        <w:ind w:left="1680" w:hangingChars="800" w:hanging="1680"/>
        <w:rPr>
          <w:rFonts w:ascii="ＭＳ ゴシック" w:eastAsia="ＭＳ ゴシック" w:hAnsi="ＭＳ ゴシック" w:cs="Times New Roman" w:hint="eastAsia"/>
          <w:szCs w:val="21"/>
        </w:rPr>
      </w:pPr>
    </w:p>
    <w:p w14:paraId="17BEE1B0" w14:textId="08D9907D" w:rsidR="00834748" w:rsidRPr="00EB3FAE" w:rsidRDefault="00834748" w:rsidP="007B5CEA">
      <w:pPr>
        <w:ind w:left="1680" w:hangingChars="800" w:hanging="1680"/>
        <w:rPr>
          <w:rFonts w:ascii="ＭＳ ゴシック" w:eastAsia="ＭＳ ゴシック" w:hAnsi="ＭＳ ゴシック" w:cs="Times New Roman"/>
          <w:szCs w:val="21"/>
        </w:rPr>
      </w:pPr>
      <w:r w:rsidRPr="00EB3FAE">
        <w:rPr>
          <w:rFonts w:ascii="ＭＳ ゴシック" w:eastAsia="ＭＳ ゴシック" w:hAnsi="ＭＳ ゴシック" w:cs="Times New Roman" w:hint="eastAsia"/>
          <w:szCs w:val="21"/>
        </w:rPr>
        <w:t>・飯田　修子様～</w:t>
      </w:r>
      <w:r w:rsidR="00EB3FAE" w:rsidRPr="00EB3FAE">
        <w:rPr>
          <w:rFonts w:ascii="ＭＳ ゴシック" w:eastAsia="ＭＳ ゴシック" w:hAnsi="ＭＳ ゴシック"/>
          <w:color w:val="000000"/>
          <w:spacing w:val="8"/>
          <w:szCs w:val="21"/>
        </w:rPr>
        <w:t>処方変更無し。娘様へは担</w:t>
      </w:r>
      <w:bookmarkStart w:id="0" w:name="_GoBack"/>
      <w:bookmarkEnd w:id="0"/>
      <w:r w:rsidR="00EB3FAE" w:rsidRPr="00EB3FAE">
        <w:rPr>
          <w:rFonts w:ascii="ＭＳ ゴシック" w:eastAsia="ＭＳ ゴシック" w:hAnsi="ＭＳ ゴシック"/>
          <w:color w:val="000000"/>
          <w:spacing w:val="8"/>
          <w:szCs w:val="21"/>
        </w:rPr>
        <w:t>当看護師から連絡を取るよう指示有り。</w:t>
      </w:r>
    </w:p>
    <w:p w14:paraId="49BE8395" w14:textId="6727E85B" w:rsidR="00834748" w:rsidRDefault="00834748" w:rsidP="007B5CEA">
      <w:pPr>
        <w:ind w:left="1680" w:hangingChars="800" w:hanging="1680"/>
        <w:rPr>
          <w:rFonts w:ascii="ＭＳ ゴシック" w:eastAsia="ＭＳ ゴシック" w:hAnsi="ＭＳ ゴシック" w:cs="Times New Roman"/>
          <w:szCs w:val="21"/>
        </w:rPr>
      </w:pPr>
    </w:p>
    <w:p w14:paraId="0B7CA519" w14:textId="760C3D35" w:rsidR="00834748" w:rsidRDefault="00834748" w:rsidP="007B5CEA">
      <w:pPr>
        <w:ind w:left="1680" w:hangingChars="800" w:hanging="1680"/>
        <w:rPr>
          <w:rFonts w:ascii="ＭＳ ゴシック" w:eastAsia="ＭＳ ゴシック" w:hAnsi="ＭＳ ゴシック" w:cs="Times New Roman"/>
          <w:szCs w:val="21"/>
        </w:rPr>
      </w:pPr>
    </w:p>
    <w:p w14:paraId="376B3401" w14:textId="26B6EE8B" w:rsidR="00C237D7" w:rsidRDefault="00C237D7" w:rsidP="007B5CEA">
      <w:pPr>
        <w:ind w:left="1680" w:hangingChars="800" w:hanging="1680"/>
        <w:rPr>
          <w:rFonts w:ascii="ＭＳ ゴシック" w:eastAsia="ＭＳ ゴシック" w:hAnsi="ＭＳ ゴシック" w:cs="Times New Roman"/>
          <w:szCs w:val="21"/>
        </w:rPr>
      </w:pPr>
    </w:p>
    <w:p w14:paraId="529681DD" w14:textId="1386E0ED" w:rsidR="00E53DAB" w:rsidRDefault="00E53DAB" w:rsidP="009E26F3">
      <w:pPr>
        <w:rPr>
          <w:rFonts w:ascii="ＭＳ ゴシック" w:eastAsia="ＭＳ ゴシック" w:hAnsi="ＭＳ ゴシック" w:cs="Times New Roman"/>
          <w:szCs w:val="21"/>
        </w:rPr>
      </w:pPr>
    </w:p>
    <w:p w14:paraId="17FC7A96" w14:textId="0E39346B" w:rsidR="00934763" w:rsidRDefault="00934763" w:rsidP="009E26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237D7">
        <w:rPr>
          <w:rFonts w:ascii="ＭＳ ゴシック" w:eastAsia="ＭＳ ゴシック" w:hAnsi="ＭＳ ゴシック" w:cs="Times New Roman" w:hint="eastAsia"/>
          <w:szCs w:val="21"/>
        </w:rPr>
        <w:t>患者様情報</w:t>
      </w:r>
      <w:r>
        <w:rPr>
          <w:rFonts w:ascii="ＭＳ ゴシック" w:eastAsia="ＭＳ ゴシック" w:hAnsi="ＭＳ ゴシック" w:cs="Times New Roman" w:hint="eastAsia"/>
          <w:szCs w:val="21"/>
        </w:rPr>
        <w:t>＞</w:t>
      </w:r>
    </w:p>
    <w:p w14:paraId="1AEBA1FC" w14:textId="77777777" w:rsidR="001055CB" w:rsidRPr="001055CB" w:rsidRDefault="00870BDC" w:rsidP="001055CB">
      <w:pPr>
        <w:pStyle w:val="HTML"/>
        <w:shd w:val="clear" w:color="auto" w:fill="FFFFFF"/>
        <w:rPr>
          <w:sz w:val="21"/>
          <w:szCs w:val="21"/>
        </w:rPr>
      </w:pPr>
      <w:r w:rsidRPr="00870BDC">
        <w:rPr>
          <w:szCs w:val="21"/>
        </w:rPr>
        <w:t xml:space="preserve">　</w:t>
      </w:r>
      <w:r w:rsidR="001055CB" w:rsidRPr="001055CB">
        <w:rPr>
          <w:sz w:val="21"/>
          <w:szCs w:val="21"/>
        </w:rPr>
        <w:t xml:space="preserve">日　　時：令和7年5月14日　　12：32　</w:t>
      </w:r>
    </w:p>
    <w:p w14:paraId="5CB1F3CC"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氏　　名：千葉　友紀子様（ちば　ゆきこ）様　ID：1961</w:t>
      </w:r>
    </w:p>
    <w:p w14:paraId="31E2BC3E"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生年月日：昭和49年10月4日（50歳）</w:t>
      </w:r>
    </w:p>
    <w:p w14:paraId="625C55E9"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病　　名：重度知的障害　</w:t>
      </w:r>
    </w:p>
    <w:p w14:paraId="0B58BF1D"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性　　別：女性</w:t>
      </w:r>
    </w:p>
    <w:p w14:paraId="66A86B7D"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主 治 医：金Dr　サポート医：柞木田Dr</w:t>
      </w:r>
    </w:p>
    <w:p w14:paraId="66307DD7"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入院形態：医療保護入院</w:t>
      </w:r>
    </w:p>
    <w:p w14:paraId="6D587C5E"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病　　棟：東病棟合併症室</w:t>
      </w:r>
    </w:p>
    <w:p w14:paraId="76A80520"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6D99AE2"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＜経過＞</w:t>
      </w:r>
    </w:p>
    <w:p w14:paraId="295E3C22" w14:textId="2122DCBC"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 xml:space="preserve">　腎盂腎炎や腰椎圧迫骨折があり、医療の必要性が高くなったことから、令和3年9月23日あかしや寮を退所し松舘療護園へ入所となる。食事のムラがあり、エンシュアリキッドで対応したり、内服薬の吐き出しがあることからシロップで対応。施設ではテレビを見たり作業に参加するなどし、安静に過ごすことはできていた。時折多動となることがあり施設スタッフの見守りを要している。尿路感染を繰り返し、脱水とならないよう水分摂取を促していたが令和7年3月頃から食事摂取量や水分摂取量の低下があり点滴で対応していた。食事摂取量の改善なく、経管栄養の検討がされたが、施設では対応困難であるため、当院への入院治療希望あり、東病棟合併症室へ車椅子</w:t>
      </w:r>
    </w:p>
    <w:p w14:paraId="1F35BE91" w14:textId="77777777" w:rsidR="001055CB" w:rsidRPr="001055CB" w:rsidRDefault="001055CB" w:rsidP="001055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055CB">
        <w:rPr>
          <w:rFonts w:ascii="ＭＳ ゴシック" w:eastAsia="ＭＳ ゴシック" w:hAnsi="ＭＳ ゴシック" w:cs="ＭＳ ゴシック"/>
          <w:color w:val="000000"/>
          <w:kern w:val="0"/>
          <w:szCs w:val="21"/>
        </w:rPr>
        <w:t>にて医療保護入院となる。</w:t>
      </w:r>
    </w:p>
    <w:p w14:paraId="0F5E5135" w14:textId="3B8E4273" w:rsidR="00870BDC" w:rsidRDefault="00870BDC" w:rsidP="00C237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F6F86CE" w14:textId="54A537B0"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hint="eastAsia"/>
          <w:color w:val="000000"/>
          <w:kern w:val="0"/>
          <w:szCs w:val="21"/>
        </w:rPr>
        <w:t>②</w:t>
      </w:r>
      <w:r w:rsidRPr="00137BFF">
        <w:rPr>
          <w:rFonts w:ascii="ＭＳ ゴシック" w:eastAsia="ＭＳ ゴシック" w:hAnsi="ＭＳ ゴシック" w:cs="ＭＳ ゴシック"/>
          <w:color w:val="000000"/>
          <w:kern w:val="0"/>
          <w:szCs w:val="21"/>
        </w:rPr>
        <w:t>日　　時：令和7年5月14日　14：16</w:t>
      </w:r>
    </w:p>
    <w:p w14:paraId="24937EBB"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氏　　名：七戸 康徳（しちのへ　やすのり）様</w:t>
      </w:r>
    </w:p>
    <w:p w14:paraId="49718301"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生年月日：昭和58年11月9日(41歳)</w:t>
      </w:r>
    </w:p>
    <w:p w14:paraId="22BBAA9C"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病　　名：統合失調症</w:t>
      </w:r>
    </w:p>
    <w:p w14:paraId="148CF612"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性　　別：男性</w:t>
      </w:r>
    </w:p>
    <w:p w14:paraId="7EC8CA61"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主 治 医：田名部Dr　</w:t>
      </w:r>
    </w:p>
    <w:p w14:paraId="7808F421"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入院形態：医療保護入院</w:t>
      </w:r>
    </w:p>
    <w:p w14:paraId="0A8A90CD"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病　　棟：東病棟Bユニット</w:t>
      </w:r>
    </w:p>
    <w:p w14:paraId="00E1B0DD"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D4ABE16" w14:textId="77777777"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＜経過＞</w:t>
      </w:r>
    </w:p>
    <w:p w14:paraId="2DC7C465" w14:textId="7CE81A4E" w:rsidR="00137BFF" w:rsidRPr="00137BFF" w:rsidRDefault="00137BFF" w:rsidP="00137B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37BFF">
        <w:rPr>
          <w:rFonts w:ascii="ＭＳ ゴシック" w:eastAsia="ＭＳ ゴシック" w:hAnsi="ＭＳ ゴシック" w:cs="ＭＳ ゴシック"/>
          <w:color w:val="000000"/>
          <w:kern w:val="0"/>
          <w:szCs w:val="21"/>
        </w:rPr>
        <w:t xml:space="preserve">　H9年（中学校2年時）から苛々感、不眠があり八戸市立市民病院精神科を受診。半年ほど同院へ通院していたが症状消失し、治療を中断。高校卒業後、飼料工場や派遣会社を転々としていた。H17年12.7幻聴が聴こえた為八戸市立市民病院を再び受診。入院治療と今後の就労支援も希望され湊病院に転院し同院に6ヶ月入院。その後は同院の精神科デイケアや生活訓練施設など経由し現在は自宅で生活している。H25年10.29よりささクリニックに通院。H31年4月頃より症状の悪化がみられ、使用していたデポ剤の増量を希望したが同クリニックでは行えず、松平病院を紹介され同院へ転医。以後、通院治療、精神科デイケアの利用を継続。H2年4月頃より、精神状態の不安定さや同院の対応を被害的に捉えることがあり、当院への転医を希望し、R2.4.8当院再受診。以後、外来通院治療を継続している。R7年5月7日、母より連絡あり。一昨日から怒りっぽく、頭痛があり眠れていないようだと話あり。本人からは眩暈と不眠の訴えあり、最近ストレスが強くその影響だと話しており本人様より休養目的の入院希望有り。令和7年5月14日東病棟Bユニットへ独歩にて医療保護入院となる。</w:t>
      </w:r>
    </w:p>
    <w:p w14:paraId="5B9814B6" w14:textId="77777777" w:rsidR="00137BFF" w:rsidRPr="00137BFF" w:rsidRDefault="00137BFF" w:rsidP="00C237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sectPr w:rsidR="00137BFF" w:rsidRPr="00137BF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519"/>
    <w:rsid w:val="003E7A91"/>
    <w:rsid w:val="003F0422"/>
    <w:rsid w:val="003F0436"/>
    <w:rsid w:val="003F1730"/>
    <w:rsid w:val="003F211C"/>
    <w:rsid w:val="003F2C59"/>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822"/>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15F31-0787-4B90-BFAC-A984F844A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2695</TotalTime>
  <Pages>4</Pages>
  <Words>400</Words>
  <Characters>2280</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266</cp:revision>
  <cp:lastPrinted>2024-11-26T17:22:00Z</cp:lastPrinted>
  <dcterms:created xsi:type="dcterms:W3CDTF">2025-04-08T03:55:00Z</dcterms:created>
  <dcterms:modified xsi:type="dcterms:W3CDTF">2025-05-14T08:02:00Z</dcterms:modified>
</cp:coreProperties>
</file>