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B53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B53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E49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9B533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B533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9B533D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E491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9B533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9B533D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B533D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9B533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B533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9B533D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B533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E49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E49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B533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E4919" w:rsidRDefault="003F3EAC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3F3EAC" w:rsidRPr="006B2A2C" w:rsidRDefault="003F3EA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97027" w:rsidRDefault="00897027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和子様～便秘続いている為、モビコール1P→3Pへ増量。</w:t>
      </w:r>
    </w:p>
    <w:p w:rsidR="00467B45" w:rsidRDefault="00467B45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467B45" w:rsidRDefault="00467B45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467B45">
        <w:rPr>
          <w:rFonts w:ascii="ＭＳ ゴシック" w:eastAsia="ＭＳ ゴシック" w:hAnsi="ＭＳ ゴシック" w:cs="Times New Roman" w:hint="eastAsia"/>
          <w:szCs w:val="24"/>
        </w:rPr>
        <w:t>風邪症状あり、</w:t>
      </w:r>
      <w:r w:rsidRPr="00467B45">
        <w:rPr>
          <w:rFonts w:ascii="ＭＳ ゴシック" w:eastAsia="ＭＳ ゴシック" w:hAnsi="ＭＳ ゴシック" w:cs="Times New Roman"/>
          <w:szCs w:val="24"/>
        </w:rPr>
        <w:t>PL顆粒　5日分処方となる。</w:t>
      </w:r>
    </w:p>
    <w:p w:rsidR="00BE2C89" w:rsidRDefault="00BE2C89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BE2C89" w:rsidRDefault="00BE2C89" w:rsidP="00333E40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 和行様～計画相談員と面談実施している。</w:t>
      </w:r>
      <w:bookmarkStart w:id="0" w:name="_GoBack"/>
      <w:bookmarkEnd w:id="0"/>
    </w:p>
    <w:p w:rsidR="009B533D" w:rsidRPr="00333E40" w:rsidRDefault="009B533D" w:rsidP="003F3EAC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21A58" w:rsidRDefault="00494AE5" w:rsidP="00021A58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021A5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食事は介助にて全量摂取し、疼痛自制内で経過。</w:t>
      </w:r>
    </w:p>
    <w:p w:rsidR="00CE4919" w:rsidRDefault="00CE4919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021A58">
        <w:rPr>
          <w:rFonts w:ascii="ＭＳ ゴシック" w:eastAsia="ＭＳ ゴシック" w:hAnsi="ＭＳ ゴシック" w:cs="Times New Roman" w:hint="eastAsia"/>
          <w:szCs w:val="24"/>
        </w:rPr>
        <w:t>呼吸苦や咳嗽は目立たず、酸素飽和度94％で経過。</w:t>
      </w:r>
    </w:p>
    <w:p w:rsidR="009B533D" w:rsidRDefault="009B533D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B533D" w:rsidRDefault="009B533D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021A58" w:rsidRPr="00021A58">
        <w:rPr>
          <w:rFonts w:ascii="ＭＳ ゴシック" w:eastAsia="ＭＳ ゴシック" w:hAnsi="ＭＳ ゴシック" w:cs="Times New Roman" w:hint="eastAsia"/>
          <w:szCs w:val="24"/>
        </w:rPr>
        <w:t>一昨日からの状態主治医不在の為、船場</w:t>
      </w:r>
      <w:proofErr w:type="spellStart"/>
      <w:r w:rsidR="00021A58" w:rsidRPr="00021A58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021A58" w:rsidRPr="00021A58">
        <w:rPr>
          <w:rFonts w:ascii="ＭＳ ゴシック" w:eastAsia="ＭＳ ゴシック" w:hAnsi="ＭＳ ゴシック" w:cs="Times New Roman"/>
          <w:szCs w:val="24"/>
        </w:rPr>
        <w:t>へ報告。心電図・胸部X-P</w:t>
      </w:r>
      <w:r w:rsidR="00021A58" w:rsidRPr="00021A58">
        <w:rPr>
          <w:rFonts w:ascii="ＭＳ ゴシック" w:eastAsia="ＭＳ ゴシック" w:hAnsi="ＭＳ ゴシック" w:cs="Times New Roman" w:hint="eastAsia"/>
          <w:szCs w:val="24"/>
        </w:rPr>
        <w:t>指示あり実施。結果、心筋梗塞など</w:t>
      </w:r>
      <w:r w:rsidR="00021A58" w:rsidRPr="00021A58">
        <w:rPr>
          <w:rFonts w:ascii="ＭＳ ゴシック" w:eastAsia="ＭＳ ゴシック" w:hAnsi="ＭＳ ゴシック" w:cs="Times New Roman"/>
          <w:szCs w:val="24"/>
        </w:rPr>
        <w:t>ACSは否定的との事。</w:t>
      </w:r>
      <w:r w:rsidR="00021A58" w:rsidRPr="00021A58">
        <w:rPr>
          <w:rFonts w:ascii="ＭＳ ゴシック" w:eastAsia="ＭＳ ゴシック" w:hAnsi="ＭＳ ゴシック" w:cs="Times New Roman" w:hint="eastAsia"/>
          <w:szCs w:val="24"/>
        </w:rPr>
        <w:t>表情硬く、活気なく過ごされている。</w:t>
      </w:r>
    </w:p>
    <w:sectPr w:rsidR="009B533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67B45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533D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1D6838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3A65A-717B-471C-8024-88E8DDBE8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443</cp:revision>
  <cp:lastPrinted>2024-05-29T18:04:00Z</cp:lastPrinted>
  <dcterms:created xsi:type="dcterms:W3CDTF">2024-05-14T16:01:00Z</dcterms:created>
  <dcterms:modified xsi:type="dcterms:W3CDTF">2025-05-12T06:06:00Z</dcterms:modified>
</cp:coreProperties>
</file>