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741BC280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80481">
        <w:rPr>
          <w:rFonts w:asciiTheme="majorEastAsia" w:eastAsiaTheme="majorEastAsia" w:hAnsiTheme="majorEastAsia" w:hint="eastAsia"/>
          <w:sz w:val="24"/>
        </w:rPr>
        <w:t>7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780481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115B9"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8A1D97">
        <w:rPr>
          <w:rFonts w:asciiTheme="majorEastAsia" w:eastAsiaTheme="majorEastAsia" w:hAnsiTheme="majorEastAsia" w:hint="eastAsia"/>
          <w:sz w:val="24"/>
        </w:rPr>
        <w:t>：</w:t>
      </w:r>
      <w:r w:rsidR="00780481">
        <w:rPr>
          <w:rFonts w:asciiTheme="majorEastAsia" w:eastAsiaTheme="majorEastAsia" w:hAnsiTheme="majorEastAsia" w:hint="eastAsia"/>
          <w:sz w:val="24"/>
        </w:rPr>
        <w:t>見上　貴之</w:t>
      </w:r>
      <w:r w:rsidR="00B57364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73016A9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B57364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51991F50" w:rsidR="00BF53E8" w:rsidRPr="009E6448" w:rsidRDefault="00B57364" w:rsidP="00ED41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61E67597" w:rsidR="007F3B66" w:rsidRPr="009E6448" w:rsidRDefault="00780481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303F7626" w:rsidR="001F5202" w:rsidRPr="009E6448" w:rsidRDefault="00780481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0E44575A" w:rsidR="00BF53E8" w:rsidRPr="009E6448" w:rsidRDefault="0078048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6C56A57A" w:rsidR="00BF53E8" w:rsidRPr="009E6448" w:rsidRDefault="00B57364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2AD523BE" w:rsidR="00BF53E8" w:rsidRPr="009E6448" w:rsidRDefault="00296DEF" w:rsidP="00ED410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57364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7EACE90D" w:rsidR="00BF53E8" w:rsidRPr="009E6448" w:rsidRDefault="0078048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799191B8" w:rsidR="00BF53E8" w:rsidRPr="009E6448" w:rsidRDefault="00780481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08A16CD8" w:rsidR="00BF53E8" w:rsidRPr="009E6448" w:rsidRDefault="00B5736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5886E3E" w:rsidR="00415DC8" w:rsidRPr="009E6448" w:rsidRDefault="00B5736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5AB707ED" w:rsidR="00415DC8" w:rsidRPr="009E6448" w:rsidRDefault="00B57364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61AB24C8" w:rsidR="00BF4439" w:rsidRPr="009E6448" w:rsidRDefault="00780481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54CC53FE" w:rsidR="00415DC8" w:rsidRPr="009E6448" w:rsidRDefault="00B57364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5A5B1878" w:rsidR="00415DC8" w:rsidRPr="009E6448" w:rsidRDefault="0078048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24B1F80C" w:rsidR="00415DC8" w:rsidRPr="009E6448" w:rsidRDefault="00780481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5CAC3FCA" w:rsidR="00415DC8" w:rsidRPr="009E6448" w:rsidRDefault="00B5736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A19E080" w:rsidR="00415DC8" w:rsidRPr="009E6448" w:rsidRDefault="00780481" w:rsidP="00ED4109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4C03E63" w14:textId="79562439" w:rsidR="00415DC8" w:rsidRPr="009E6448" w:rsidRDefault="00780481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3DE9CE9" w:rsidR="00F213A0" w:rsidRPr="009E6448" w:rsidRDefault="0078048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2C8568AF" w:rsidR="00F213A0" w:rsidRPr="009E6448" w:rsidRDefault="0078048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1846987E" w:rsidR="00F213A0" w:rsidRPr="009E6448" w:rsidRDefault="00780481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26328BC7" w:rsidR="008E3090" w:rsidRPr="009E6448" w:rsidRDefault="00780481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4568E8F0" w14:textId="0EAC4EB7" w:rsidR="00F213A0" w:rsidRPr="009E6448" w:rsidRDefault="00780481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7512F080" w:rsidR="00F213A0" w:rsidRPr="009E6448" w:rsidRDefault="00B5736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57364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0B37058B" w:rsidR="00F213A0" w:rsidRPr="009E6448" w:rsidRDefault="00B5736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209D3BF0" w:rsidR="00F213A0" w:rsidRPr="009E6448" w:rsidRDefault="00780481" w:rsidP="00F910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vAlign w:val="center"/>
          </w:tcPr>
          <w:p w14:paraId="24200EE8" w14:textId="5F9EAFA8" w:rsidR="00F213A0" w:rsidRPr="009E6448" w:rsidRDefault="00B5736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2589A513" w:rsidR="00BF2125" w:rsidRDefault="00010EF2" w:rsidP="00BB0BE8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79AD8C88" w14:textId="19DA2006" w:rsidR="0030270C" w:rsidRDefault="00513724" w:rsidP="003F38DA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・ABの体重測定</w:t>
      </w:r>
      <w:r w:rsidR="00347F45">
        <w:rPr>
          <w:rFonts w:asciiTheme="majorEastAsia" w:eastAsiaTheme="majorEastAsia" w:hAnsiTheme="majorEastAsia" w:hint="eastAsia"/>
          <w:sz w:val="24"/>
        </w:rPr>
        <w:t>実施きているが入力されていないことが多いので、測定した人が入力するよう周知お願いします。</w:t>
      </w:r>
    </w:p>
    <w:p w14:paraId="212F474A" w14:textId="77777777" w:rsidR="00AC6E94" w:rsidRDefault="00AC6E94" w:rsidP="00AC6E94">
      <w:pPr>
        <w:rPr>
          <w:rFonts w:asciiTheme="majorEastAsia" w:eastAsiaTheme="majorEastAsia" w:hAnsiTheme="majorEastAsia"/>
          <w:sz w:val="24"/>
        </w:rPr>
      </w:pPr>
    </w:p>
    <w:p w14:paraId="623CDC91" w14:textId="0379FB62" w:rsidR="00A10818" w:rsidRDefault="007E0638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>
        <w:rPr>
          <w:rFonts w:asciiTheme="majorEastAsia" w:eastAsiaTheme="majorEastAsia" w:hAnsiTheme="majorEastAsia" w:hint="eastAsia"/>
          <w:sz w:val="24"/>
        </w:rPr>
        <w:t>＞</w:t>
      </w:r>
    </w:p>
    <w:p w14:paraId="7ED2FB54" w14:textId="5215D0AC" w:rsidR="00301C1D" w:rsidRDefault="00B57364" w:rsidP="0078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80481">
        <w:rPr>
          <w:rFonts w:asciiTheme="majorEastAsia" w:eastAsiaTheme="majorEastAsia" w:hAnsiTheme="majorEastAsia" w:hint="eastAsia"/>
          <w:sz w:val="24"/>
        </w:rPr>
        <w:t>新山　ナエ様～主治医から採血指示あり、実施しています。</w:t>
      </w:r>
    </w:p>
    <w:p w14:paraId="64289399" w14:textId="03B3395D" w:rsidR="001D3C26" w:rsidRDefault="001D3C26" w:rsidP="001D3C26">
      <w:pPr>
        <w:rPr>
          <w:rFonts w:asciiTheme="majorEastAsia" w:eastAsiaTheme="majorEastAsia" w:hAnsiTheme="majorEastAsia"/>
          <w:sz w:val="24"/>
        </w:rPr>
      </w:pPr>
    </w:p>
    <w:p w14:paraId="77409C7F" w14:textId="34F90171" w:rsidR="001D3C26" w:rsidRDefault="001D3C26" w:rsidP="005919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919FE" w:rsidRPr="005919FE">
        <w:rPr>
          <w:rFonts w:asciiTheme="majorEastAsia" w:eastAsiaTheme="majorEastAsia" w:hAnsiTheme="majorEastAsia" w:hint="eastAsia"/>
          <w:sz w:val="24"/>
        </w:rPr>
        <w:t>北田　正勝様～</w:t>
      </w:r>
      <w:r w:rsidR="005919FE">
        <w:rPr>
          <w:rFonts w:asciiTheme="majorEastAsia" w:eastAsiaTheme="majorEastAsia" w:hAnsiTheme="majorEastAsia" w:hint="eastAsia"/>
          <w:sz w:val="24"/>
        </w:rPr>
        <w:t>栄養より</w:t>
      </w:r>
      <w:r w:rsidR="005919FE" w:rsidRPr="005919FE">
        <w:rPr>
          <w:rFonts w:asciiTheme="majorEastAsia" w:eastAsiaTheme="majorEastAsia" w:hAnsiTheme="majorEastAsia" w:hint="eastAsia"/>
          <w:sz w:val="24"/>
        </w:rPr>
        <w:t>食事摂取</w:t>
      </w:r>
      <w:r w:rsidR="005919FE">
        <w:rPr>
          <w:rFonts w:asciiTheme="majorEastAsia" w:eastAsiaTheme="majorEastAsia" w:hAnsiTheme="majorEastAsia" w:hint="eastAsia"/>
          <w:sz w:val="24"/>
        </w:rPr>
        <w:t>量低下していると相談あり、ハーフ、スッキリクリミール各食へ変更となっています。</w:t>
      </w:r>
    </w:p>
    <w:p w14:paraId="4FB91F98" w14:textId="2DCEA6BE" w:rsidR="005919FE" w:rsidRDefault="005919FE" w:rsidP="005919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410729C" w14:textId="21F054B2" w:rsidR="00AC6E94" w:rsidRDefault="00AC6E94" w:rsidP="00AC6E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のり子様～本日より白湯先行せず、通常通りに経管栄養開始。</w:t>
      </w:r>
    </w:p>
    <w:p w14:paraId="76BC93A8" w14:textId="238926B6" w:rsidR="00513724" w:rsidRDefault="00513724" w:rsidP="0008774C">
      <w:pPr>
        <w:rPr>
          <w:rFonts w:asciiTheme="majorEastAsia" w:eastAsiaTheme="majorEastAsia" w:hAnsiTheme="majorEastAsia"/>
          <w:sz w:val="24"/>
        </w:rPr>
      </w:pPr>
    </w:p>
    <w:p w14:paraId="5F9EE843" w14:textId="527483AB" w:rsidR="00362CE6" w:rsidRDefault="00362CE6" w:rsidP="00362CE6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・二羽　慎様～主治医より退院支援進めるよう指示あり。受持ちは進めるようお願いします。</w:t>
      </w:r>
    </w:p>
    <w:p w14:paraId="4376DC6D" w14:textId="77777777" w:rsidR="00362CE6" w:rsidRPr="005919FE" w:rsidRDefault="00362CE6" w:rsidP="0008774C">
      <w:pPr>
        <w:rPr>
          <w:rFonts w:asciiTheme="majorEastAsia" w:eastAsiaTheme="majorEastAsia" w:hAnsiTheme="majorEastAsia" w:hint="eastAsia"/>
          <w:sz w:val="24"/>
        </w:rPr>
      </w:pPr>
    </w:p>
    <w:p w14:paraId="41FAC744" w14:textId="418A2C05" w:rsidR="007645E6" w:rsidRDefault="00780481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＜柞木田Dr診察情報＞</w:t>
      </w:r>
    </w:p>
    <w:p w14:paraId="6CC793C8" w14:textId="500CD0C4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政雄様～</w:t>
      </w:r>
      <w:r w:rsidR="00362CE6">
        <w:rPr>
          <w:rFonts w:asciiTheme="majorEastAsia" w:eastAsiaTheme="majorEastAsia" w:hAnsiTheme="majorEastAsia" w:hint="eastAsia"/>
          <w:sz w:val="24"/>
        </w:rPr>
        <w:t>連休中の下血あったこと報告している。本日から</w:t>
      </w:r>
      <w:bookmarkStart w:id="0" w:name="_GoBack"/>
      <w:bookmarkEnd w:id="0"/>
      <w:r w:rsidRPr="00780481">
        <w:rPr>
          <w:rFonts w:asciiTheme="majorEastAsia" w:eastAsiaTheme="majorEastAsia" w:hAnsiTheme="majorEastAsia" w:hint="eastAsia"/>
          <w:sz w:val="24"/>
        </w:rPr>
        <w:t>点滴1本追加。9日柞木田Ｄｒから船場Ｄｒへコンサル依頼予定。</w:t>
      </w:r>
      <w:r w:rsidR="00513724">
        <w:rPr>
          <w:rFonts w:asciiTheme="majorEastAsia" w:eastAsiaTheme="majorEastAsia" w:hAnsiTheme="majorEastAsia" w:hint="eastAsia"/>
          <w:sz w:val="24"/>
        </w:rPr>
        <w:t>本日より絶食、</w:t>
      </w:r>
      <w:r w:rsidR="00513724" w:rsidRPr="00513724">
        <w:rPr>
          <w:rFonts w:asciiTheme="majorEastAsia" w:eastAsiaTheme="majorEastAsia" w:hAnsiTheme="majorEastAsia" w:hint="eastAsia"/>
          <w:sz w:val="24"/>
        </w:rPr>
        <w:t>また8日の採血結果確認後点滴内容検討していく予定とのこと。再度出血あった際はエリキュース中止検討する</w:t>
      </w:r>
      <w:r w:rsidR="00513724" w:rsidRPr="00513724">
        <w:rPr>
          <w:rFonts w:asciiTheme="majorEastAsia" w:eastAsiaTheme="majorEastAsia" w:hAnsiTheme="majorEastAsia" w:hint="eastAsia"/>
          <w:sz w:val="24"/>
        </w:rPr>
        <w:lastRenderedPageBreak/>
        <w:t>ため、看護記録記載お願いします。</w:t>
      </w:r>
    </w:p>
    <w:p w14:paraId="4234EE69" w14:textId="03AAF8BB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114D574" w14:textId="30F13116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＜村上Dr診察情報＞</w:t>
      </w:r>
    </w:p>
    <w:p w14:paraId="2FF4E33F" w14:textId="08586914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チサ様～感冒症状あり、本日よりPL処方となっています。</w:t>
      </w:r>
    </w:p>
    <w:p w14:paraId="42C3C875" w14:textId="6BEE0013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485D55C" w14:textId="34508B42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</w:t>
      </w:r>
      <w:r w:rsidRPr="00780481">
        <w:rPr>
          <w:rFonts w:asciiTheme="majorEastAsia" w:eastAsiaTheme="majorEastAsia" w:hAnsiTheme="majorEastAsia" w:hint="eastAsia"/>
          <w:sz w:val="24"/>
        </w:rPr>
        <w:t>痰鳴頻回にあり、食事開始できる見込みが現状難しいため、本日より点滴2</w:t>
      </w:r>
      <w:r>
        <w:rPr>
          <w:rFonts w:asciiTheme="majorEastAsia" w:eastAsiaTheme="majorEastAsia" w:hAnsiTheme="majorEastAsia" w:hint="eastAsia"/>
          <w:sz w:val="24"/>
        </w:rPr>
        <w:t>本へ増量となっています。</w:t>
      </w:r>
    </w:p>
    <w:p w14:paraId="10FB4570" w14:textId="12A397BB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900A3B2" w14:textId="25006878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・市川　義勝様～</w:t>
      </w:r>
      <w:r w:rsidRPr="00780481">
        <w:rPr>
          <w:rFonts w:asciiTheme="majorEastAsia" w:eastAsiaTheme="majorEastAsia" w:hAnsiTheme="majorEastAsia" w:hint="eastAsia"/>
          <w:sz w:val="24"/>
        </w:rPr>
        <w:t>本人より役所へ外出希望（亡くなった軍人の父関連で受け取れるお金があるとのこと）あること報告、家族が良いなら、良いと指示あり。</w:t>
      </w:r>
      <w:r>
        <w:rPr>
          <w:rFonts w:asciiTheme="majorEastAsia" w:eastAsiaTheme="majorEastAsia" w:hAnsiTheme="majorEastAsia" w:hint="eastAsia"/>
          <w:sz w:val="24"/>
        </w:rPr>
        <w:t>受持ちより家族へ確認していくこととする。</w:t>
      </w:r>
    </w:p>
    <w:p w14:paraId="1BB47C04" w14:textId="23C1F242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778D4A" w14:textId="0267B5F7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・押川　トヨ様～</w:t>
      </w:r>
      <w:r w:rsidRPr="00780481">
        <w:rPr>
          <w:rFonts w:asciiTheme="majorEastAsia" w:eastAsiaTheme="majorEastAsia" w:hAnsiTheme="majorEastAsia" w:hint="eastAsia"/>
          <w:sz w:val="24"/>
        </w:rPr>
        <w:t>持病のメニエール（耳鳴り）悪化傾向にあること報告、本日より五苓散追加。</w:t>
      </w:r>
    </w:p>
    <w:p w14:paraId="5FBC6A6B" w14:textId="5A4B72B9" w:rsidR="00780481" w:rsidRDefault="00780481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95C6824" w14:textId="6B9E276A" w:rsidR="00EB6E2A" w:rsidRPr="00E26B40" w:rsidRDefault="00F26134" w:rsidP="00E26B40">
      <w:pPr>
        <w:rPr>
          <w:rFonts w:asciiTheme="majorEastAsia" w:eastAsiaTheme="majorEastAsia" w:hAnsiTheme="majorEastAsia"/>
          <w:sz w:val="24"/>
        </w:rPr>
      </w:pPr>
      <w:r w:rsidRPr="002A045C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33FC86DE" w14:textId="057B033C" w:rsidR="003D2403" w:rsidRPr="00F61F27" w:rsidRDefault="00E03EF5" w:rsidP="0008774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・天間　イト様～</w:t>
      </w:r>
      <w:r w:rsidR="0008774C" w:rsidRPr="0008774C">
        <w:rPr>
          <w:rFonts w:asciiTheme="majorEastAsia" w:eastAsiaTheme="majorEastAsia" w:hAnsiTheme="majorEastAsia" w:hint="eastAsia"/>
          <w:sz w:val="24"/>
        </w:rPr>
        <w:t>バイタルサイン異常や点滴トラブルなし。痰鳴頻回にあり、食事開始できる見込みが現状難しいため、点滴2本へ増量となる。吸引施行し、黄色粘稠痰少量喀出。</w:t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</w:p>
    <w:p w14:paraId="6698EC3F" w14:textId="2554A762" w:rsidR="00B57364" w:rsidRPr="00F61F27" w:rsidRDefault="00EB6E2A" w:rsidP="0008774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・竹内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3D2403" w:rsidRPr="009A1E47">
        <w:rPr>
          <w:rFonts w:asciiTheme="majorEastAsia" w:eastAsiaTheme="majorEastAsia" w:hAnsiTheme="majorEastAsia" w:hint="eastAsia"/>
          <w:sz w:val="24"/>
        </w:rPr>
        <w:t>～</w:t>
      </w:r>
      <w:r w:rsidR="0008774C" w:rsidRPr="0008774C">
        <w:rPr>
          <w:rFonts w:asciiTheme="majorEastAsia" w:eastAsiaTheme="majorEastAsia" w:hAnsiTheme="majorEastAsia" w:hint="eastAsia"/>
          <w:sz w:val="24"/>
        </w:rPr>
        <w:t>33～34℃台と低体温持続、他バイタルサイン異常なし。ライン弄りあり適宜介入。声掛けには穏やかで多動さ見られる。</w:t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  <w:r w:rsidR="0008774C">
        <w:rPr>
          <w:rFonts w:asciiTheme="majorEastAsia" w:eastAsiaTheme="majorEastAsia" w:hAnsiTheme="majorEastAsia" w:hint="eastAsia"/>
          <w:sz w:val="24"/>
        </w:rPr>
        <w:tab/>
      </w:r>
    </w:p>
    <w:p w14:paraId="55D4019C" w14:textId="47BD0E93" w:rsidR="00A11CCA" w:rsidRDefault="00A241BB" w:rsidP="0078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</w:t>
      </w:r>
      <w:r w:rsidR="00866120" w:rsidRPr="009E6448">
        <w:rPr>
          <w:rFonts w:asciiTheme="majorEastAsia" w:eastAsiaTheme="majorEastAsia" w:hAnsiTheme="majorEastAsia" w:hint="eastAsia"/>
          <w:sz w:val="24"/>
        </w:rPr>
        <w:t>新坂　ニガ様～</w:t>
      </w:r>
      <w:r w:rsidR="0008774C" w:rsidRPr="0008774C">
        <w:rPr>
          <w:rFonts w:asciiTheme="majorEastAsia" w:eastAsiaTheme="majorEastAsia" w:hAnsiTheme="majorEastAsia" w:hint="eastAsia"/>
          <w:sz w:val="24"/>
        </w:rPr>
        <w:t>対面時ニコニコとしているが、食事はすすまずクリミールのみ摂取。</w:t>
      </w:r>
    </w:p>
    <w:p w14:paraId="3CAF544F" w14:textId="04B6158D" w:rsidR="00E90B69" w:rsidRPr="00A11CCA" w:rsidRDefault="00E90B69" w:rsidP="00B57364">
      <w:pPr>
        <w:rPr>
          <w:rFonts w:asciiTheme="majorEastAsia" w:eastAsiaTheme="majorEastAsia" w:hAnsiTheme="majorEastAsia"/>
          <w:sz w:val="24"/>
        </w:rPr>
      </w:pPr>
    </w:p>
    <w:p w14:paraId="11964D8E" w14:textId="7D2FA35B" w:rsidR="00A11CCA" w:rsidRDefault="00F61F27" w:rsidP="0078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ナヱ様～</w:t>
      </w:r>
      <w:r w:rsidR="0008774C" w:rsidRPr="0008774C">
        <w:rPr>
          <w:rFonts w:asciiTheme="majorEastAsia" w:eastAsiaTheme="majorEastAsia" w:hAnsiTheme="majorEastAsia" w:hint="eastAsia"/>
          <w:sz w:val="24"/>
        </w:rPr>
        <w:t>鼻汁ありティッシュ渡すと鼻をかんでいる。動作やや緩慢だが自力で移動し食事は全量摂取できる。</w:t>
      </w:r>
    </w:p>
    <w:p w14:paraId="4E5131D7" w14:textId="77777777" w:rsidR="00E357E1" w:rsidRDefault="00E357E1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4287995" w14:textId="5AC59D1A" w:rsidR="00A11CCA" w:rsidRDefault="00B57364" w:rsidP="0078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・宮下　和好様～</w:t>
      </w:r>
      <w:r w:rsidR="0008774C" w:rsidRPr="0008774C">
        <w:rPr>
          <w:rFonts w:asciiTheme="majorEastAsia" w:eastAsiaTheme="majorEastAsia" w:hAnsiTheme="majorEastAsia" w:hint="eastAsia"/>
          <w:sz w:val="24"/>
        </w:rPr>
        <w:t>杖歩行で移動。目立った危険行為なし。</w:t>
      </w:r>
    </w:p>
    <w:p w14:paraId="25514635" w14:textId="39FF307A" w:rsidR="00B57364" w:rsidRDefault="00B57364" w:rsidP="00B573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60AD09E" w14:textId="036FCD69" w:rsidR="0042718C" w:rsidRPr="00E26B40" w:rsidRDefault="00780481" w:rsidP="00B5736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E26B40">
        <w:rPr>
          <w:rFonts w:asciiTheme="majorEastAsia" w:eastAsiaTheme="majorEastAsia" w:hAnsiTheme="majorEastAsia" w:hint="eastAsia"/>
          <w:noProof/>
          <w:sz w:val="24"/>
        </w:rPr>
        <w:t>＜行動制限最小化＞</w:t>
      </w:r>
    </w:p>
    <w:p w14:paraId="7327E3E6" w14:textId="43396382" w:rsidR="00780481" w:rsidRPr="00E26B40" w:rsidRDefault="00780481" w:rsidP="00B5736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E26B40">
        <w:rPr>
          <w:rFonts w:asciiTheme="majorEastAsia" w:eastAsiaTheme="majorEastAsia" w:hAnsiTheme="majorEastAsia" w:hint="eastAsia"/>
          <w:noProof/>
          <w:sz w:val="24"/>
        </w:rPr>
        <w:t>「4点柵」</w:t>
      </w:r>
    </w:p>
    <w:p w14:paraId="24056861" w14:textId="3B45BECC" w:rsidR="00AC6E94" w:rsidRPr="00E26B40" w:rsidRDefault="00780481" w:rsidP="00AC6E9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E26B40">
        <w:rPr>
          <w:rFonts w:asciiTheme="majorEastAsia" w:eastAsiaTheme="majorEastAsia" w:hAnsiTheme="majorEastAsia" w:hint="eastAsia"/>
          <w:noProof/>
          <w:sz w:val="24"/>
        </w:rPr>
        <w:t>・天間　イト様～</w:t>
      </w:r>
      <w:r w:rsidR="00AC6E94" w:rsidRPr="00E26B40">
        <w:rPr>
          <w:rFonts w:asciiTheme="majorEastAsia" w:eastAsiaTheme="majorEastAsia" w:hAnsiTheme="majorEastAsia" w:hint="eastAsia"/>
          <w:noProof/>
          <w:sz w:val="24"/>
        </w:rPr>
        <w:t>身体症状悪化に伴い体動減少しているため、解除。</w:t>
      </w:r>
    </w:p>
    <w:p w14:paraId="6DFF804B" w14:textId="7DE9AAB6" w:rsidR="00780481" w:rsidRPr="00E26B40" w:rsidRDefault="00780481" w:rsidP="00B5736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14:paraId="084716DC" w14:textId="7CCF643F" w:rsidR="00780481" w:rsidRPr="00E26B40" w:rsidRDefault="00780481" w:rsidP="00B5736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E26B40">
        <w:rPr>
          <w:rFonts w:asciiTheme="majorEastAsia" w:eastAsiaTheme="majorEastAsia" w:hAnsiTheme="majorEastAsia" w:hint="eastAsia"/>
          <w:noProof/>
          <w:sz w:val="24"/>
        </w:rPr>
        <w:t>・大崎　キク様～</w:t>
      </w:r>
      <w:r w:rsidR="00AC6E94" w:rsidRPr="00E26B40">
        <w:rPr>
          <w:rFonts w:asciiTheme="majorEastAsia" w:eastAsiaTheme="majorEastAsia" w:hAnsiTheme="majorEastAsia" w:hint="eastAsia"/>
          <w:noProof/>
          <w:sz w:val="24"/>
        </w:rPr>
        <w:t>ベット上での体動活発さ顕著のため、4点柵継続。</w:t>
      </w:r>
    </w:p>
    <w:p w14:paraId="2877AC89" w14:textId="1222BEE4" w:rsidR="00780481" w:rsidRPr="00E26B40" w:rsidRDefault="00780481" w:rsidP="00B5736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14:paraId="6AB03301" w14:textId="7DE2B1E4" w:rsidR="00AC6E94" w:rsidRPr="00E26B40" w:rsidRDefault="00780481" w:rsidP="00AC6E9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E26B40">
        <w:rPr>
          <w:rFonts w:asciiTheme="majorEastAsia" w:eastAsiaTheme="majorEastAsia" w:hAnsiTheme="majorEastAsia" w:hint="eastAsia"/>
          <w:noProof/>
          <w:sz w:val="24"/>
        </w:rPr>
        <w:t>・寺井　のり子様～</w:t>
      </w:r>
      <w:r w:rsidR="00AC6E94" w:rsidRPr="00E26B40">
        <w:rPr>
          <w:rFonts w:asciiTheme="majorEastAsia" w:eastAsiaTheme="majorEastAsia" w:hAnsiTheme="majorEastAsia" w:hint="eastAsia"/>
          <w:noProof/>
          <w:sz w:val="24"/>
        </w:rPr>
        <w:t>著しい体動ないため、解除。</w:t>
      </w:r>
    </w:p>
    <w:p w14:paraId="7D51505B" w14:textId="77777777" w:rsidR="00780481" w:rsidRPr="00E26B40" w:rsidRDefault="00780481" w:rsidP="00B5736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sectPr w:rsidR="00780481" w:rsidRPr="00E26B4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554927"/>
    <w:multiLevelType w:val="hybridMultilevel"/>
    <w:tmpl w:val="5A9201B4"/>
    <w:lvl w:ilvl="0" w:tplc="540A8A90">
      <w:numFmt w:val="bullet"/>
      <w:lvlText w:val="※"/>
      <w:lvlJc w:val="left"/>
      <w:pPr>
        <w:ind w:left="204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4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2"/>
  </w:num>
  <w:num w:numId="25">
    <w:abstractNumId w:val="32"/>
  </w:num>
  <w:num w:numId="26">
    <w:abstractNumId w:val="13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51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74C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3C2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C1D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5A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65E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50E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C1D"/>
    <w:rsid w:val="00301F5D"/>
    <w:rsid w:val="0030270C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5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CE6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8DA"/>
    <w:rsid w:val="003F3DF7"/>
    <w:rsid w:val="003F49CC"/>
    <w:rsid w:val="003F507D"/>
    <w:rsid w:val="003F5683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5F6A"/>
    <w:rsid w:val="004260D1"/>
    <w:rsid w:val="00426798"/>
    <w:rsid w:val="00426C7C"/>
    <w:rsid w:val="00427051"/>
    <w:rsid w:val="004270D5"/>
    <w:rsid w:val="00427130"/>
    <w:rsid w:val="0042718C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600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B8C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724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AC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9FE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4F2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9AC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5E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BAC"/>
    <w:rsid w:val="00777E0A"/>
    <w:rsid w:val="00780132"/>
    <w:rsid w:val="00780223"/>
    <w:rsid w:val="007802A0"/>
    <w:rsid w:val="007802F5"/>
    <w:rsid w:val="007803D7"/>
    <w:rsid w:val="00780481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2F5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E2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EF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41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5C8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CC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EC9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E94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364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DB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ADD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C4F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40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7E1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438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09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7C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836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0DF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339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11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52C70-A7ED-44E7-A76C-44225CBEB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2303</TotalTime>
  <Pages>3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201</cp:revision>
  <cp:lastPrinted>2023-10-20T00:22:00Z</cp:lastPrinted>
  <dcterms:created xsi:type="dcterms:W3CDTF">2025-04-16T05:40:00Z</dcterms:created>
  <dcterms:modified xsi:type="dcterms:W3CDTF">2025-05-07T07:22:00Z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