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C5086D7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260E7" w:rsidRPr="009E6448">
        <w:rPr>
          <w:rFonts w:asciiTheme="majorEastAsia" w:eastAsiaTheme="majorEastAsia" w:hAnsiTheme="majorEastAsia" w:hint="eastAsia"/>
          <w:sz w:val="24"/>
        </w:rPr>
        <w:t>4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F3B66">
        <w:rPr>
          <w:rFonts w:asciiTheme="majorEastAsia" w:eastAsiaTheme="majorEastAsia" w:hAnsiTheme="majorEastAsia" w:hint="eastAsia"/>
          <w:sz w:val="24"/>
        </w:rPr>
        <w:t>30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E03EF5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115B9"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7F3B66">
        <w:rPr>
          <w:rFonts w:asciiTheme="majorEastAsia" w:eastAsiaTheme="majorEastAsia" w:hAnsiTheme="majorEastAsia" w:hint="eastAsia"/>
          <w:sz w:val="24"/>
        </w:rPr>
        <w:t>：川瀬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4831E87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290153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68A31337" w:rsidR="00BF53E8" w:rsidRPr="009E6448" w:rsidRDefault="00290153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17D45E5D" w:rsidR="007F3B66" w:rsidRPr="009E6448" w:rsidRDefault="007F3B66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1D0E47D" w:rsidR="001F5202" w:rsidRPr="009E6448" w:rsidRDefault="00290153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5E7D13D5" w:rsidR="00BF53E8" w:rsidRPr="009E6448" w:rsidRDefault="00290153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0EB300C0" w:rsidR="00BF53E8" w:rsidRPr="009E6448" w:rsidRDefault="00290153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7CB2E8A" w:rsidR="00BF53E8" w:rsidRPr="009E6448" w:rsidRDefault="00290153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493123A9" w:rsidR="00BF53E8" w:rsidRPr="009E6448" w:rsidRDefault="00290153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148D63FE" w:rsidR="00BF53E8" w:rsidRPr="009E6448" w:rsidRDefault="00290153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340364BB" w:rsidR="00BF53E8" w:rsidRPr="009E6448" w:rsidRDefault="007F3B6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CB4EA76" w:rsidR="00415DC8" w:rsidRPr="009E6448" w:rsidRDefault="0029015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E62FE40" w:rsidR="00415DC8" w:rsidRPr="009E6448" w:rsidRDefault="00290153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0CD835CF" w:rsidR="00415DC8" w:rsidRPr="009E6448" w:rsidRDefault="00E03EF5" w:rsidP="002C6E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08FAF04F" w14:textId="77CF8639" w:rsidR="00415DC8" w:rsidRPr="009E6448" w:rsidRDefault="00290153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4110F4A7" w:rsidR="00415DC8" w:rsidRPr="009E6448" w:rsidRDefault="0029015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33AFE892" w:rsidR="00415DC8" w:rsidRPr="009E6448" w:rsidRDefault="00290153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20787C50" w:rsidR="00415DC8" w:rsidRPr="009E6448" w:rsidRDefault="00290153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A5A497B" w14:textId="6504C5D3" w:rsidR="00415DC8" w:rsidRPr="009E6448" w:rsidRDefault="007F3B66" w:rsidP="008E3090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9015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5D7BA1E0" w:rsidR="00415DC8" w:rsidRPr="009E6448" w:rsidRDefault="00290153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8CB34C9" w:rsidR="00F213A0" w:rsidRPr="009E6448" w:rsidRDefault="00290153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FD88C0F" w14:textId="3B68F546" w:rsidR="00F213A0" w:rsidRPr="009E6448" w:rsidRDefault="00E03EF5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66B4D91C" w:rsidR="00F213A0" w:rsidRPr="009E6448" w:rsidRDefault="00290153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42F9FC0F" w:rsidR="008E3090" w:rsidRPr="009E6448" w:rsidRDefault="00290153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610332A1" w:rsidR="00F213A0" w:rsidRPr="009E6448" w:rsidRDefault="00E03EF5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65FD8E32" w:rsidR="00F213A0" w:rsidRPr="009E6448" w:rsidRDefault="00E03EF5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3708A7E" w14:textId="55F0B06D" w:rsidR="00F213A0" w:rsidRPr="009E6448" w:rsidRDefault="008E309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761A24C4" w:rsidR="00F213A0" w:rsidRPr="009E6448" w:rsidRDefault="00364B44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7AB675EA" w:rsidR="00F213A0" w:rsidRPr="009E6448" w:rsidRDefault="00E03EF5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E03EF5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3B3952E7" w:rsidR="00104A95" w:rsidRPr="009E6448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7D1F5736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25D710B9" w14:textId="68E843DE" w:rsidR="00E03EF5" w:rsidRPr="00E115B9" w:rsidRDefault="00E03EF5" w:rsidP="007F3B6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E115B9">
        <w:rPr>
          <w:rFonts w:asciiTheme="majorEastAsia" w:eastAsiaTheme="majorEastAsia" w:hAnsiTheme="majorEastAsia" w:hint="eastAsia"/>
          <w:sz w:val="24"/>
        </w:rPr>
        <w:t>・</w:t>
      </w:r>
      <w:r w:rsidR="004B41F0">
        <w:rPr>
          <w:rFonts w:asciiTheme="majorEastAsia" w:eastAsiaTheme="majorEastAsia" w:hAnsiTheme="majorEastAsia" w:hint="eastAsia"/>
          <w:sz w:val="24"/>
        </w:rPr>
        <w:t>サンメディカル5/3～5/6はお休みです。5/3～5/6は車椅子受注・納品・回収対応は出来</w:t>
      </w:r>
      <w:r w:rsidR="00ED56C0">
        <w:rPr>
          <w:rFonts w:asciiTheme="majorEastAsia" w:eastAsiaTheme="majorEastAsia" w:hAnsiTheme="majorEastAsia" w:hint="eastAsia"/>
          <w:sz w:val="24"/>
        </w:rPr>
        <w:t>ないそうです</w:t>
      </w:r>
      <w:r w:rsidR="004B41F0">
        <w:rPr>
          <w:rFonts w:asciiTheme="majorEastAsia" w:eastAsiaTheme="majorEastAsia" w:hAnsiTheme="majorEastAsia" w:hint="eastAsia"/>
          <w:sz w:val="24"/>
        </w:rPr>
        <w:t>。</w:t>
      </w:r>
    </w:p>
    <w:p w14:paraId="79405D9F" w14:textId="10124E2A" w:rsidR="00BB0BE8" w:rsidRPr="00E03EF5" w:rsidRDefault="00BB0BE8" w:rsidP="0079257F">
      <w:pPr>
        <w:rPr>
          <w:rFonts w:asciiTheme="majorEastAsia" w:eastAsiaTheme="majorEastAsia" w:hAnsiTheme="majorEastAsia"/>
          <w:sz w:val="24"/>
        </w:rPr>
      </w:pPr>
    </w:p>
    <w:p w14:paraId="3473CFF5" w14:textId="6501AD2B" w:rsidR="00DF1994" w:rsidRDefault="00DF1994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＜入室状況＞</w:t>
      </w:r>
    </w:p>
    <w:p w14:paraId="789AF4B9" w14:textId="036EBB4E" w:rsidR="003D2403" w:rsidRPr="003D2403" w:rsidRDefault="00364B44" w:rsidP="003D240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A6CB2" w:rsidRPr="00FA6CB2">
        <w:rPr>
          <w:rFonts w:asciiTheme="majorEastAsia" w:eastAsiaTheme="majorEastAsia" w:hAnsiTheme="majorEastAsia" w:hint="eastAsia"/>
          <w:sz w:val="24"/>
        </w:rPr>
        <w:t>天間</w:t>
      </w:r>
      <w:r w:rsidR="00F45EE5">
        <w:rPr>
          <w:rFonts w:asciiTheme="majorEastAsia" w:eastAsiaTheme="majorEastAsia" w:hAnsiTheme="majorEastAsia" w:hint="eastAsia"/>
          <w:sz w:val="24"/>
        </w:rPr>
        <w:t xml:space="preserve">　</w:t>
      </w:r>
      <w:r w:rsidR="00FA6CB2">
        <w:rPr>
          <w:rFonts w:asciiTheme="majorEastAsia" w:eastAsiaTheme="majorEastAsia" w:hAnsiTheme="majorEastAsia" w:hint="eastAsia"/>
          <w:sz w:val="24"/>
        </w:rPr>
        <w:t>イト</w:t>
      </w:r>
      <w:r w:rsidR="003D2403" w:rsidRPr="003D2403">
        <w:rPr>
          <w:rFonts w:asciiTheme="majorEastAsia" w:eastAsiaTheme="majorEastAsia" w:hAnsiTheme="majorEastAsia" w:hint="eastAsia"/>
          <w:sz w:val="24"/>
        </w:rPr>
        <w:t xml:space="preserve">様　　</w:t>
      </w:r>
      <w:r w:rsidR="00FA6CB2">
        <w:rPr>
          <w:rFonts w:asciiTheme="majorEastAsia" w:eastAsiaTheme="majorEastAsia" w:hAnsiTheme="majorEastAsia" w:hint="eastAsia"/>
          <w:sz w:val="24"/>
        </w:rPr>
        <w:t>B104</w:t>
      </w:r>
      <w:r w:rsidR="003D2403" w:rsidRPr="003D2403">
        <w:rPr>
          <w:rFonts w:asciiTheme="majorEastAsia" w:eastAsiaTheme="majorEastAsia" w:hAnsiTheme="majorEastAsia" w:hint="eastAsia"/>
          <w:sz w:val="24"/>
        </w:rPr>
        <w:t>（観察室) →</w:t>
      </w:r>
      <w:r w:rsidR="00FA6CB2">
        <w:rPr>
          <w:rFonts w:asciiTheme="majorEastAsia" w:eastAsiaTheme="majorEastAsia" w:hAnsiTheme="majorEastAsia" w:hint="eastAsia"/>
          <w:sz w:val="24"/>
        </w:rPr>
        <w:t xml:space="preserve"> A119</w:t>
      </w:r>
      <w:r w:rsidR="002D415A" w:rsidRPr="003D2403">
        <w:rPr>
          <w:rFonts w:asciiTheme="majorEastAsia" w:eastAsiaTheme="majorEastAsia" w:hAnsiTheme="majorEastAsia" w:hint="eastAsia"/>
          <w:sz w:val="24"/>
        </w:rPr>
        <w:t>（観察室)</w:t>
      </w:r>
    </w:p>
    <w:p w14:paraId="7C89A8D1" w14:textId="7304E5B5" w:rsidR="00364B44" w:rsidRDefault="00364B44" w:rsidP="00603933">
      <w:pPr>
        <w:rPr>
          <w:rFonts w:asciiTheme="majorEastAsia" w:eastAsiaTheme="majorEastAsia" w:hAnsiTheme="majorEastAsia"/>
          <w:sz w:val="24"/>
        </w:rPr>
      </w:pPr>
    </w:p>
    <w:p w14:paraId="1DED4DA9" w14:textId="42B418C7" w:rsidR="00644DFE" w:rsidRDefault="00644DFE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＜村上Dr診察＞</w:t>
      </w:r>
    </w:p>
    <w:p w14:paraId="01154093" w14:textId="77777777" w:rsidR="00276391" w:rsidRDefault="00644DFE" w:rsidP="00644DFE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北田　正勝様～</w:t>
      </w:r>
      <w:r w:rsidRPr="00644DFE">
        <w:rPr>
          <w:rFonts w:asciiTheme="majorEastAsia" w:eastAsiaTheme="majorEastAsia" w:hAnsiTheme="majorEastAsia" w:hint="eastAsia"/>
          <w:sz w:val="24"/>
        </w:rPr>
        <w:t>左足背壊死しており蜂窩織炎疑い、採血と血液培養2</w:t>
      </w:r>
    </w:p>
    <w:p w14:paraId="3D9D2208" w14:textId="77777777" w:rsidR="00276391" w:rsidRDefault="00644DFE" w:rsidP="00276391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644DFE">
        <w:rPr>
          <w:rFonts w:asciiTheme="majorEastAsia" w:eastAsiaTheme="majorEastAsia" w:hAnsiTheme="majorEastAsia" w:hint="eastAsia"/>
          <w:sz w:val="24"/>
        </w:rPr>
        <w:t>セット、点滴抗生剤開始の指示。1日2回処置と毎日</w:t>
      </w:r>
    </w:p>
    <w:p w14:paraId="12274FE8" w14:textId="465475BF" w:rsidR="00644DFE" w:rsidRDefault="00644DFE" w:rsidP="00276391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644DFE">
        <w:rPr>
          <w:rFonts w:asciiTheme="majorEastAsia" w:eastAsiaTheme="majorEastAsia" w:hAnsiTheme="majorEastAsia" w:hint="eastAsia"/>
          <w:sz w:val="24"/>
        </w:rPr>
        <w:t>写真撮影の指示あり。</w:t>
      </w:r>
    </w:p>
    <w:p w14:paraId="76D6C7D5" w14:textId="28BD208E" w:rsidR="00644DFE" w:rsidRDefault="00644DFE" w:rsidP="00603933">
      <w:pPr>
        <w:rPr>
          <w:rFonts w:asciiTheme="majorEastAsia" w:eastAsiaTheme="majorEastAsia" w:hAnsiTheme="majorEastAsia"/>
          <w:sz w:val="24"/>
        </w:rPr>
      </w:pPr>
    </w:p>
    <w:p w14:paraId="72EA8773" w14:textId="77777777" w:rsidR="00276391" w:rsidRDefault="00A133D0" w:rsidP="00644D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133D0">
        <w:rPr>
          <w:rFonts w:asciiTheme="majorEastAsia" w:eastAsiaTheme="majorEastAsia" w:hAnsiTheme="majorEastAsia" w:hint="eastAsia"/>
          <w:sz w:val="24"/>
        </w:rPr>
        <w:t>晴山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A133D0">
        <w:rPr>
          <w:rFonts w:asciiTheme="majorEastAsia" w:eastAsiaTheme="majorEastAsia" w:hAnsiTheme="majorEastAsia" w:hint="eastAsia"/>
          <w:sz w:val="24"/>
        </w:rPr>
        <w:t>キミヱ様</w:t>
      </w:r>
      <w:r w:rsidR="00644DFE">
        <w:rPr>
          <w:rFonts w:asciiTheme="majorEastAsia" w:eastAsiaTheme="majorEastAsia" w:hAnsiTheme="majorEastAsia" w:hint="eastAsia"/>
          <w:sz w:val="24"/>
        </w:rPr>
        <w:t>～</w:t>
      </w:r>
      <w:r w:rsidR="00644DFE" w:rsidRPr="00644DFE">
        <w:rPr>
          <w:rFonts w:asciiTheme="majorEastAsia" w:eastAsiaTheme="majorEastAsia" w:hAnsiTheme="majorEastAsia" w:hint="eastAsia"/>
          <w:sz w:val="24"/>
        </w:rPr>
        <w:t>抗生剤は本日で終了、補液は1本/日で継続。</w:t>
      </w:r>
      <w:r w:rsidR="00276391">
        <w:rPr>
          <w:rFonts w:asciiTheme="majorEastAsia" w:eastAsiaTheme="majorEastAsia" w:hAnsiTheme="majorEastAsia" w:hint="eastAsia"/>
          <w:sz w:val="24"/>
        </w:rPr>
        <w:t>退院調整</w:t>
      </w:r>
    </w:p>
    <w:p w14:paraId="7A96A9E5" w14:textId="0B17F900" w:rsidR="00644DFE" w:rsidRDefault="00644DFE" w:rsidP="00276391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644DFE">
        <w:rPr>
          <w:rFonts w:asciiTheme="majorEastAsia" w:eastAsiaTheme="majorEastAsia" w:hAnsiTheme="majorEastAsia" w:hint="eastAsia"/>
          <w:sz w:val="24"/>
        </w:rPr>
        <w:t>再開許可あり。</w:t>
      </w:r>
    </w:p>
    <w:p w14:paraId="609390CC" w14:textId="1826CFF5" w:rsidR="00644DFE" w:rsidRDefault="00644DFE" w:rsidP="00603933">
      <w:pPr>
        <w:rPr>
          <w:rFonts w:asciiTheme="majorEastAsia" w:eastAsiaTheme="majorEastAsia" w:hAnsiTheme="majorEastAsia"/>
          <w:sz w:val="24"/>
        </w:rPr>
      </w:pPr>
    </w:p>
    <w:p w14:paraId="2404A86C" w14:textId="0A423A04" w:rsidR="00644DFE" w:rsidRDefault="00644DFE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佐々木　チサ様～服薬自己管理、主治医許可済み。本日より外泊</w:t>
      </w:r>
      <w:r w:rsidR="008152DD">
        <w:rPr>
          <w:rFonts w:asciiTheme="majorEastAsia" w:eastAsiaTheme="majorEastAsia" w:hAnsiTheme="majorEastAsia" w:hint="eastAsia"/>
          <w:sz w:val="24"/>
        </w:rPr>
        <w:t>中。</w:t>
      </w:r>
    </w:p>
    <w:p w14:paraId="3818E6DC" w14:textId="4F3D07A9" w:rsidR="00644DFE" w:rsidRDefault="00644DFE" w:rsidP="00603933">
      <w:pPr>
        <w:rPr>
          <w:rFonts w:asciiTheme="majorEastAsia" w:eastAsiaTheme="majorEastAsia" w:hAnsiTheme="majorEastAsia"/>
          <w:sz w:val="24"/>
        </w:rPr>
      </w:pPr>
    </w:p>
    <w:p w14:paraId="735BBD1A" w14:textId="535AE4C0" w:rsidR="00644DFE" w:rsidRDefault="00644DFE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小林　トシ様</w:t>
      </w:r>
      <w:r w:rsidR="008152DD">
        <w:rPr>
          <w:rFonts w:asciiTheme="majorEastAsia" w:eastAsiaTheme="majorEastAsia" w:hAnsiTheme="majorEastAsia" w:hint="eastAsia"/>
          <w:sz w:val="24"/>
        </w:rPr>
        <w:t>～紹介状作成済み。</w:t>
      </w:r>
    </w:p>
    <w:p w14:paraId="38F06439" w14:textId="7941B818" w:rsidR="00644DFE" w:rsidRDefault="00644DFE" w:rsidP="00603933">
      <w:pPr>
        <w:rPr>
          <w:rFonts w:asciiTheme="majorEastAsia" w:eastAsiaTheme="majorEastAsia" w:hAnsiTheme="majorEastAsia"/>
          <w:sz w:val="24"/>
        </w:rPr>
      </w:pPr>
    </w:p>
    <w:p w14:paraId="338359D3" w14:textId="3553910A" w:rsidR="001B6E52" w:rsidRDefault="00644DFE" w:rsidP="001B6E52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天間　イト様～</w:t>
      </w:r>
      <w:r w:rsidRPr="00644DFE">
        <w:rPr>
          <w:rFonts w:asciiTheme="majorEastAsia" w:eastAsiaTheme="majorEastAsia" w:hAnsiTheme="majorEastAsia" w:hint="eastAsia"/>
          <w:sz w:val="24"/>
        </w:rPr>
        <w:t>酸素飽和度90％維持で適宜酸素調整可となる。</w:t>
      </w:r>
    </w:p>
    <w:p w14:paraId="3F1850F8" w14:textId="22E716B5" w:rsidR="00644DFE" w:rsidRDefault="00644DFE" w:rsidP="00603933">
      <w:pPr>
        <w:rPr>
          <w:rFonts w:asciiTheme="majorEastAsia" w:eastAsiaTheme="majorEastAsia" w:hAnsiTheme="majorEastAsia"/>
          <w:sz w:val="24"/>
        </w:rPr>
      </w:pPr>
    </w:p>
    <w:p w14:paraId="4CBFEFED" w14:textId="77777777" w:rsidR="00D9431F" w:rsidRDefault="00644DFE" w:rsidP="008152D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馬場　雄弘様～</w:t>
      </w:r>
      <w:r w:rsidR="008152DD" w:rsidRPr="008152DD">
        <w:rPr>
          <w:rFonts w:asciiTheme="majorEastAsia" w:eastAsiaTheme="majorEastAsia" w:hAnsiTheme="majorEastAsia" w:hint="eastAsia"/>
          <w:sz w:val="24"/>
        </w:rPr>
        <w:t>右踵部と左下腿、臀部に表皮剥離あり。村上Drにて</w:t>
      </w:r>
    </w:p>
    <w:p w14:paraId="165EE4B7" w14:textId="5075A822" w:rsidR="00644DFE" w:rsidRDefault="008152DD" w:rsidP="00D9431F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 w:rsidRPr="008152DD">
        <w:rPr>
          <w:rFonts w:asciiTheme="majorEastAsia" w:eastAsiaTheme="majorEastAsia" w:hAnsiTheme="majorEastAsia" w:hint="eastAsia"/>
          <w:sz w:val="24"/>
        </w:rPr>
        <w:t>アズノール処方となる。</w:t>
      </w:r>
    </w:p>
    <w:p w14:paraId="576CDF4A" w14:textId="7F649B23" w:rsidR="008152DD" w:rsidRDefault="008152DD" w:rsidP="008152D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21624BA2" w14:textId="77777777" w:rsidR="008152DD" w:rsidRPr="008152DD" w:rsidRDefault="008152DD" w:rsidP="008152D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8152DD">
        <w:rPr>
          <w:rFonts w:asciiTheme="majorEastAsia" w:eastAsiaTheme="majorEastAsia" w:hAnsiTheme="majorEastAsia" w:hint="eastAsia"/>
          <w:sz w:val="24"/>
        </w:rPr>
        <w:t>＜柞木田Dr.診察情報＞</w:t>
      </w:r>
    </w:p>
    <w:p w14:paraId="2F79D5B9" w14:textId="523CE5AC" w:rsidR="008152DD" w:rsidRPr="008152DD" w:rsidRDefault="008152DD" w:rsidP="008152D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8152DD">
        <w:rPr>
          <w:rFonts w:asciiTheme="majorEastAsia" w:eastAsiaTheme="majorEastAsia" w:hAnsiTheme="majorEastAsia" w:hint="eastAsia"/>
          <w:sz w:val="24"/>
        </w:rPr>
        <w:t>・鳥谷 政雄様～</w:t>
      </w:r>
      <w:r w:rsidR="00ED56C0">
        <w:rPr>
          <w:rFonts w:asciiTheme="majorEastAsia" w:eastAsiaTheme="majorEastAsia" w:hAnsiTheme="majorEastAsia" w:hint="eastAsia"/>
          <w:sz w:val="24"/>
        </w:rPr>
        <w:t>補液1本/日継続。明日採血ｵｰﾀﾞあり。</w:t>
      </w:r>
    </w:p>
    <w:p w14:paraId="7008E548" w14:textId="77777777" w:rsidR="008152DD" w:rsidRPr="008152DD" w:rsidRDefault="008152DD" w:rsidP="008152D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4C08D32C" w14:textId="3646F1D1" w:rsidR="00603933" w:rsidRPr="00B00734" w:rsidRDefault="00F26887" w:rsidP="00603933">
      <w:pPr>
        <w:rPr>
          <w:rFonts w:ascii="ＭＳ ゴシック" w:eastAsia="ＭＳ ゴシック" w:hAnsi="ＭＳ ゴシック"/>
          <w:sz w:val="24"/>
        </w:rPr>
      </w:pPr>
      <w:r w:rsidRPr="00B0073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CB8F046" w14:textId="77777777" w:rsidR="0079257F" w:rsidRDefault="00364B44" w:rsidP="007F3B66">
      <w:pPr>
        <w:rPr>
          <w:rFonts w:ascii="ＭＳ ゴシック" w:eastAsia="ＭＳ ゴシック" w:hAnsi="ＭＳ ゴシック"/>
          <w:sz w:val="24"/>
        </w:rPr>
      </w:pPr>
      <w:r w:rsidRPr="00B00734">
        <w:rPr>
          <w:rFonts w:ascii="ＭＳ ゴシック" w:eastAsia="ＭＳ ゴシック" w:hAnsi="ＭＳ ゴシック" w:hint="eastAsia"/>
          <w:sz w:val="24"/>
        </w:rPr>
        <w:t>・</w:t>
      </w:r>
      <w:r w:rsidR="00B00734" w:rsidRPr="00B00734">
        <w:rPr>
          <w:rFonts w:ascii="ＭＳ ゴシック" w:eastAsia="ＭＳ ゴシック" w:hAnsi="ＭＳ ゴシック" w:hint="eastAsia"/>
          <w:sz w:val="24"/>
        </w:rPr>
        <w:t>高坂　満喜子</w:t>
      </w:r>
      <w:r w:rsidRPr="00B00734">
        <w:rPr>
          <w:rFonts w:ascii="ＭＳ ゴシック" w:eastAsia="ＭＳ ゴシック" w:hAnsi="ＭＳ ゴシック" w:hint="eastAsia"/>
          <w:sz w:val="24"/>
        </w:rPr>
        <w:t>様～</w:t>
      </w:r>
      <w:r w:rsidR="00B00734" w:rsidRPr="00B00734">
        <w:rPr>
          <w:rFonts w:ascii="ＭＳ ゴシック" w:eastAsia="ＭＳ ゴシック" w:hAnsi="ＭＳ ゴシック" w:hint="eastAsia"/>
          <w:sz w:val="24"/>
        </w:rPr>
        <w:t>10時有料</w:t>
      </w:r>
      <w:r w:rsidR="0079257F" w:rsidRPr="0079257F">
        <w:rPr>
          <w:rFonts w:ascii="ＭＳ ゴシック" w:eastAsia="ＭＳ ゴシック" w:hAnsi="ＭＳ ゴシック" w:hint="eastAsia"/>
          <w:sz w:val="24"/>
        </w:rPr>
        <w:t>老人ホーム</w:t>
      </w:r>
      <w:r w:rsidR="00B00734" w:rsidRPr="00B00734">
        <w:rPr>
          <w:rFonts w:ascii="ＭＳ ゴシック" w:eastAsia="ＭＳ ゴシック" w:hAnsi="ＭＳ ゴシック" w:hint="eastAsia"/>
          <w:sz w:val="24"/>
        </w:rPr>
        <w:t>「ポラリス新井田」入所の為、</w:t>
      </w:r>
    </w:p>
    <w:p w14:paraId="6AE400E9" w14:textId="1E11D22E" w:rsidR="00B00734" w:rsidRPr="00B00734" w:rsidRDefault="00B00734" w:rsidP="0079257F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B00734">
        <w:rPr>
          <w:rFonts w:ascii="ＭＳ ゴシック" w:eastAsia="ＭＳ ゴシック" w:hAnsi="ＭＳ ゴシック" w:hint="eastAsia"/>
          <w:sz w:val="24"/>
        </w:rPr>
        <w:t>当院退院となる。</w:t>
      </w:r>
    </w:p>
    <w:p w14:paraId="0D986F84" w14:textId="2BFACEF4" w:rsidR="002A045C" w:rsidRPr="00B00734" w:rsidRDefault="002A045C" w:rsidP="002A045C">
      <w:pPr>
        <w:rPr>
          <w:rFonts w:ascii="ＭＳ ゴシック" w:eastAsia="ＭＳ ゴシック" w:hAnsi="ＭＳ ゴシック"/>
          <w:sz w:val="24"/>
        </w:rPr>
      </w:pPr>
    </w:p>
    <w:p w14:paraId="1963DD8D" w14:textId="77777777" w:rsidR="0079257F" w:rsidRPr="00E84421" w:rsidRDefault="00501B03" w:rsidP="007F3B6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E84421">
        <w:rPr>
          <w:rFonts w:ascii="ＭＳ ゴシック" w:eastAsia="ＭＳ ゴシック" w:hAnsi="ＭＳ ゴシック" w:hint="eastAsia"/>
          <w:sz w:val="24"/>
        </w:rPr>
        <w:t>・</w:t>
      </w:r>
      <w:r w:rsidR="00FA6CB2" w:rsidRPr="00E84421">
        <w:rPr>
          <w:rFonts w:ascii="ＭＳ ゴシック" w:eastAsia="ＭＳ ゴシック" w:hAnsi="ＭＳ ゴシック" w:hint="eastAsia"/>
          <w:sz w:val="24"/>
        </w:rPr>
        <w:t>小林　トシ</w:t>
      </w:r>
      <w:r w:rsidR="002A045C" w:rsidRPr="00E84421">
        <w:rPr>
          <w:rFonts w:ascii="ＭＳ ゴシック" w:eastAsia="ＭＳ ゴシック" w:hAnsi="ＭＳ ゴシック" w:hint="eastAsia"/>
          <w:sz w:val="24"/>
        </w:rPr>
        <w:t>様～</w:t>
      </w:r>
      <w:r w:rsidR="00FA6CB2" w:rsidRPr="00E84421">
        <w:rPr>
          <w:rFonts w:ascii="ＭＳ ゴシック" w:eastAsia="ＭＳ ゴシック" w:hAnsi="ＭＳ ゴシック" w:hint="eastAsia"/>
          <w:sz w:val="24"/>
        </w:rPr>
        <w:t>明日</w:t>
      </w:r>
      <w:r w:rsidR="00FA6CB2" w:rsidRPr="00E84421">
        <w:rPr>
          <w:rFonts w:ascii="ＭＳ ゴシック" w:eastAsia="ＭＳ ゴシック" w:hAnsi="ＭＳ ゴシック"/>
          <w:color w:val="000000"/>
          <w:spacing w:val="8"/>
          <w:sz w:val="24"/>
        </w:rPr>
        <w:t>有料</w:t>
      </w:r>
      <w:r w:rsidR="0079257F" w:rsidRPr="00E8442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老人ホーム</w:t>
      </w:r>
      <w:r w:rsidR="00FA6CB2" w:rsidRPr="00E84421">
        <w:rPr>
          <w:rFonts w:ascii="ＭＳ ゴシック" w:eastAsia="ＭＳ ゴシック" w:hAnsi="ＭＳ ゴシック"/>
          <w:color w:val="000000"/>
          <w:spacing w:val="8"/>
          <w:sz w:val="24"/>
        </w:rPr>
        <w:t>「白桜」</w:t>
      </w:r>
      <w:r w:rsidR="00FA6CB2" w:rsidRPr="00E8442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へ退院。本日入浴実施</w:t>
      </w:r>
    </w:p>
    <w:p w14:paraId="4FE242BA" w14:textId="2C2B6F91" w:rsidR="002A045C" w:rsidRPr="00E84421" w:rsidRDefault="00FA6CB2" w:rsidP="0079257F">
      <w:pPr>
        <w:ind w:firstLineChars="750" w:firstLine="1920"/>
        <w:rPr>
          <w:rFonts w:ascii="ＭＳ ゴシック" w:eastAsia="ＭＳ ゴシック" w:hAnsi="ＭＳ ゴシック"/>
          <w:sz w:val="24"/>
        </w:rPr>
      </w:pPr>
      <w:r w:rsidRPr="00E8442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しています。</w:t>
      </w:r>
    </w:p>
    <w:p w14:paraId="7111BB2C" w14:textId="50466E89" w:rsidR="00E03EF5" w:rsidRPr="007552BC" w:rsidRDefault="00E03EF5" w:rsidP="00603933">
      <w:pPr>
        <w:rPr>
          <w:rFonts w:ascii="ＭＳ ゴシック" w:eastAsia="ＭＳ ゴシック" w:hAnsi="ＭＳ ゴシック"/>
          <w:sz w:val="24"/>
        </w:rPr>
      </w:pPr>
    </w:p>
    <w:p w14:paraId="004303EF" w14:textId="77777777" w:rsidR="00276391" w:rsidRDefault="00501B03" w:rsidP="00603933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552BC">
        <w:rPr>
          <w:rFonts w:ascii="ＭＳ ゴシック" w:eastAsia="ＭＳ ゴシック" w:hAnsi="ＭＳ ゴシック" w:hint="eastAsia"/>
          <w:sz w:val="24"/>
        </w:rPr>
        <w:t>・</w:t>
      </w:r>
      <w:r w:rsidR="00E84421"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新山 つゑ</w:t>
      </w:r>
      <w:r w:rsidR="00E03EF5" w:rsidRPr="007552BC">
        <w:rPr>
          <w:rFonts w:ascii="ＭＳ ゴシック" w:eastAsia="ＭＳ ゴシック" w:hAnsi="ＭＳ ゴシック" w:hint="eastAsia"/>
          <w:sz w:val="24"/>
        </w:rPr>
        <w:t>様～</w:t>
      </w:r>
      <w:r w:rsidR="00E84421" w:rsidRPr="007552BC">
        <w:rPr>
          <w:rFonts w:ascii="ＭＳ ゴシック" w:eastAsia="ＭＳ ゴシック" w:hAnsi="ＭＳ ゴシック" w:hint="eastAsia"/>
          <w:sz w:val="24"/>
        </w:rPr>
        <w:t>14時</w:t>
      </w:r>
      <w:r w:rsidR="00E84421"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介護保険の区分変更</w:t>
      </w:r>
      <w:r w:rsidR="00E84421" w:rsidRPr="007552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の為、</w:t>
      </w:r>
      <w:r w:rsidR="00E84421"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東北町役場高齢</w:t>
      </w:r>
    </w:p>
    <w:p w14:paraId="390B58CF" w14:textId="1A472919" w:rsidR="00E03EF5" w:rsidRPr="00276391" w:rsidRDefault="00E84421" w:rsidP="00276391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介護課</w:t>
      </w:r>
      <w:r w:rsidR="007552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来院予定。</w:t>
      </w:r>
    </w:p>
    <w:p w14:paraId="3995EF8D" w14:textId="4813CB10" w:rsidR="00364B44" w:rsidRPr="007552BC" w:rsidRDefault="00364B44" w:rsidP="00603933">
      <w:pPr>
        <w:rPr>
          <w:rFonts w:ascii="ＭＳ ゴシック" w:eastAsia="ＭＳ ゴシック" w:hAnsi="ＭＳ ゴシック"/>
          <w:sz w:val="24"/>
        </w:rPr>
      </w:pPr>
    </w:p>
    <w:p w14:paraId="527E86F6" w14:textId="3AACFAA6" w:rsidR="00D86E87" w:rsidRPr="007552BC" w:rsidRDefault="00364B44" w:rsidP="00E03EF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7552BC">
        <w:rPr>
          <w:rFonts w:ascii="ＭＳ ゴシック" w:eastAsia="ＭＳ ゴシック" w:hAnsi="ＭＳ ゴシック" w:hint="eastAsia"/>
          <w:sz w:val="24"/>
        </w:rPr>
        <w:t>・</w:t>
      </w:r>
      <w:r w:rsidR="007552BC"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成田 文夫</w:t>
      </w:r>
      <w:r w:rsidR="00E03EF5" w:rsidRPr="007552BC">
        <w:rPr>
          <w:rFonts w:ascii="ＭＳ ゴシック" w:eastAsia="ＭＳ ゴシック" w:hAnsi="ＭＳ ゴシック" w:hint="eastAsia"/>
          <w:sz w:val="24"/>
        </w:rPr>
        <w:t>様～</w:t>
      </w:r>
      <w:r w:rsidR="007552BC" w:rsidRPr="007552BC">
        <w:rPr>
          <w:rFonts w:ascii="ＭＳ ゴシック" w:eastAsia="ＭＳ ゴシック" w:hAnsi="ＭＳ ゴシック" w:hint="eastAsia"/>
          <w:sz w:val="24"/>
        </w:rPr>
        <w:t>明日</w:t>
      </w:r>
      <w:r w:rsidR="007552BC" w:rsidRPr="007552BC">
        <w:rPr>
          <w:rFonts w:ascii="ＭＳ ゴシック" w:eastAsia="ＭＳ ゴシック" w:hAnsi="ＭＳ ゴシック"/>
          <w:color w:val="000000"/>
          <w:spacing w:val="8"/>
          <w:sz w:val="24"/>
        </w:rPr>
        <w:t>5/1付でリハビリパンツ</w:t>
      </w:r>
      <w:r w:rsidR="007552BC" w:rsidRPr="007552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利用の契約開始となる。</w:t>
      </w:r>
    </w:p>
    <w:p w14:paraId="03164B33" w14:textId="094F9ECD" w:rsidR="00E03EF5" w:rsidRDefault="00E03EF5" w:rsidP="00E03EF5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530C18C" w14:textId="77777777" w:rsidR="009F1DFC" w:rsidRDefault="001C28CF" w:rsidP="007F3B66">
      <w:pPr>
        <w:ind w:left="2160" w:hangingChars="900" w:hanging="216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C28CF">
        <w:rPr>
          <w:rFonts w:asciiTheme="majorEastAsia" w:eastAsiaTheme="majorEastAsia" w:hAnsiTheme="majorEastAsia" w:hint="eastAsia"/>
          <w:sz w:val="24"/>
        </w:rPr>
        <w:t>佐々木　チサ</w:t>
      </w:r>
      <w:r w:rsidRPr="00FC49BE">
        <w:rPr>
          <w:rFonts w:asciiTheme="majorEastAsia" w:eastAsiaTheme="majorEastAsia" w:hAnsiTheme="majorEastAsia" w:hint="eastAsia"/>
          <w:sz w:val="24"/>
        </w:rPr>
        <w:t>様～</w:t>
      </w:r>
      <w:r w:rsidR="00FC49BE">
        <w:rPr>
          <w:rFonts w:asciiTheme="majorEastAsia" w:eastAsiaTheme="majorEastAsia" w:hAnsiTheme="majorEastAsia"/>
          <w:color w:val="000000"/>
          <w:spacing w:val="8"/>
          <w:sz w:val="24"/>
        </w:rPr>
        <w:t>本人へ夫様が脳梗塞を再発し労災病院へ入院した</w:t>
      </w:r>
    </w:p>
    <w:p w14:paraId="57A680B0" w14:textId="77777777" w:rsidR="009F1DFC" w:rsidRDefault="009F1DFC" w:rsidP="009F1D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　 </w:t>
      </w:r>
      <w:r w:rsidR="00FC49BE">
        <w:rPr>
          <w:rFonts w:asciiTheme="majorEastAsia" w:eastAsiaTheme="majorEastAsia" w:hAnsiTheme="majorEastAsia" w:hint="eastAsia"/>
          <w:color w:val="000000"/>
          <w:spacing w:val="8"/>
          <w:sz w:val="24"/>
        </w:rPr>
        <w:t>事</w:t>
      </w:r>
      <w:r w:rsidR="00FC49BE">
        <w:rPr>
          <w:rFonts w:asciiTheme="majorEastAsia" w:eastAsiaTheme="majorEastAsia" w:hAnsiTheme="majorEastAsia"/>
          <w:color w:val="000000"/>
          <w:spacing w:val="8"/>
          <w:sz w:val="24"/>
        </w:rPr>
        <w:t>報告。情緒不安定さなく、落ち着いて聞く事</w:t>
      </w:r>
    </w:p>
    <w:p w14:paraId="08D00C80" w14:textId="4D58EBC7" w:rsidR="00F1729D" w:rsidRDefault="00FC49BE" w:rsidP="009F1DFC">
      <w:pPr>
        <w:ind w:leftChars="900" w:left="1890" w:firstLineChars="100" w:firstLine="25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出来ている</w:t>
      </w:r>
      <w:r w:rsidRPr="00FC49BE">
        <w:rPr>
          <w:rFonts w:asciiTheme="majorEastAsia" w:eastAsiaTheme="majorEastAsia" w:hAnsiTheme="majorEastAsia"/>
          <w:color w:val="000000"/>
          <w:spacing w:val="8"/>
          <w:sz w:val="24"/>
        </w:rPr>
        <w:t>。</w:t>
      </w:r>
      <w:r w:rsidR="001C28CF" w:rsidRPr="00FC49BE">
        <w:rPr>
          <w:rFonts w:asciiTheme="majorEastAsia" w:eastAsiaTheme="majorEastAsia" w:hAnsiTheme="majorEastAsia" w:hint="eastAsia"/>
          <w:sz w:val="24"/>
        </w:rPr>
        <w:t>5/1 16</w:t>
      </w:r>
      <w:r w:rsidR="009F1DFC">
        <w:rPr>
          <w:rFonts w:asciiTheme="majorEastAsia" w:eastAsiaTheme="majorEastAsia" w:hAnsiTheme="majorEastAsia" w:hint="eastAsia"/>
          <w:sz w:val="24"/>
        </w:rPr>
        <w:t>時まで外泊訓練の為</w:t>
      </w:r>
      <w:r>
        <w:rPr>
          <w:rFonts w:asciiTheme="majorEastAsia" w:eastAsiaTheme="majorEastAsia" w:hAnsiTheme="majorEastAsia" w:hint="eastAsia"/>
          <w:sz w:val="24"/>
        </w:rPr>
        <w:t>10</w:t>
      </w:r>
      <w:r w:rsidR="00276391">
        <w:rPr>
          <w:rFonts w:asciiTheme="majorEastAsia" w:eastAsiaTheme="majorEastAsia" w:hAnsiTheme="majorEastAsia" w:hint="eastAsia"/>
          <w:sz w:val="24"/>
        </w:rPr>
        <w:t>時出発</w:t>
      </w:r>
      <w:r w:rsidR="001C28CF" w:rsidRPr="00FC49BE">
        <w:rPr>
          <w:rFonts w:asciiTheme="majorEastAsia" w:eastAsiaTheme="majorEastAsia" w:hAnsiTheme="majorEastAsia" w:hint="eastAsia"/>
          <w:sz w:val="24"/>
        </w:rPr>
        <w:t>。</w:t>
      </w:r>
    </w:p>
    <w:p w14:paraId="675A17A5" w14:textId="0649F36E" w:rsidR="00610CB3" w:rsidRDefault="00610CB3" w:rsidP="00610CB3">
      <w:pPr>
        <w:rPr>
          <w:rFonts w:asciiTheme="majorEastAsia" w:eastAsiaTheme="majorEastAsia" w:hAnsiTheme="majorEastAsia"/>
          <w:sz w:val="24"/>
        </w:rPr>
      </w:pPr>
    </w:p>
    <w:p w14:paraId="5E0C784F" w14:textId="55A86B83" w:rsidR="00610CB3" w:rsidRPr="009F1DFC" w:rsidRDefault="00610CB3" w:rsidP="00610CB3">
      <w:pPr>
        <w:ind w:left="1920" w:hangingChars="800" w:hanging="1920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・市川　義勝様～治療継続について本人納得せず、先生に相談してほしいと申し出あり。本人へ説明し主治医と情報共有していく。</w:t>
      </w:r>
    </w:p>
    <w:p w14:paraId="215A1712" w14:textId="1833BEFF" w:rsidR="00E71E99" w:rsidRDefault="00E71E99" w:rsidP="00F1729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432EB9F" w14:textId="1684FA0A" w:rsidR="00E71E99" w:rsidRDefault="00F45EE5" w:rsidP="00F1729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＜歯科受診</w:t>
      </w:r>
      <w:r w:rsidR="00E71E99">
        <w:rPr>
          <w:rFonts w:asciiTheme="majorEastAsia" w:eastAsiaTheme="majorEastAsia" w:hAnsiTheme="majorEastAsia" w:hint="eastAsia"/>
          <w:sz w:val="24"/>
        </w:rPr>
        <w:t>＞</w:t>
      </w:r>
    </w:p>
    <w:p w14:paraId="700503F4" w14:textId="2CA176E5" w:rsidR="00E71E99" w:rsidRDefault="007F3B66" w:rsidP="007F3B6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45EE5">
        <w:rPr>
          <w:rFonts w:asciiTheme="majorEastAsia" w:eastAsiaTheme="majorEastAsia" w:hAnsiTheme="majorEastAsia" w:hint="eastAsia"/>
          <w:sz w:val="24"/>
        </w:rPr>
        <w:t>菊池　玲子</w:t>
      </w:r>
      <w:r w:rsidR="00E71E99">
        <w:rPr>
          <w:rFonts w:asciiTheme="majorEastAsia" w:eastAsiaTheme="majorEastAsia" w:hAnsiTheme="majorEastAsia" w:hint="eastAsia"/>
          <w:sz w:val="24"/>
        </w:rPr>
        <w:t>様～</w:t>
      </w:r>
      <w:r w:rsidR="00F45EE5">
        <w:rPr>
          <w:rFonts w:asciiTheme="majorEastAsia" w:eastAsiaTheme="majorEastAsia" w:hAnsiTheme="majorEastAsia" w:hint="eastAsia"/>
          <w:sz w:val="24"/>
        </w:rPr>
        <w:t>本日、歯科受診。</w:t>
      </w:r>
    </w:p>
    <w:p w14:paraId="0C5D4B99" w14:textId="7229DAA9" w:rsidR="00F45EE5" w:rsidRDefault="00F45EE5" w:rsidP="007F3B6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AB67A6F" w14:textId="408FAB90" w:rsidR="00F45EE5" w:rsidRPr="00F45EE5" w:rsidRDefault="00F45EE5" w:rsidP="007F3B6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トシ様～本日、歯科受診。</w:t>
      </w:r>
      <w:r w:rsidR="00197DF4">
        <w:rPr>
          <w:rFonts w:asciiTheme="majorEastAsia" w:eastAsiaTheme="majorEastAsia" w:hAnsiTheme="majorEastAsia" w:hint="eastAsia"/>
          <w:sz w:val="24"/>
        </w:rPr>
        <w:t>明日退院の為、終診となる。</w:t>
      </w:r>
    </w:p>
    <w:p w14:paraId="6F4C175E" w14:textId="55296463" w:rsidR="00F1729D" w:rsidRDefault="00F1729D" w:rsidP="00F1729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AC97AD6" w14:textId="0CA1F6BC" w:rsidR="00563D05" w:rsidRDefault="00F26134" w:rsidP="00364B44">
      <w:pPr>
        <w:rPr>
          <w:rFonts w:asciiTheme="majorEastAsia" w:eastAsiaTheme="majorEastAsia" w:hAnsiTheme="majorEastAsia"/>
          <w:sz w:val="24"/>
        </w:rPr>
      </w:pPr>
      <w:r w:rsidRPr="002A045C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7F9ECF1" w14:textId="7A46BBDE" w:rsidR="00EB6E2A" w:rsidRDefault="00EB6E2A" w:rsidP="00ED56C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E2A">
        <w:rPr>
          <w:rFonts w:asciiTheme="majorEastAsia" w:eastAsiaTheme="majorEastAsia" w:hAnsiTheme="majorEastAsia" w:hint="eastAsia"/>
          <w:sz w:val="24"/>
        </w:rPr>
        <w:t>北田　正勝様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D56C0">
        <w:rPr>
          <w:rFonts w:asciiTheme="majorEastAsia" w:eastAsiaTheme="majorEastAsia" w:hAnsiTheme="majorEastAsia" w:hint="eastAsia"/>
          <w:sz w:val="24"/>
        </w:rPr>
        <w:t>頻脈だが発熱なく経過している。食事は</w:t>
      </w:r>
      <w:r w:rsidR="00610CB3" w:rsidRPr="00610CB3">
        <w:rPr>
          <w:rFonts w:asciiTheme="majorEastAsia" w:eastAsiaTheme="majorEastAsia" w:hAnsiTheme="majorEastAsia" w:hint="eastAsia"/>
          <w:sz w:val="24"/>
        </w:rPr>
        <w:t>数口～牛乳のみ</w:t>
      </w:r>
      <w:r w:rsidR="00ED56C0">
        <w:rPr>
          <w:rFonts w:asciiTheme="majorEastAsia" w:eastAsiaTheme="majorEastAsia" w:hAnsiTheme="majorEastAsia" w:hint="eastAsia"/>
          <w:sz w:val="24"/>
        </w:rPr>
        <w:t>で終了している</w:t>
      </w:r>
      <w:r w:rsidR="00610CB3" w:rsidRPr="00610CB3">
        <w:rPr>
          <w:rFonts w:asciiTheme="majorEastAsia" w:eastAsiaTheme="majorEastAsia" w:hAnsiTheme="majorEastAsia" w:hint="eastAsia"/>
          <w:sz w:val="24"/>
        </w:rPr>
        <w:t>。</w:t>
      </w:r>
    </w:p>
    <w:p w14:paraId="295C6824" w14:textId="77777777" w:rsidR="00EB6E2A" w:rsidRDefault="00EB6E2A" w:rsidP="007F3B66">
      <w:pPr>
        <w:rPr>
          <w:rFonts w:asciiTheme="majorEastAsia" w:eastAsiaTheme="majorEastAsia" w:hAnsiTheme="majorEastAsia"/>
          <w:sz w:val="24"/>
        </w:rPr>
      </w:pPr>
    </w:p>
    <w:p w14:paraId="100296CE" w14:textId="77777777" w:rsidR="00FA0756" w:rsidRDefault="00E03EF5" w:rsidP="007F3B6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="00956270" w:rsidRPr="00956270">
        <w:rPr>
          <w:rFonts w:asciiTheme="majorEastAsia" w:eastAsiaTheme="majorEastAsia" w:hAnsiTheme="majorEastAsia" w:hint="eastAsia"/>
          <w:sz w:val="24"/>
        </w:rPr>
        <w:t>脈拍121</w:t>
      </w:r>
      <w:r w:rsidR="00646AAB">
        <w:rPr>
          <w:rFonts w:asciiTheme="majorEastAsia" w:eastAsiaTheme="majorEastAsia" w:hAnsiTheme="majorEastAsia" w:hint="eastAsia"/>
          <w:sz w:val="24"/>
        </w:rPr>
        <w:t>～93</w:t>
      </w:r>
      <w:r w:rsidR="00956270" w:rsidRPr="00956270">
        <w:rPr>
          <w:rFonts w:asciiTheme="majorEastAsia" w:eastAsiaTheme="majorEastAsia" w:hAnsiTheme="majorEastAsia" w:hint="eastAsia"/>
          <w:sz w:val="24"/>
        </w:rPr>
        <w:t>回/</w:t>
      </w:r>
      <w:r w:rsidR="00646AAB">
        <w:rPr>
          <w:rFonts w:asciiTheme="majorEastAsia" w:eastAsiaTheme="majorEastAsia" w:hAnsiTheme="majorEastAsia" w:hint="eastAsia"/>
          <w:sz w:val="24"/>
        </w:rPr>
        <w:t>分、</w:t>
      </w:r>
      <w:r w:rsidR="00956270" w:rsidRPr="00956270">
        <w:rPr>
          <w:rFonts w:asciiTheme="majorEastAsia" w:eastAsiaTheme="majorEastAsia" w:hAnsiTheme="majorEastAsia" w:hint="eastAsia"/>
          <w:sz w:val="24"/>
        </w:rPr>
        <w:t>他バイタルサイン異常なし。酸素</w:t>
      </w:r>
    </w:p>
    <w:p w14:paraId="7537C568" w14:textId="5658DEFE" w:rsidR="003D2403" w:rsidRDefault="00956270" w:rsidP="00FA075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956270">
        <w:rPr>
          <w:rFonts w:asciiTheme="majorEastAsia" w:eastAsiaTheme="majorEastAsia" w:hAnsiTheme="majorEastAsia" w:hint="eastAsia"/>
          <w:sz w:val="24"/>
        </w:rPr>
        <w:t>飽和度90</w:t>
      </w:r>
      <w:r w:rsidR="00646AAB">
        <w:rPr>
          <w:rFonts w:asciiTheme="majorEastAsia" w:eastAsiaTheme="majorEastAsia" w:hAnsiTheme="majorEastAsia" w:hint="eastAsia"/>
          <w:sz w:val="24"/>
        </w:rPr>
        <w:t>～95</w:t>
      </w:r>
      <w:r w:rsidRPr="00956270">
        <w:rPr>
          <w:rFonts w:asciiTheme="majorEastAsia" w:eastAsiaTheme="majorEastAsia" w:hAnsiTheme="majorEastAsia" w:hint="eastAsia"/>
          <w:sz w:val="24"/>
        </w:rPr>
        <w:t>％。痰鳴あり適宜吸引施行。疎通良好。</w:t>
      </w:r>
    </w:p>
    <w:p w14:paraId="6111BFEF" w14:textId="77777777" w:rsidR="00E03EF5" w:rsidRDefault="00E03EF5" w:rsidP="00364B44">
      <w:pPr>
        <w:rPr>
          <w:rFonts w:asciiTheme="majorEastAsia" w:eastAsiaTheme="majorEastAsia" w:hAnsiTheme="majorEastAsia"/>
          <w:sz w:val="24"/>
        </w:rPr>
      </w:pPr>
    </w:p>
    <w:p w14:paraId="3A57BAE1" w14:textId="4AD15E66" w:rsidR="00956270" w:rsidRDefault="00EB6E2A" w:rsidP="00216AB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Pr="00EB6E2A">
        <w:rPr>
          <w:rFonts w:asciiTheme="majorEastAsia" w:eastAsiaTheme="majorEastAsia" w:hAnsiTheme="majorEastAsia" w:hint="eastAsia"/>
          <w:sz w:val="24"/>
        </w:rPr>
        <w:t>中居　ゆり</w:t>
      </w:r>
      <w:r w:rsidR="000A1633" w:rsidRPr="009E6448">
        <w:rPr>
          <w:rFonts w:asciiTheme="majorEastAsia" w:eastAsiaTheme="majorEastAsia" w:hAnsiTheme="majorEastAsia" w:hint="eastAsia"/>
          <w:sz w:val="24"/>
        </w:rPr>
        <w:t>様～</w:t>
      </w:r>
      <w:r w:rsidR="00956270" w:rsidRPr="00956270">
        <w:rPr>
          <w:rFonts w:asciiTheme="majorEastAsia" w:eastAsiaTheme="majorEastAsia" w:hAnsiTheme="majorEastAsia" w:hint="eastAsia"/>
          <w:sz w:val="24"/>
        </w:rPr>
        <w:t>体温</w:t>
      </w:r>
      <w:r w:rsidR="00ED56C0">
        <w:rPr>
          <w:rFonts w:asciiTheme="majorEastAsia" w:eastAsiaTheme="majorEastAsia" w:hAnsiTheme="majorEastAsia" w:hint="eastAsia"/>
          <w:sz w:val="24"/>
        </w:rPr>
        <w:t>37.2℃～37.8</w:t>
      </w:r>
      <w:r w:rsidR="00956270" w:rsidRPr="00956270">
        <w:rPr>
          <w:rFonts w:asciiTheme="majorEastAsia" w:eastAsiaTheme="majorEastAsia" w:hAnsiTheme="majorEastAsia" w:hint="eastAsia"/>
          <w:sz w:val="24"/>
        </w:rPr>
        <w:t>℃、他バイタルサイン異常、酸素飽和度</w:t>
      </w:r>
    </w:p>
    <w:p w14:paraId="263C1958" w14:textId="7252103B" w:rsidR="003D2403" w:rsidRPr="009E6448" w:rsidRDefault="00956270" w:rsidP="0095627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56270">
        <w:rPr>
          <w:rFonts w:asciiTheme="majorEastAsia" w:eastAsiaTheme="majorEastAsia" w:hAnsiTheme="majorEastAsia" w:hint="eastAsia"/>
          <w:sz w:val="24"/>
        </w:rPr>
        <w:t>低下なし。クーリング継続。点滴トラブルなし。</w:t>
      </w:r>
    </w:p>
    <w:p w14:paraId="15853168" w14:textId="46B27319" w:rsidR="00A241BB" w:rsidRPr="009E6448" w:rsidRDefault="00A241BB" w:rsidP="003D2403">
      <w:pPr>
        <w:rPr>
          <w:rFonts w:asciiTheme="majorEastAsia" w:eastAsiaTheme="majorEastAsia" w:hAnsiTheme="majorEastAsia"/>
          <w:sz w:val="24"/>
        </w:rPr>
      </w:pPr>
    </w:p>
    <w:p w14:paraId="4FE23E89" w14:textId="77777777" w:rsidR="00AF59A8" w:rsidRDefault="00EB6E2A" w:rsidP="007F3B6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E2A">
        <w:rPr>
          <w:rFonts w:asciiTheme="majorEastAsia" w:eastAsiaTheme="majorEastAsia" w:hAnsiTheme="majorEastAsia" w:hint="eastAsia"/>
          <w:sz w:val="24"/>
        </w:rPr>
        <w:t>晴山</w:t>
      </w:r>
      <w:r w:rsidR="00EF7145">
        <w:rPr>
          <w:rFonts w:asciiTheme="majorEastAsia" w:eastAsiaTheme="majorEastAsia" w:hAnsiTheme="majorEastAsia" w:hint="eastAsia"/>
          <w:sz w:val="24"/>
        </w:rPr>
        <w:t xml:space="preserve">　</w:t>
      </w:r>
      <w:r w:rsidRPr="00EB6E2A">
        <w:rPr>
          <w:rFonts w:asciiTheme="majorEastAsia" w:eastAsiaTheme="majorEastAsia" w:hAnsiTheme="majorEastAsia" w:hint="eastAsia"/>
          <w:sz w:val="24"/>
        </w:rPr>
        <w:t>キミヱ様</w:t>
      </w:r>
      <w:r w:rsidR="000A1633" w:rsidRPr="009E6448">
        <w:rPr>
          <w:rFonts w:asciiTheme="majorEastAsia" w:eastAsiaTheme="majorEastAsia" w:hAnsiTheme="majorEastAsia" w:hint="eastAsia"/>
          <w:sz w:val="24"/>
        </w:rPr>
        <w:t>～</w:t>
      </w:r>
      <w:r w:rsidR="00A133D0" w:rsidRPr="00A133D0">
        <w:rPr>
          <w:rFonts w:asciiTheme="majorEastAsia" w:eastAsiaTheme="majorEastAsia" w:hAnsiTheme="majorEastAsia" w:hint="eastAsia"/>
          <w:sz w:val="24"/>
        </w:rPr>
        <w:t>各食全量摂取。バイタルサイン異常、酸素飽和度の</w:t>
      </w:r>
    </w:p>
    <w:p w14:paraId="7A5EA68C" w14:textId="77777777" w:rsidR="00AF59A8" w:rsidRDefault="00A133D0" w:rsidP="00AF59A8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33D0">
        <w:rPr>
          <w:rFonts w:asciiTheme="majorEastAsia" w:eastAsiaTheme="majorEastAsia" w:hAnsiTheme="majorEastAsia" w:hint="eastAsia"/>
          <w:sz w:val="24"/>
        </w:rPr>
        <w:t>低下なし。主治医診察にて抗生剤は本日で終了、補液</w:t>
      </w:r>
    </w:p>
    <w:p w14:paraId="1255121D" w14:textId="51315501" w:rsidR="003D2403" w:rsidRDefault="00A133D0" w:rsidP="00AF59A8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A133D0">
        <w:rPr>
          <w:rFonts w:asciiTheme="majorEastAsia" w:eastAsiaTheme="majorEastAsia" w:hAnsiTheme="majorEastAsia" w:hint="eastAsia"/>
          <w:sz w:val="24"/>
        </w:rPr>
        <w:t>1本/日で継続。退院調整再開許可あり。</w:t>
      </w:r>
    </w:p>
    <w:p w14:paraId="33FC86DE" w14:textId="79CEBA3D" w:rsidR="003D2403" w:rsidRDefault="003D2403" w:rsidP="00D86E8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31FCE7" w14:textId="77777777" w:rsidR="00513062" w:rsidRDefault="00EB6E2A" w:rsidP="00D86E8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E2A">
        <w:rPr>
          <w:rFonts w:asciiTheme="majorEastAsia" w:eastAsiaTheme="majorEastAsia" w:hAnsiTheme="majorEastAsia" w:hint="eastAsia"/>
          <w:sz w:val="24"/>
        </w:rPr>
        <w:t>竹内</w:t>
      </w:r>
      <w:r w:rsidR="00EF7145">
        <w:rPr>
          <w:rFonts w:asciiTheme="majorEastAsia" w:eastAsiaTheme="majorEastAsia" w:hAnsiTheme="majorEastAsia" w:hint="eastAsia"/>
          <w:sz w:val="24"/>
        </w:rPr>
        <w:t xml:space="preserve">　</w:t>
      </w:r>
      <w:r w:rsidRPr="00EB6E2A">
        <w:rPr>
          <w:rFonts w:asciiTheme="majorEastAsia" w:eastAsiaTheme="majorEastAsia" w:hAnsiTheme="majorEastAsia" w:hint="eastAsia"/>
          <w:sz w:val="24"/>
        </w:rPr>
        <w:t>キミヱ様</w:t>
      </w:r>
      <w:r w:rsidR="003D2403">
        <w:rPr>
          <w:rFonts w:asciiTheme="majorEastAsia" w:eastAsiaTheme="majorEastAsia" w:hAnsiTheme="majorEastAsia" w:hint="eastAsia"/>
          <w:sz w:val="24"/>
        </w:rPr>
        <w:t>～</w:t>
      </w:r>
      <w:r w:rsidR="000420E9" w:rsidRPr="000420E9">
        <w:rPr>
          <w:rFonts w:asciiTheme="majorEastAsia" w:eastAsiaTheme="majorEastAsia" w:hAnsiTheme="majorEastAsia" w:hint="eastAsia"/>
          <w:sz w:val="24"/>
        </w:rPr>
        <w:t>各食数口程度の摂取。バイタルサイン異常、酸素</w:t>
      </w:r>
    </w:p>
    <w:p w14:paraId="0ACBB894" w14:textId="4368239C" w:rsidR="003D2403" w:rsidRDefault="000420E9" w:rsidP="00513062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0420E9">
        <w:rPr>
          <w:rFonts w:asciiTheme="majorEastAsia" w:eastAsiaTheme="majorEastAsia" w:hAnsiTheme="majorEastAsia" w:hint="eastAsia"/>
          <w:sz w:val="24"/>
        </w:rPr>
        <w:t>飽和度低下なし。安静臥床保たれ点滴トラブルなし。</w:t>
      </w:r>
    </w:p>
    <w:p w14:paraId="77D37B34" w14:textId="61F004AC" w:rsidR="003D2403" w:rsidRDefault="003D2403" w:rsidP="004E3AF4">
      <w:pPr>
        <w:rPr>
          <w:rFonts w:asciiTheme="majorEastAsia" w:eastAsiaTheme="majorEastAsia" w:hAnsiTheme="majorEastAsia"/>
          <w:sz w:val="24"/>
        </w:rPr>
      </w:pPr>
    </w:p>
    <w:p w14:paraId="4FF024BB" w14:textId="50C47A62" w:rsidR="001B6E52" w:rsidRDefault="00610CB3" w:rsidP="004E3A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B6E52">
        <w:rPr>
          <w:rFonts w:asciiTheme="majorEastAsia" w:eastAsiaTheme="majorEastAsia" w:hAnsiTheme="majorEastAsia" w:hint="eastAsia"/>
          <w:sz w:val="24"/>
        </w:rPr>
        <w:t xml:space="preserve">馬場　</w:t>
      </w:r>
      <w:r>
        <w:rPr>
          <w:rFonts w:asciiTheme="majorEastAsia" w:eastAsiaTheme="majorEastAsia" w:hAnsiTheme="majorEastAsia" w:hint="eastAsia"/>
          <w:sz w:val="24"/>
        </w:rPr>
        <w:t>雄弘様～</w:t>
      </w:r>
      <w:r w:rsidR="00ED56C0">
        <w:rPr>
          <w:rFonts w:asciiTheme="majorEastAsia" w:eastAsiaTheme="majorEastAsia" w:hAnsiTheme="majorEastAsia" w:hint="eastAsia"/>
          <w:sz w:val="24"/>
        </w:rPr>
        <w:t>食事は</w:t>
      </w:r>
      <w:r w:rsidR="001B6E52">
        <w:rPr>
          <w:rFonts w:asciiTheme="majorEastAsia" w:eastAsiaTheme="majorEastAsia" w:hAnsiTheme="majorEastAsia" w:hint="eastAsia"/>
          <w:sz w:val="24"/>
        </w:rPr>
        <w:t>全</w:t>
      </w:r>
      <w:r w:rsidR="00ED56C0">
        <w:rPr>
          <w:rFonts w:asciiTheme="majorEastAsia" w:eastAsiaTheme="majorEastAsia" w:hAnsiTheme="majorEastAsia" w:hint="eastAsia"/>
          <w:sz w:val="24"/>
        </w:rPr>
        <w:t>量摂取できている。</w:t>
      </w:r>
    </w:p>
    <w:p w14:paraId="4B711C56" w14:textId="77777777" w:rsidR="00610CB3" w:rsidRPr="00ED56C0" w:rsidRDefault="00610CB3" w:rsidP="004E3AF4">
      <w:pPr>
        <w:rPr>
          <w:rFonts w:asciiTheme="majorEastAsia" w:eastAsiaTheme="majorEastAsia" w:hAnsiTheme="majorEastAsia" w:hint="eastAsia"/>
          <w:sz w:val="24"/>
        </w:rPr>
      </w:pPr>
    </w:p>
    <w:p w14:paraId="6ED56C14" w14:textId="62514D6A" w:rsidR="003D2403" w:rsidRDefault="00A241BB" w:rsidP="003D240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ED56C0">
        <w:rPr>
          <w:rFonts w:asciiTheme="majorEastAsia" w:eastAsiaTheme="majorEastAsia" w:hAnsiTheme="majorEastAsia" w:hint="eastAsia"/>
          <w:sz w:val="24"/>
        </w:rPr>
        <w:t>食事数口～</w:t>
      </w:r>
      <w:r w:rsidR="001B6E52">
        <w:rPr>
          <w:rFonts w:asciiTheme="majorEastAsia" w:eastAsiaTheme="majorEastAsia" w:hAnsiTheme="majorEastAsia" w:hint="eastAsia"/>
          <w:sz w:val="24"/>
        </w:rPr>
        <w:t>1/2</w:t>
      </w:r>
      <w:r w:rsidR="00ED56C0">
        <w:rPr>
          <w:rFonts w:asciiTheme="majorEastAsia" w:eastAsiaTheme="majorEastAsia" w:hAnsiTheme="majorEastAsia" w:hint="eastAsia"/>
          <w:sz w:val="24"/>
        </w:rPr>
        <w:t>、活気はあり覚醒している。</w:t>
      </w:r>
    </w:p>
    <w:p w14:paraId="196158D8" w14:textId="469A0FF0" w:rsidR="003D2403" w:rsidRDefault="003D2403" w:rsidP="003D240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CC60F53" w14:textId="5B488C82" w:rsidR="003D2403" w:rsidRDefault="004E3AF4" w:rsidP="00760F0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B6E2A">
        <w:rPr>
          <w:rFonts w:asciiTheme="majorEastAsia" w:eastAsiaTheme="majorEastAsia" w:hAnsiTheme="majorEastAsia" w:hint="eastAsia"/>
          <w:sz w:val="24"/>
        </w:rPr>
        <w:t>成田　文夫</w:t>
      </w:r>
      <w:r w:rsidR="003D2403">
        <w:rPr>
          <w:rFonts w:asciiTheme="majorEastAsia" w:eastAsiaTheme="majorEastAsia" w:hAnsiTheme="majorEastAsia" w:hint="eastAsia"/>
          <w:sz w:val="24"/>
        </w:rPr>
        <w:t>様～</w:t>
      </w:r>
      <w:r w:rsidR="00ED56C0" w:rsidRPr="00ED56C0">
        <w:rPr>
          <w:rFonts w:asciiTheme="majorEastAsia" w:eastAsiaTheme="majorEastAsia" w:hAnsiTheme="majorEastAsia" w:hint="eastAsia"/>
          <w:sz w:val="24"/>
        </w:rPr>
        <w:t>気分変動なく不調不満訴えなし。帰宅要求なし。</w:t>
      </w:r>
    </w:p>
    <w:p w14:paraId="2F634454" w14:textId="0E4109D5" w:rsidR="004E3AF4" w:rsidRDefault="004E3AF4" w:rsidP="00760F0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F1A2012" w14:textId="09662174" w:rsidR="001B6E52" w:rsidRDefault="00EB6E2A" w:rsidP="00610CB3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E2A">
        <w:rPr>
          <w:rFonts w:asciiTheme="majorEastAsia" w:eastAsiaTheme="majorEastAsia" w:hAnsiTheme="majorEastAsia" w:hint="eastAsia"/>
          <w:sz w:val="24"/>
        </w:rPr>
        <w:t>名取　紀子様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D56C0" w:rsidRPr="00ED56C0">
        <w:rPr>
          <w:rFonts w:asciiTheme="majorEastAsia" w:eastAsiaTheme="majorEastAsia" w:hAnsiTheme="majorEastAsia" w:hint="eastAsia"/>
          <w:sz w:val="24"/>
        </w:rPr>
        <w:t>帰宅要求、対面時の易怒性、攻撃性無く過ごしている。</w:t>
      </w:r>
    </w:p>
    <w:p w14:paraId="625E752D" w14:textId="670F430B" w:rsidR="003D2403" w:rsidRDefault="003D2403" w:rsidP="00760F07">
      <w:pPr>
        <w:rPr>
          <w:rFonts w:asciiTheme="majorEastAsia" w:eastAsiaTheme="majorEastAsia" w:hAnsiTheme="majorEastAsia"/>
          <w:sz w:val="24"/>
        </w:rPr>
      </w:pPr>
    </w:p>
    <w:p w14:paraId="20FBEDB1" w14:textId="6AC272BB" w:rsidR="003D2403" w:rsidRDefault="003D2403" w:rsidP="003D240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＜行動制限最小化＞</w:t>
      </w:r>
      <w:r w:rsidR="002D2DA0">
        <w:rPr>
          <w:rFonts w:asciiTheme="majorEastAsia" w:eastAsiaTheme="majorEastAsia" w:hAnsiTheme="majorEastAsia" w:hint="eastAsia"/>
          <w:sz w:val="24"/>
        </w:rPr>
        <w:t>※</w:t>
      </w:r>
      <w:bookmarkStart w:id="0" w:name="_GoBack"/>
      <w:bookmarkEnd w:id="0"/>
      <w:r w:rsidR="001B6E52">
        <w:rPr>
          <w:rFonts w:asciiTheme="majorEastAsia" w:eastAsiaTheme="majorEastAsia" w:hAnsiTheme="majorEastAsia" w:hint="eastAsia"/>
          <w:sz w:val="24"/>
        </w:rPr>
        <w:t>ベルト</w:t>
      </w:r>
    </w:p>
    <w:p w14:paraId="6723EF66" w14:textId="20530318" w:rsidR="00877792" w:rsidRPr="004E3AF4" w:rsidRDefault="00877792" w:rsidP="004E3AF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E3A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織笠　尚子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1B6E52">
        <w:rPr>
          <w:rFonts w:asciiTheme="majorEastAsia" w:eastAsiaTheme="majorEastAsia" w:hAnsiTheme="majorEastAsia" w:hint="eastAsia"/>
          <w:sz w:val="24"/>
        </w:rPr>
        <w:t>見守りできる時間は解除すすめていく。</w:t>
      </w:r>
    </w:p>
    <w:p w14:paraId="3B19CF21" w14:textId="682C0532" w:rsidR="00877792" w:rsidRDefault="00877792" w:rsidP="0087779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D031B1" w14:textId="52A54FB4" w:rsidR="00877792" w:rsidRPr="004E3AF4" w:rsidRDefault="004E3AF4" w:rsidP="004E3AF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E3A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大崎　キク</w:t>
      </w:r>
      <w:r w:rsidR="00877792">
        <w:rPr>
          <w:rFonts w:asciiTheme="majorEastAsia" w:eastAsiaTheme="majorEastAsia" w:hAnsiTheme="majorEastAsia" w:hint="eastAsia"/>
          <w:sz w:val="24"/>
        </w:rPr>
        <w:t>様～</w:t>
      </w:r>
      <w:r w:rsidR="00EB29B5">
        <w:rPr>
          <w:rFonts w:asciiTheme="majorEastAsia" w:eastAsiaTheme="majorEastAsia" w:hAnsiTheme="majorEastAsia" w:hint="eastAsia"/>
          <w:sz w:val="24"/>
        </w:rPr>
        <w:t>大声で叫び不意に体動あるため</w:t>
      </w:r>
      <w:r w:rsidR="001B6E52">
        <w:rPr>
          <w:rFonts w:asciiTheme="majorEastAsia" w:eastAsiaTheme="majorEastAsia" w:hAnsiTheme="majorEastAsia" w:hint="eastAsia"/>
          <w:sz w:val="24"/>
        </w:rPr>
        <w:t>継続</w:t>
      </w:r>
      <w:r w:rsidR="00EB29B5">
        <w:rPr>
          <w:rFonts w:asciiTheme="majorEastAsia" w:eastAsiaTheme="majorEastAsia" w:hAnsiTheme="majorEastAsia" w:hint="eastAsia"/>
          <w:sz w:val="24"/>
        </w:rPr>
        <w:t>。</w:t>
      </w:r>
    </w:p>
    <w:p w14:paraId="4FABAFBB" w14:textId="77777777" w:rsidR="00877792" w:rsidRDefault="00877792" w:rsidP="003D240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F79577C" w14:textId="3BEA2069" w:rsidR="00364B44" w:rsidRPr="004E3AF4" w:rsidRDefault="004E3AF4" w:rsidP="004E3AF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E3A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丹内　栄子</w:t>
      </w:r>
      <w:r w:rsidR="003D2403">
        <w:rPr>
          <w:rFonts w:asciiTheme="majorEastAsia" w:eastAsiaTheme="majorEastAsia" w:hAnsiTheme="majorEastAsia" w:hint="eastAsia"/>
          <w:sz w:val="24"/>
        </w:rPr>
        <w:t>様～</w:t>
      </w:r>
      <w:r w:rsidR="001B6E52">
        <w:rPr>
          <w:rFonts w:asciiTheme="majorEastAsia" w:eastAsiaTheme="majorEastAsia" w:hAnsiTheme="majorEastAsia" w:hint="eastAsia"/>
          <w:sz w:val="24"/>
        </w:rPr>
        <w:t>臥床時間増やして解除すすめていく。</w:t>
      </w:r>
    </w:p>
    <w:sectPr w:rsidR="00364B44" w:rsidRPr="004E3AF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F90844" w:rsidRDefault="00F90844" w:rsidP="00B346A8">
      <w:r>
        <w:separator/>
      </w:r>
    </w:p>
  </w:endnote>
  <w:endnote w:type="continuationSeparator" w:id="0">
    <w:p w14:paraId="2415A801" w14:textId="77777777" w:rsidR="00F90844" w:rsidRDefault="00F9084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F90844" w:rsidRDefault="00F90844" w:rsidP="00B346A8">
      <w:r>
        <w:separator/>
      </w:r>
    </w:p>
  </w:footnote>
  <w:footnote w:type="continuationSeparator" w:id="0">
    <w:p w14:paraId="59579810" w14:textId="77777777" w:rsidR="00F90844" w:rsidRDefault="00F9084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06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6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714BB-ED72-46C2-9267-03E39898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3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107</cp:revision>
  <cp:lastPrinted>2023-10-20T00:22:00Z</cp:lastPrinted>
  <dcterms:created xsi:type="dcterms:W3CDTF">2025-04-16T05:40:00Z</dcterms:created>
  <dcterms:modified xsi:type="dcterms:W3CDTF">2025-04-30T05:49:00Z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