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48E040D3"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60E7">
        <w:rPr>
          <w:rFonts w:ascii="ＭＳ ゴシック" w:eastAsia="ＭＳ ゴシック" w:hAnsi="ＭＳ ゴシック" w:hint="eastAsia"/>
          <w:sz w:val="24"/>
        </w:rPr>
        <w:t>4</w:t>
      </w:r>
      <w:r w:rsidR="004011E9">
        <w:rPr>
          <w:rFonts w:ascii="ＭＳ ゴシック" w:eastAsia="ＭＳ ゴシック" w:hAnsi="ＭＳ ゴシック" w:hint="eastAsia"/>
          <w:sz w:val="24"/>
        </w:rPr>
        <w:t>月</w:t>
      </w:r>
      <w:r w:rsidR="0096155A">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96155A">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155A">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061C4">
        <w:rPr>
          <w:rFonts w:ascii="ＭＳ ゴシック" w:eastAsia="ＭＳ ゴシック" w:hAnsi="ＭＳ ゴシック" w:hint="eastAsia"/>
          <w:sz w:val="24"/>
        </w:rPr>
        <w:t>:</w:t>
      </w:r>
      <w:r w:rsidR="009061C4" w:rsidRPr="009061C4">
        <w:rPr>
          <w:rFonts w:ascii="ＭＳ ゴシック" w:eastAsia="ＭＳ ゴシック" w:hAnsi="ＭＳ ゴシック" w:hint="eastAsia"/>
          <w:sz w:val="24"/>
        </w:rPr>
        <w:t>記録：</w:t>
      </w:r>
      <w:r w:rsidR="00971532">
        <w:rPr>
          <w:rFonts w:ascii="ＭＳ ゴシック" w:eastAsia="ＭＳ ゴシック" w:hAnsi="ＭＳ ゴシック" w:hint="eastAsia"/>
          <w:sz w:val="24"/>
        </w:rPr>
        <w:t>小向　由紀</w:t>
      </w:r>
      <w:r w:rsidR="00971532" w:rsidRPr="003E3A94">
        <w:rPr>
          <w:rFonts w:ascii="ＭＳ ゴシック" w:eastAsia="ＭＳ ゴシック" w:hAnsi="ＭＳ ゴシック"/>
          <w:sz w:val="24"/>
        </w:rPr>
        <w:t xml:space="preserve">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加藤</w:t>
            </w:r>
          </w:p>
        </w:tc>
        <w:tc>
          <w:tcPr>
            <w:tcW w:w="952" w:type="dxa"/>
            <w:vAlign w:val="center"/>
          </w:tcPr>
          <w:p w14:paraId="64CB2610"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中野</w:t>
            </w:r>
          </w:p>
        </w:tc>
        <w:tc>
          <w:tcPr>
            <w:tcW w:w="952" w:type="dxa"/>
            <w:vAlign w:val="center"/>
          </w:tcPr>
          <w:p w14:paraId="60802F5E"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川瀬</w:t>
            </w:r>
          </w:p>
        </w:tc>
        <w:tc>
          <w:tcPr>
            <w:tcW w:w="952" w:type="dxa"/>
            <w:vAlign w:val="center"/>
          </w:tcPr>
          <w:p w14:paraId="30A61725"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小向</w:t>
            </w:r>
          </w:p>
        </w:tc>
        <w:tc>
          <w:tcPr>
            <w:tcW w:w="952" w:type="dxa"/>
            <w:vAlign w:val="center"/>
          </w:tcPr>
          <w:p w14:paraId="6ED2B2CA" w14:textId="4DA0F109" w:rsidR="00BF53E8" w:rsidRPr="0096155A" w:rsidRDefault="004150B7"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澤田</w:t>
            </w:r>
          </w:p>
        </w:tc>
        <w:tc>
          <w:tcPr>
            <w:tcW w:w="952" w:type="dxa"/>
            <w:vAlign w:val="center"/>
          </w:tcPr>
          <w:p w14:paraId="2421F31C" w14:textId="40F067E5"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本川</w:t>
            </w:r>
          </w:p>
        </w:tc>
        <w:tc>
          <w:tcPr>
            <w:tcW w:w="952" w:type="dxa"/>
            <w:vAlign w:val="center"/>
          </w:tcPr>
          <w:p w14:paraId="4578393C" w14:textId="77777777"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織田</w:t>
            </w:r>
          </w:p>
        </w:tc>
        <w:tc>
          <w:tcPr>
            <w:tcW w:w="952" w:type="dxa"/>
            <w:vAlign w:val="center"/>
          </w:tcPr>
          <w:p w14:paraId="157C8D90" w14:textId="1C19FF50" w:rsidR="00BF53E8" w:rsidRPr="0096155A" w:rsidRDefault="00BF53E8" w:rsidP="00BF53E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山本</w:t>
            </w:r>
          </w:p>
        </w:tc>
        <w:tc>
          <w:tcPr>
            <w:tcW w:w="952" w:type="dxa"/>
            <w:vAlign w:val="center"/>
          </w:tcPr>
          <w:p w14:paraId="2D3961A1" w14:textId="1DCA1768" w:rsidR="00BF53E8" w:rsidRPr="0096155A" w:rsidRDefault="00F52F6E" w:rsidP="0096155A">
            <w:pPr>
              <w:rPr>
                <w:rFonts w:ascii="ＭＳ ゴシック" w:eastAsia="ＭＳ ゴシック" w:hAnsi="ＭＳ ゴシック"/>
                <w:sz w:val="24"/>
              </w:rPr>
            </w:pPr>
            <w:r w:rsidRPr="0096155A">
              <w:rPr>
                <w:rFonts w:ascii="ＭＳ ゴシック" w:eastAsia="ＭＳ ゴシック" w:hAnsi="ＭＳ ゴシック" w:hint="eastAsia"/>
                <w:sz w:val="24"/>
              </w:rPr>
              <w:t>大久保</w:t>
            </w:r>
          </w:p>
        </w:tc>
        <w:tc>
          <w:tcPr>
            <w:tcW w:w="952" w:type="dxa"/>
            <w:vAlign w:val="center"/>
          </w:tcPr>
          <w:p w14:paraId="0635A6D8" w14:textId="2EF0915D" w:rsidR="00BF53E8" w:rsidRPr="0096155A"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559CB893" w:rsidR="00BF53E8" w:rsidRPr="0096155A" w:rsidRDefault="00971532"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rPr>
              <w:t>深</w:t>
            </w:r>
          </w:p>
        </w:tc>
        <w:tc>
          <w:tcPr>
            <w:tcW w:w="952" w:type="dxa"/>
            <w:vAlign w:val="center"/>
          </w:tcPr>
          <w:p w14:paraId="70571AF7" w14:textId="412BB599" w:rsidR="00BF53E8" w:rsidRPr="0096155A" w:rsidRDefault="00971532" w:rsidP="00D71DC2">
            <w:pPr>
              <w:rPr>
                <w:rFonts w:ascii="ＭＳ ゴシック" w:eastAsia="ＭＳ ゴシック" w:hAnsi="ＭＳ ゴシック"/>
                <w:sz w:val="24"/>
              </w:rPr>
            </w:pPr>
            <w:r>
              <w:rPr>
                <w:rFonts w:ascii="ＭＳ ゴシック" w:eastAsia="ＭＳ ゴシック" w:hAnsi="ＭＳ ゴシック"/>
                <w:sz w:val="24"/>
              </w:rPr>
              <w:t xml:space="preserve">　年</w:t>
            </w:r>
          </w:p>
        </w:tc>
        <w:tc>
          <w:tcPr>
            <w:tcW w:w="952" w:type="dxa"/>
            <w:vAlign w:val="center"/>
          </w:tcPr>
          <w:p w14:paraId="58B25E68" w14:textId="26E81C67" w:rsidR="00BF53E8" w:rsidRPr="0096155A" w:rsidRDefault="0097153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4DDCA31B" w14:textId="319656B0" w:rsidR="001F5202" w:rsidRPr="0096155A" w:rsidRDefault="00971532"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w:t>
            </w:r>
          </w:p>
        </w:tc>
        <w:tc>
          <w:tcPr>
            <w:tcW w:w="952" w:type="dxa"/>
            <w:vAlign w:val="center"/>
          </w:tcPr>
          <w:p w14:paraId="246A2F28" w14:textId="6F886B69" w:rsidR="00BF53E8" w:rsidRPr="0096155A" w:rsidRDefault="0097153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w:t>
            </w:r>
          </w:p>
        </w:tc>
        <w:tc>
          <w:tcPr>
            <w:tcW w:w="952" w:type="dxa"/>
            <w:vAlign w:val="center"/>
          </w:tcPr>
          <w:p w14:paraId="189FDE09" w14:textId="0E4338E8" w:rsidR="00BF53E8" w:rsidRPr="0096155A" w:rsidRDefault="00971532"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4815C434" w14:textId="43EAC32B" w:rsidR="00BF53E8" w:rsidRPr="0096155A" w:rsidRDefault="0097153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準</w:t>
            </w:r>
          </w:p>
        </w:tc>
        <w:tc>
          <w:tcPr>
            <w:tcW w:w="952" w:type="dxa"/>
            <w:vAlign w:val="center"/>
          </w:tcPr>
          <w:p w14:paraId="140F4B6B" w14:textId="46E43853" w:rsidR="00BF53E8" w:rsidRPr="0096155A" w:rsidRDefault="0097153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31FB06F0" w14:textId="3C51A417" w:rsidR="00BF53E8" w:rsidRPr="0096155A" w:rsidRDefault="00971532"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深</w:t>
            </w:r>
          </w:p>
        </w:tc>
        <w:tc>
          <w:tcPr>
            <w:tcW w:w="952" w:type="dxa"/>
            <w:vAlign w:val="center"/>
          </w:tcPr>
          <w:p w14:paraId="696C485C" w14:textId="2310DB54" w:rsidR="00BF53E8" w:rsidRPr="0096155A" w:rsidRDefault="0097153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準</w:t>
            </w:r>
          </w:p>
        </w:tc>
      </w:tr>
      <w:tr w:rsidR="00415DC8" w:rsidRPr="00415DC8" w14:paraId="3418AA48" w14:textId="77777777" w:rsidTr="00F2591D">
        <w:trPr>
          <w:trHeight w:val="691"/>
        </w:trPr>
        <w:tc>
          <w:tcPr>
            <w:tcW w:w="952" w:type="dxa"/>
            <w:vAlign w:val="center"/>
          </w:tcPr>
          <w:p w14:paraId="5CBA1A9B" w14:textId="6A48D01D" w:rsidR="00415DC8" w:rsidRPr="0096155A" w:rsidRDefault="00F52F6E"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橘</w:t>
            </w:r>
          </w:p>
        </w:tc>
        <w:tc>
          <w:tcPr>
            <w:tcW w:w="952" w:type="dxa"/>
            <w:vAlign w:val="center"/>
          </w:tcPr>
          <w:p w14:paraId="6A9B9907" w14:textId="54A3BA8F"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rPr>
              <w:t>大矢</w:t>
            </w:r>
          </w:p>
        </w:tc>
        <w:tc>
          <w:tcPr>
            <w:tcW w:w="952" w:type="dxa"/>
            <w:vAlign w:val="center"/>
          </w:tcPr>
          <w:p w14:paraId="6E4A90E2" w14:textId="4FFFAFBE"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田口</w:t>
            </w:r>
          </w:p>
        </w:tc>
        <w:tc>
          <w:tcPr>
            <w:tcW w:w="952" w:type="dxa"/>
            <w:vAlign w:val="center"/>
          </w:tcPr>
          <w:p w14:paraId="3DA52B28" w14:textId="28C5A385" w:rsidR="00415DC8" w:rsidRPr="0096155A" w:rsidRDefault="00415DC8"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土橋</w:t>
            </w:r>
          </w:p>
        </w:tc>
        <w:tc>
          <w:tcPr>
            <w:tcW w:w="952" w:type="dxa"/>
            <w:vAlign w:val="center"/>
          </w:tcPr>
          <w:p w14:paraId="04757D85" w14:textId="5A171129" w:rsidR="00415DC8" w:rsidRPr="0096155A" w:rsidRDefault="00F52F6E"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北向</w:t>
            </w:r>
          </w:p>
        </w:tc>
        <w:tc>
          <w:tcPr>
            <w:tcW w:w="952" w:type="dxa"/>
            <w:vAlign w:val="center"/>
          </w:tcPr>
          <w:p w14:paraId="2A5CFE95" w14:textId="38E02D7F"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中村</w:t>
            </w:r>
          </w:p>
        </w:tc>
        <w:tc>
          <w:tcPr>
            <w:tcW w:w="952" w:type="dxa"/>
            <w:vAlign w:val="center"/>
          </w:tcPr>
          <w:p w14:paraId="4C9F547F" w14:textId="79EBA97F"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阿部</w:t>
            </w:r>
          </w:p>
        </w:tc>
        <w:tc>
          <w:tcPr>
            <w:tcW w:w="952" w:type="dxa"/>
            <w:vAlign w:val="center"/>
          </w:tcPr>
          <w:p w14:paraId="39AAC1CC" w14:textId="5370A545"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イエン</w:t>
            </w:r>
          </w:p>
        </w:tc>
        <w:tc>
          <w:tcPr>
            <w:tcW w:w="952" w:type="dxa"/>
            <w:vAlign w:val="center"/>
          </w:tcPr>
          <w:p w14:paraId="46EDDA5C" w14:textId="39688C53"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フエ</w:t>
            </w:r>
          </w:p>
        </w:tc>
        <w:tc>
          <w:tcPr>
            <w:tcW w:w="952" w:type="dxa"/>
            <w:vAlign w:val="center"/>
          </w:tcPr>
          <w:p w14:paraId="2A26F884" w14:textId="7092ECFC" w:rsidR="00415DC8" w:rsidRPr="0096155A" w:rsidRDefault="00F71D71" w:rsidP="00415DC8">
            <w:pPr>
              <w:spacing w:line="60"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ヤンジ</w:t>
            </w:r>
          </w:p>
        </w:tc>
      </w:tr>
      <w:tr w:rsidR="00415DC8" w:rsidRPr="00415DC8" w14:paraId="6E2637D3" w14:textId="77777777" w:rsidTr="001565C3">
        <w:trPr>
          <w:trHeight w:val="691"/>
        </w:trPr>
        <w:tc>
          <w:tcPr>
            <w:tcW w:w="952" w:type="dxa"/>
            <w:vAlign w:val="center"/>
          </w:tcPr>
          <w:p w14:paraId="31496D31" w14:textId="7555DDD3" w:rsidR="00415DC8" w:rsidRPr="0096155A" w:rsidRDefault="00026A1D"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傷病</w:t>
            </w:r>
          </w:p>
        </w:tc>
        <w:tc>
          <w:tcPr>
            <w:tcW w:w="952" w:type="dxa"/>
            <w:vAlign w:val="center"/>
          </w:tcPr>
          <w:p w14:paraId="68EEACE4" w14:textId="2BB8C689" w:rsidR="00415DC8" w:rsidRPr="0096155A" w:rsidRDefault="0097153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年</w:t>
            </w:r>
          </w:p>
        </w:tc>
        <w:tc>
          <w:tcPr>
            <w:tcW w:w="952" w:type="dxa"/>
            <w:vAlign w:val="center"/>
          </w:tcPr>
          <w:p w14:paraId="276B9A98" w14:textId="605C82D4" w:rsidR="00415DC8" w:rsidRPr="0096155A" w:rsidRDefault="00971532"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CD留守</w:t>
            </w:r>
          </w:p>
        </w:tc>
        <w:tc>
          <w:tcPr>
            <w:tcW w:w="952" w:type="dxa"/>
            <w:vAlign w:val="center"/>
          </w:tcPr>
          <w:p w14:paraId="6616850B" w14:textId="5813EB49" w:rsidR="00415DC8" w:rsidRPr="0096155A" w:rsidRDefault="00971532"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業務</w:t>
            </w:r>
          </w:p>
        </w:tc>
        <w:tc>
          <w:tcPr>
            <w:tcW w:w="952" w:type="dxa"/>
            <w:vAlign w:val="center"/>
          </w:tcPr>
          <w:p w14:paraId="08FAF04F" w14:textId="2E9240ED" w:rsidR="00415DC8" w:rsidRPr="0096155A" w:rsidRDefault="00971532" w:rsidP="001271F6">
            <w:pPr>
              <w:pStyle w:val="xl67"/>
              <w:rPr>
                <w:rFonts w:ascii="ＭＳ ゴシック" w:eastAsia="ＭＳ ゴシック" w:hAnsi="ＭＳ ゴシック"/>
                <w:kern w:val="2"/>
              </w:rPr>
            </w:pPr>
            <w:r>
              <w:rPr>
                <w:rFonts w:ascii="ＭＳ ゴシック" w:eastAsia="ＭＳ ゴシック" w:hAnsi="ＭＳ ゴシック"/>
                <w:kern w:val="2"/>
              </w:rPr>
              <w:t>CD留守</w:t>
            </w:r>
          </w:p>
        </w:tc>
        <w:tc>
          <w:tcPr>
            <w:tcW w:w="952" w:type="dxa"/>
            <w:vAlign w:val="center"/>
          </w:tcPr>
          <w:p w14:paraId="1DE1BD19" w14:textId="74376B43" w:rsidR="00415DC8" w:rsidRPr="0096155A" w:rsidRDefault="0097153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CD留守</w:t>
            </w:r>
          </w:p>
        </w:tc>
        <w:tc>
          <w:tcPr>
            <w:tcW w:w="952" w:type="dxa"/>
            <w:vAlign w:val="center"/>
          </w:tcPr>
          <w:p w14:paraId="78203CF9" w14:textId="550CB774" w:rsidR="00415DC8" w:rsidRPr="0096155A" w:rsidRDefault="00971532" w:rsidP="00415DC8">
            <w:pPr>
              <w:pStyle w:val="xl67"/>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3ECA0D98" w14:textId="63E6C06B" w:rsidR="00415DC8" w:rsidRPr="0096155A" w:rsidRDefault="00971532" w:rsidP="00415DC8">
            <w:pPr>
              <w:pStyle w:val="xl67"/>
              <w:rPr>
                <w:rFonts w:ascii="ＭＳ ゴシック" w:eastAsia="ＭＳ ゴシック" w:hAnsi="ＭＳ ゴシック"/>
                <w:kern w:val="2"/>
              </w:rPr>
            </w:pPr>
            <w:r>
              <w:rPr>
                <w:rFonts w:ascii="ＭＳ ゴシック" w:eastAsia="ＭＳ ゴシック" w:hAnsi="ＭＳ ゴシック"/>
                <w:kern w:val="2"/>
              </w:rPr>
              <w:t>休憩</w:t>
            </w:r>
          </w:p>
        </w:tc>
        <w:tc>
          <w:tcPr>
            <w:tcW w:w="952" w:type="dxa"/>
            <w:vAlign w:val="center"/>
          </w:tcPr>
          <w:p w14:paraId="5A5A497B" w14:textId="3D13600D" w:rsidR="00415DC8" w:rsidRPr="0096155A" w:rsidRDefault="00971532" w:rsidP="00415DC8">
            <w:pPr>
              <w:pStyle w:val="xl67"/>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54C03E63" w14:textId="0AA46A39" w:rsidR="00415DC8" w:rsidRPr="0096155A" w:rsidRDefault="00971532"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休</w:t>
            </w:r>
          </w:p>
        </w:tc>
      </w:tr>
      <w:tr w:rsidR="00415DC8" w:rsidRPr="00415DC8" w14:paraId="61858CCF" w14:textId="77777777" w:rsidTr="00F2591D">
        <w:trPr>
          <w:cantSplit/>
          <w:trHeight w:val="561"/>
        </w:trPr>
        <w:tc>
          <w:tcPr>
            <w:tcW w:w="952" w:type="dxa"/>
            <w:vAlign w:val="center"/>
          </w:tcPr>
          <w:p w14:paraId="4B388E04" w14:textId="3EECA1E1" w:rsidR="00415DC8" w:rsidRPr="0096155A" w:rsidRDefault="004150B7" w:rsidP="004150B7">
            <w:pPr>
              <w:spacing w:line="14"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エカ</w:t>
            </w:r>
          </w:p>
        </w:tc>
        <w:tc>
          <w:tcPr>
            <w:tcW w:w="952" w:type="dxa"/>
            <w:vAlign w:val="center"/>
          </w:tcPr>
          <w:p w14:paraId="53AD0CBD" w14:textId="28DC253B" w:rsidR="00415DC8" w:rsidRPr="0096155A" w:rsidRDefault="004150B7" w:rsidP="00415DC8">
            <w:pPr>
              <w:spacing w:line="60" w:lineRule="auto"/>
              <w:jc w:val="center"/>
              <w:rPr>
                <w:rFonts w:ascii="ＭＳ ゴシック" w:eastAsia="ＭＳ ゴシック" w:hAnsi="ＭＳ ゴシック"/>
                <w:sz w:val="24"/>
              </w:rPr>
            </w:pPr>
            <w:r w:rsidRPr="0096155A">
              <w:rPr>
                <w:rFonts w:ascii="ＭＳ ゴシック" w:eastAsia="ＭＳ ゴシック" w:hAnsi="ＭＳ ゴシック" w:hint="eastAsia"/>
                <w:sz w:val="24"/>
              </w:rPr>
              <w:t>セプティア</w:t>
            </w:r>
          </w:p>
        </w:tc>
        <w:tc>
          <w:tcPr>
            <w:tcW w:w="952" w:type="dxa"/>
            <w:vAlign w:val="center"/>
          </w:tcPr>
          <w:p w14:paraId="7F293EBA" w14:textId="5E70103C" w:rsidR="00415DC8" w:rsidRPr="0096155A" w:rsidRDefault="004150B7"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エリカ</w:t>
            </w:r>
          </w:p>
        </w:tc>
        <w:tc>
          <w:tcPr>
            <w:tcW w:w="952" w:type="dxa"/>
            <w:vAlign w:val="center"/>
          </w:tcPr>
          <w:p w14:paraId="6C586B64" w14:textId="0687FE64"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ラダ</w:t>
            </w:r>
          </w:p>
        </w:tc>
        <w:tc>
          <w:tcPr>
            <w:tcW w:w="952" w:type="dxa"/>
            <w:vAlign w:val="center"/>
          </w:tcPr>
          <w:p w14:paraId="171CC50E" w14:textId="5C4A106C" w:rsidR="00415DC8" w:rsidRPr="0096155A" w:rsidRDefault="00F71D71"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小林</w:t>
            </w:r>
          </w:p>
        </w:tc>
        <w:tc>
          <w:tcPr>
            <w:tcW w:w="952" w:type="dxa"/>
            <w:vAlign w:val="center"/>
          </w:tcPr>
          <w:p w14:paraId="45C068F3" w14:textId="0D935ADB" w:rsidR="00415DC8" w:rsidRPr="0096155A" w:rsidRDefault="00415DC8" w:rsidP="00415DC8">
            <w:pPr>
              <w:jc w:val="center"/>
              <w:rPr>
                <w:rFonts w:ascii="ＭＳ ゴシック" w:eastAsia="ＭＳ ゴシック" w:hAnsi="ＭＳ ゴシック"/>
                <w:sz w:val="24"/>
              </w:rPr>
            </w:pPr>
            <w:r w:rsidRPr="0096155A">
              <w:rPr>
                <w:rFonts w:ascii="ＭＳ ゴシック" w:eastAsia="ＭＳ ゴシック" w:hAnsi="ＭＳ ゴシック" w:hint="eastAsia"/>
                <w:sz w:val="24"/>
              </w:rPr>
              <w:t>笠原</w:t>
            </w:r>
          </w:p>
        </w:tc>
        <w:tc>
          <w:tcPr>
            <w:tcW w:w="952" w:type="dxa"/>
            <w:vAlign w:val="center"/>
          </w:tcPr>
          <w:p w14:paraId="01871B55" w14:textId="51225F4C" w:rsidR="00415DC8" w:rsidRPr="0096155A" w:rsidRDefault="00F71D71" w:rsidP="00B31946">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小澤</w:t>
            </w:r>
          </w:p>
        </w:tc>
        <w:tc>
          <w:tcPr>
            <w:tcW w:w="952" w:type="dxa"/>
            <w:vAlign w:val="center"/>
          </w:tcPr>
          <w:p w14:paraId="69B6DF0E" w14:textId="5F1A80AC" w:rsidR="00415DC8" w:rsidRPr="0096155A" w:rsidRDefault="00F71D71" w:rsidP="00415DC8">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石戸谷</w:t>
            </w:r>
          </w:p>
        </w:tc>
        <w:tc>
          <w:tcPr>
            <w:tcW w:w="952" w:type="dxa"/>
            <w:vAlign w:val="center"/>
          </w:tcPr>
          <w:p w14:paraId="2E600C87" w14:textId="1F705E28"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96155A"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08BC14E" w:rsidR="00415DC8" w:rsidRPr="0096155A" w:rsidRDefault="00971532" w:rsidP="00F6737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52" w:type="dxa"/>
            <w:vAlign w:val="center"/>
          </w:tcPr>
          <w:p w14:paraId="1FD88C0F" w14:textId="6C83BACE" w:rsidR="00415DC8" w:rsidRPr="0096155A" w:rsidRDefault="0097153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深</w:t>
            </w:r>
          </w:p>
        </w:tc>
        <w:tc>
          <w:tcPr>
            <w:tcW w:w="952" w:type="dxa"/>
            <w:vAlign w:val="center"/>
          </w:tcPr>
          <w:p w14:paraId="5181E58D" w14:textId="14A25924" w:rsidR="00415DC8" w:rsidRPr="0096155A" w:rsidRDefault="00971532" w:rsidP="00415DC8">
            <w:pPr>
              <w:pStyle w:val="xl67"/>
              <w:rPr>
                <w:rFonts w:ascii="ＭＳ ゴシック" w:eastAsia="ＭＳ ゴシック" w:hAnsi="ＭＳ ゴシック"/>
                <w:kern w:val="2"/>
              </w:rPr>
            </w:pPr>
            <w:r>
              <w:rPr>
                <w:rFonts w:ascii="ＭＳ ゴシック" w:eastAsia="ＭＳ ゴシック" w:hAnsi="ＭＳ ゴシック"/>
                <w:kern w:val="2"/>
              </w:rPr>
              <w:t>準</w:t>
            </w:r>
          </w:p>
        </w:tc>
        <w:tc>
          <w:tcPr>
            <w:tcW w:w="952" w:type="dxa"/>
            <w:vAlign w:val="center"/>
          </w:tcPr>
          <w:p w14:paraId="7F5044B6" w14:textId="2CCF501D" w:rsidR="00415DC8" w:rsidRPr="0096155A" w:rsidRDefault="00971532"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kern w:val="2"/>
              </w:rPr>
              <w:t>休</w:t>
            </w:r>
          </w:p>
        </w:tc>
        <w:tc>
          <w:tcPr>
            <w:tcW w:w="952" w:type="dxa"/>
            <w:vAlign w:val="center"/>
          </w:tcPr>
          <w:p w14:paraId="4568E8F0" w14:textId="28413F27" w:rsidR="00415DC8" w:rsidRPr="0096155A" w:rsidRDefault="00971532" w:rsidP="00415DC8">
            <w:pPr>
              <w:pStyle w:val="xl67"/>
              <w:rPr>
                <w:rFonts w:ascii="ＭＳ ゴシック" w:eastAsia="ＭＳ ゴシック" w:hAnsi="ＭＳ ゴシック"/>
                <w:kern w:val="2"/>
              </w:rPr>
            </w:pPr>
            <w:r>
              <w:rPr>
                <w:rFonts w:ascii="ＭＳ ゴシック" w:eastAsia="ＭＳ ゴシック" w:hAnsi="ＭＳ ゴシック"/>
                <w:kern w:val="2"/>
              </w:rPr>
              <w:t>年</w:t>
            </w:r>
          </w:p>
        </w:tc>
        <w:tc>
          <w:tcPr>
            <w:tcW w:w="952" w:type="dxa"/>
            <w:vAlign w:val="center"/>
          </w:tcPr>
          <w:p w14:paraId="64BD0B8A" w14:textId="315BA4A1" w:rsidR="00415DC8" w:rsidRPr="0096155A" w:rsidRDefault="001565C3" w:rsidP="00415DC8">
            <w:pPr>
              <w:pStyle w:val="xl67"/>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43708A7E" w14:textId="7CE29310" w:rsidR="00E32AB4" w:rsidRPr="0096155A" w:rsidRDefault="00F71D71" w:rsidP="00E32AB4">
            <w:pPr>
              <w:pStyle w:val="xl67"/>
              <w:widowControl w:val="0"/>
              <w:spacing w:before="0" w:beforeAutospacing="0" w:after="0" w:afterAutospacing="0"/>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vAlign w:val="center"/>
          </w:tcPr>
          <w:p w14:paraId="0CDC0A19" w14:textId="65FE709A" w:rsidR="00415DC8" w:rsidRPr="0096155A" w:rsidRDefault="00F71D71"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sidRPr="0096155A">
              <w:rPr>
                <w:rFonts w:ascii="ＭＳ ゴシック" w:eastAsia="ＭＳ ゴシック" w:hAnsi="ＭＳ ゴシック" w:hint="eastAsia"/>
                <w:kern w:val="2"/>
              </w:rPr>
              <w:t>○</w:t>
            </w:r>
          </w:p>
        </w:tc>
        <w:tc>
          <w:tcPr>
            <w:tcW w:w="952" w:type="dxa"/>
          </w:tcPr>
          <w:p w14:paraId="24200EE8" w14:textId="2797FD45" w:rsidR="00415DC8" w:rsidRPr="0096155A"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96155A"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19496FA4" w14:textId="120A016B" w:rsidR="001877A0" w:rsidRDefault="00010EF2" w:rsidP="00550DB0">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05D8412" w14:textId="111B41C2" w:rsidR="008017DC" w:rsidRDefault="006129C7" w:rsidP="008C748E">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・青南病院の増築工事に伴い、外来隣の駐車場が使用不可となります。</w:t>
      </w:r>
      <w:r w:rsidR="008017DC">
        <w:rPr>
          <w:rFonts w:asciiTheme="majorEastAsia" w:eastAsiaTheme="majorEastAsia" w:hAnsiTheme="majorEastAsia" w:hint="eastAsia"/>
          <w:sz w:val="24"/>
        </w:rPr>
        <w:t>今までの医師駐車スペースは、病院正面下の駐車場となります。</w:t>
      </w:r>
    </w:p>
    <w:p w14:paraId="0D4FFFC7" w14:textId="0E92C9DA"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期間：2025年4/14（月）～2026年3/31（火）</w:t>
      </w:r>
    </w:p>
    <w:p w14:paraId="30567116" w14:textId="77777777" w:rsidR="008017DC" w:rsidRDefault="008017DC" w:rsidP="00550DB0">
      <w:pPr>
        <w:rPr>
          <w:rFonts w:asciiTheme="majorEastAsia" w:eastAsiaTheme="majorEastAsia" w:hAnsiTheme="majorEastAsia"/>
          <w:sz w:val="24"/>
        </w:rPr>
      </w:pPr>
    </w:p>
    <w:p w14:paraId="7F3D1801" w14:textId="27A319DE" w:rsidR="008017DC" w:rsidRDefault="008017DC" w:rsidP="008C748E">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・4/16（水）からの配属に伴うWIZ設定を行います。下記の時間はワークフロー申請は出来ませんので注意して下さい。</w:t>
      </w:r>
    </w:p>
    <w:p w14:paraId="7A14BAE1" w14:textId="5EFC8EE3"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期間：4/15（火）13:00～17:00</w:t>
      </w:r>
    </w:p>
    <w:p w14:paraId="37242122" w14:textId="2844095F" w:rsidR="008017DC" w:rsidRDefault="008017DC" w:rsidP="008C748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※終了後、WIZ掲示板へ掲載がある予定</w:t>
      </w:r>
    </w:p>
    <w:p w14:paraId="6451A811" w14:textId="77777777" w:rsidR="006129C7" w:rsidRPr="00487D0C" w:rsidRDefault="006129C7" w:rsidP="00550DB0">
      <w:pPr>
        <w:rPr>
          <w:rFonts w:asciiTheme="majorEastAsia" w:eastAsiaTheme="majorEastAsia" w:hAnsiTheme="majorEastAsia"/>
          <w:sz w:val="24"/>
        </w:rPr>
      </w:pPr>
    </w:p>
    <w:p w14:paraId="4C08D32C" w14:textId="77777777" w:rsidR="00603933" w:rsidRDefault="00F26887" w:rsidP="00603933">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577980B" w14:textId="7033FAD1" w:rsidR="002774D4" w:rsidRDefault="002774D4" w:rsidP="009715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・岡田　くに子様～</w:t>
      </w:r>
      <w:r w:rsidR="00971532" w:rsidRPr="002774D4">
        <w:rPr>
          <w:rFonts w:ascii="ＭＳ ゴシック" w:eastAsia="ＭＳ ゴシック" w:hAnsi="ＭＳ ゴシック" w:hint="eastAsia"/>
          <w:sz w:val="24"/>
        </w:rPr>
        <w:t>4/13　10:00退院</w:t>
      </w:r>
      <w:r w:rsidR="00971532">
        <w:rPr>
          <w:rFonts w:ascii="ＭＳ ゴシック" w:eastAsia="ＭＳ ゴシック" w:hAnsi="ＭＳ ゴシック" w:hint="eastAsia"/>
          <w:sz w:val="24"/>
        </w:rPr>
        <w:t>し</w:t>
      </w:r>
      <w:r w:rsidRPr="002774D4">
        <w:rPr>
          <w:rFonts w:ascii="ＭＳ ゴシック" w:eastAsia="ＭＳ ゴシック" w:hAnsi="ＭＳ ゴシック" w:hint="eastAsia"/>
          <w:sz w:val="24"/>
        </w:rPr>
        <w:t>GHみろく苑</w:t>
      </w:r>
      <w:r w:rsidR="00971532">
        <w:rPr>
          <w:rFonts w:ascii="ＭＳ ゴシック" w:eastAsia="ＭＳ ゴシック" w:hAnsi="ＭＳ ゴシック" w:hint="eastAsia"/>
          <w:sz w:val="24"/>
        </w:rPr>
        <w:t>入所予定。退院指示・処方・診療情報提供書</w:t>
      </w:r>
      <w:r w:rsidR="00DE1512">
        <w:rPr>
          <w:rFonts w:ascii="ＭＳ ゴシック" w:eastAsia="ＭＳ ゴシック" w:hAnsi="ＭＳ ゴシック" w:hint="eastAsia"/>
          <w:sz w:val="24"/>
        </w:rPr>
        <w:t>作成</w:t>
      </w:r>
      <w:r w:rsidR="00971532">
        <w:rPr>
          <w:rFonts w:ascii="ＭＳ ゴシック" w:eastAsia="ＭＳ ゴシック" w:hAnsi="ＭＳ ゴシック" w:hint="eastAsia"/>
          <w:sz w:val="24"/>
        </w:rPr>
        <w:t>済み。家族は4/12来院するのでその際に</w:t>
      </w:r>
      <w:r w:rsidRPr="002774D4">
        <w:rPr>
          <w:rFonts w:ascii="ＭＳ ゴシック" w:eastAsia="ＭＳ ゴシック" w:hAnsi="ＭＳ ゴシック" w:hint="eastAsia"/>
          <w:sz w:val="24"/>
        </w:rPr>
        <w:t>書類サイン</w:t>
      </w:r>
      <w:r w:rsidR="00971532">
        <w:rPr>
          <w:rFonts w:ascii="ＭＳ ゴシック" w:eastAsia="ＭＳ ゴシック" w:hAnsi="ＭＳ ゴシック" w:hint="eastAsia"/>
          <w:sz w:val="24"/>
        </w:rPr>
        <w:t>もらう。受持ちは準備を進めて下さい。</w:t>
      </w:r>
    </w:p>
    <w:p w14:paraId="543BAB06" w14:textId="77777777" w:rsidR="00971532" w:rsidRDefault="00971532" w:rsidP="002774D4">
      <w:pPr>
        <w:ind w:left="1920" w:hangingChars="800" w:hanging="1920"/>
        <w:rPr>
          <w:rFonts w:ascii="ＭＳ ゴシック" w:eastAsia="ＭＳ ゴシック" w:hAnsi="ＭＳ ゴシック"/>
          <w:sz w:val="24"/>
        </w:rPr>
      </w:pPr>
    </w:p>
    <w:p w14:paraId="4508B235" w14:textId="77777777" w:rsidR="00971532" w:rsidRDefault="002774D4" w:rsidP="002774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・浪岡　順子様～</w:t>
      </w:r>
      <w:r w:rsidR="00971532">
        <w:rPr>
          <w:rFonts w:ascii="ＭＳ ゴシック" w:eastAsia="ＭＳ ゴシック" w:hAnsi="ＭＳ ゴシック" w:hint="eastAsia"/>
          <w:sz w:val="24"/>
        </w:rPr>
        <w:t>4月11日　10時、退院し</w:t>
      </w:r>
      <w:r w:rsidRPr="002774D4">
        <w:rPr>
          <w:rFonts w:ascii="ＭＳ ゴシック" w:eastAsia="ＭＳ ゴシック" w:hAnsi="ＭＳ ゴシック" w:hint="eastAsia"/>
          <w:sz w:val="24"/>
        </w:rPr>
        <w:t>GH「トントン邑」入所</w:t>
      </w:r>
      <w:r w:rsidR="00971532">
        <w:rPr>
          <w:rFonts w:ascii="ＭＳ ゴシック" w:eastAsia="ＭＳ ゴシック" w:hAnsi="ＭＳ ゴシック" w:hint="eastAsia"/>
          <w:sz w:val="24"/>
        </w:rPr>
        <w:t>予定。</w:t>
      </w:r>
    </w:p>
    <w:p w14:paraId="20BE6772" w14:textId="79030801" w:rsidR="002774D4" w:rsidRPr="002774D4" w:rsidRDefault="00DE1512" w:rsidP="00971532">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退院指示・処方・診療情報提供書作成</w:t>
      </w:r>
      <w:bookmarkStart w:id="0" w:name="_GoBack"/>
      <w:bookmarkEnd w:id="0"/>
      <w:r w:rsidR="00971532">
        <w:rPr>
          <w:rFonts w:ascii="ＭＳ ゴシック" w:eastAsia="ＭＳ ゴシック" w:hAnsi="ＭＳ ゴシック" w:hint="eastAsia"/>
          <w:sz w:val="24"/>
        </w:rPr>
        <w:t>済み。当日衣類持参予定</w:t>
      </w:r>
    </w:p>
    <w:p w14:paraId="04F09EA4" w14:textId="6D4E17B9" w:rsidR="002774D4" w:rsidRPr="002774D4" w:rsidRDefault="002774D4" w:rsidP="002774D4">
      <w:pPr>
        <w:rPr>
          <w:rFonts w:ascii="ＭＳ ゴシック" w:eastAsia="ＭＳ ゴシック" w:hAnsi="ＭＳ ゴシック"/>
          <w:sz w:val="24"/>
        </w:rPr>
      </w:pPr>
    </w:p>
    <w:p w14:paraId="762A7C80" w14:textId="6861A0A1" w:rsidR="00294D99" w:rsidRDefault="00B32189" w:rsidP="00487D0C">
      <w:pPr>
        <w:rPr>
          <w:rFonts w:ascii="ＭＳ ゴシック" w:eastAsia="ＭＳ ゴシック" w:hAnsi="ＭＳ ゴシック"/>
          <w:sz w:val="24"/>
        </w:rPr>
      </w:pPr>
      <w:r>
        <w:rPr>
          <w:rFonts w:ascii="ＭＳ ゴシック" w:eastAsia="ＭＳ ゴシック" w:hAnsi="ＭＳ ゴシック"/>
          <w:sz w:val="24"/>
        </w:rPr>
        <w:t>・金沢　友昌様～流涎あり明日より朝のリスペリドン止め</w:t>
      </w:r>
    </w:p>
    <w:p w14:paraId="045C3BC0" w14:textId="616CE082" w:rsidR="00B32189" w:rsidRDefault="00B32189" w:rsidP="00487D0C">
      <w:pPr>
        <w:rPr>
          <w:rFonts w:ascii="ＭＳ ゴシック" w:eastAsia="ＭＳ ゴシック" w:hAnsi="ＭＳ ゴシック"/>
          <w:sz w:val="24"/>
        </w:rPr>
      </w:pPr>
    </w:p>
    <w:p w14:paraId="28EDB810" w14:textId="18914D95" w:rsidR="00B32189" w:rsidRDefault="00B32189" w:rsidP="00487D0C">
      <w:pPr>
        <w:rPr>
          <w:rFonts w:ascii="ＭＳ ゴシック" w:eastAsia="ＭＳ ゴシック" w:hAnsi="ＭＳ ゴシック"/>
          <w:sz w:val="24"/>
        </w:rPr>
      </w:pPr>
      <w:r>
        <w:rPr>
          <w:rFonts w:ascii="ＭＳ ゴシック" w:eastAsia="ＭＳ ゴシック" w:hAnsi="ＭＳ ゴシック"/>
          <w:sz w:val="24"/>
        </w:rPr>
        <w:t>・田端　ハツエ様～16日GH市川　対面で訪問調査予定</w:t>
      </w:r>
    </w:p>
    <w:p w14:paraId="195A1BF5" w14:textId="30EF3CC7" w:rsidR="00B32189" w:rsidRDefault="00B32189" w:rsidP="00487D0C">
      <w:pPr>
        <w:rPr>
          <w:rFonts w:ascii="ＭＳ ゴシック" w:eastAsia="ＭＳ ゴシック" w:hAnsi="ＭＳ ゴシック"/>
          <w:sz w:val="24"/>
        </w:rPr>
      </w:pPr>
    </w:p>
    <w:p w14:paraId="64FB6FAA" w14:textId="040C33BA" w:rsidR="00B32189" w:rsidRDefault="00B32189" w:rsidP="0009294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・小林　トシ様～15日　有料白桜　対面で訪問調査予定</w:t>
      </w:r>
      <w:r w:rsidR="002D2F4F">
        <w:rPr>
          <w:rFonts w:ascii="ＭＳ ゴシック" w:eastAsia="ＭＳ ゴシック" w:hAnsi="ＭＳ ゴシック"/>
          <w:sz w:val="24"/>
        </w:rPr>
        <w:t>。事前に薬剤情報のFAX希望有り。</w:t>
      </w:r>
    </w:p>
    <w:p w14:paraId="7E91EB67" w14:textId="77777777" w:rsidR="00FB3307" w:rsidRDefault="00FB3307" w:rsidP="003233DC">
      <w:pPr>
        <w:jc w:val="left"/>
        <w:rPr>
          <w:rFonts w:ascii="ＭＳ ゴシック" w:eastAsia="ＭＳ ゴシック" w:hAnsi="ＭＳ ゴシック"/>
          <w:sz w:val="24"/>
        </w:rPr>
      </w:pPr>
    </w:p>
    <w:p w14:paraId="06B5B6FD" w14:textId="63ACFDCF" w:rsidR="00CE471D" w:rsidRDefault="00CE471D" w:rsidP="00FB3307">
      <w:pPr>
        <w:ind w:left="1920" w:hangingChars="800" w:hanging="1920"/>
        <w:jc w:val="left"/>
        <w:rPr>
          <w:rFonts w:ascii="ＭＳ ゴシック" w:eastAsia="ＭＳ ゴシック" w:hAnsi="ＭＳ ゴシック"/>
          <w:sz w:val="24"/>
        </w:rPr>
      </w:pPr>
      <w:r>
        <w:rPr>
          <w:rFonts w:ascii="ＭＳ ゴシック" w:eastAsia="ＭＳ ゴシック" w:hAnsi="ＭＳ ゴシック"/>
          <w:sz w:val="24"/>
        </w:rPr>
        <w:t>・鳥谷　正雄様～診察時経管栄養に本人へ主治医より説明。本人は拒否。妻様へ主治医より電話にて説明し息子様と相談し返事を聞く予定。</w:t>
      </w:r>
    </w:p>
    <w:p w14:paraId="610BE6FF" w14:textId="3D7A6D48" w:rsidR="00CE471D" w:rsidRDefault="00CE471D" w:rsidP="00FB3307">
      <w:pPr>
        <w:ind w:firstLineChars="800" w:firstLine="1920"/>
        <w:jc w:val="left"/>
        <w:rPr>
          <w:rFonts w:ascii="ＭＳ ゴシック" w:eastAsia="ＭＳ ゴシック" w:hAnsi="ＭＳ ゴシック"/>
          <w:sz w:val="24"/>
        </w:rPr>
      </w:pPr>
      <w:r>
        <w:rPr>
          <w:rFonts w:ascii="ＭＳ ゴシック" w:eastAsia="ＭＳ ゴシック" w:hAnsi="ＭＳ ゴシック"/>
          <w:sz w:val="24"/>
        </w:rPr>
        <w:t>点滴は本日より1本に減量</w:t>
      </w:r>
      <w:r w:rsidR="003233DC">
        <w:rPr>
          <w:rFonts w:ascii="ＭＳ ゴシック" w:eastAsia="ＭＳ ゴシック" w:hAnsi="ＭＳ ゴシック"/>
          <w:sz w:val="24"/>
        </w:rPr>
        <w:t>。夕よりスルピリド</w:t>
      </w:r>
      <w:r w:rsidR="003233DC">
        <w:rPr>
          <w:rFonts w:ascii="ＭＳ ゴシック" w:eastAsia="ＭＳ ゴシック" w:hAnsi="ＭＳ ゴシック" w:hint="eastAsia"/>
          <w:sz w:val="24"/>
        </w:rPr>
        <w:t>1</w:t>
      </w:r>
      <w:r w:rsidR="003233DC">
        <w:rPr>
          <w:rFonts w:ascii="ＭＳ ゴシック" w:eastAsia="ＭＳ ゴシック" w:hAnsi="ＭＳ ゴシック"/>
          <w:sz w:val="24"/>
        </w:rPr>
        <w:t>/2錠開始。</w:t>
      </w:r>
    </w:p>
    <w:p w14:paraId="20390171" w14:textId="77777777" w:rsidR="00294D99" w:rsidRPr="00C11634" w:rsidRDefault="00294D99" w:rsidP="00487D0C">
      <w:pPr>
        <w:rPr>
          <w:rFonts w:ascii="ＭＳ ゴシック" w:eastAsia="ＭＳ ゴシック" w:hAnsi="ＭＳ ゴシック"/>
          <w:sz w:val="24"/>
        </w:rPr>
      </w:pPr>
    </w:p>
    <w:p w14:paraId="0215BCA2" w14:textId="77777777" w:rsidR="00682370" w:rsidRDefault="00F26134" w:rsidP="00682370">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1DFBE708" w14:textId="04AA98BC" w:rsidR="00626845" w:rsidRDefault="00633722" w:rsidP="0097153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AD3F2F">
        <w:rPr>
          <w:rFonts w:asciiTheme="majorEastAsia" w:eastAsiaTheme="majorEastAsia" w:hAnsiTheme="majorEastAsia" w:hint="eastAsia"/>
          <w:sz w:val="24"/>
        </w:rPr>
        <w:t>体温38.5℃　脈拍111回/分　血圧119/７５㎜Hg　酸素飽和度97％で経過。時折、大声での唸り声あるが顔色良好で苦痛様の表情はない。</w:t>
      </w:r>
    </w:p>
    <w:p w14:paraId="63DACE62" w14:textId="77777777" w:rsidR="00626845" w:rsidRDefault="00626845" w:rsidP="0015165F">
      <w:pPr>
        <w:rPr>
          <w:rFonts w:asciiTheme="majorEastAsia" w:eastAsiaTheme="majorEastAsia" w:hAnsiTheme="majorEastAsia"/>
          <w:sz w:val="24"/>
        </w:rPr>
      </w:pPr>
    </w:p>
    <w:p w14:paraId="759F33B6" w14:textId="5973AE42" w:rsidR="00590F7C" w:rsidRPr="00590F7C" w:rsidRDefault="00E9481A"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AD3F2F">
        <w:rPr>
          <w:rFonts w:asciiTheme="majorEastAsia" w:eastAsiaTheme="majorEastAsia" w:hAnsiTheme="majorEastAsia" w:hint="eastAsia"/>
          <w:sz w:val="24"/>
        </w:rPr>
        <w:t>体温36.2℃　脈拍68回/分　血圧115/84㎜Hg　酸素飽和度99％で経過。声掛けに対して無表情で視線も合わず。苦痛様の反応なし。</w:t>
      </w:r>
    </w:p>
    <w:p w14:paraId="3055C132" w14:textId="77777777" w:rsidR="00626845" w:rsidRDefault="00626845" w:rsidP="005B62A5">
      <w:pPr>
        <w:rPr>
          <w:rFonts w:asciiTheme="majorEastAsia" w:eastAsiaTheme="majorEastAsia" w:hAnsiTheme="majorEastAsia"/>
          <w:sz w:val="24"/>
        </w:rPr>
      </w:pPr>
    </w:p>
    <w:p w14:paraId="36929046" w14:textId="2E1F0DA9" w:rsidR="000A47FE" w:rsidRDefault="00603933"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w:t>
      </w:r>
      <w:r w:rsidR="00026A1D">
        <w:rPr>
          <w:rFonts w:asciiTheme="majorEastAsia" w:eastAsiaTheme="majorEastAsia" w:hAnsiTheme="majorEastAsia" w:hint="eastAsia"/>
          <w:sz w:val="24"/>
        </w:rPr>
        <w:t xml:space="preserve">居　</w:t>
      </w:r>
      <w:r w:rsidR="00DD16E1">
        <w:rPr>
          <w:rFonts w:asciiTheme="majorEastAsia" w:eastAsiaTheme="majorEastAsia" w:hAnsiTheme="majorEastAsia" w:hint="eastAsia"/>
          <w:sz w:val="24"/>
        </w:rPr>
        <w:t>ゆり様～</w:t>
      </w:r>
      <w:r w:rsidR="00AD3F2F">
        <w:rPr>
          <w:rFonts w:asciiTheme="majorEastAsia" w:eastAsiaTheme="majorEastAsia" w:hAnsiTheme="majorEastAsia" w:hint="eastAsia"/>
          <w:sz w:val="24"/>
        </w:rPr>
        <w:t>体温35.9℃　脈拍38～41回/分　血圧119/60㎜Hg　酸素飽和度95％で経過。顔色優れず、表情もやや冴えない。腹部膨満継続して</w:t>
      </w:r>
      <w:r w:rsidR="0009294F">
        <w:rPr>
          <w:rFonts w:asciiTheme="majorEastAsia" w:eastAsiaTheme="majorEastAsia" w:hAnsiTheme="majorEastAsia" w:hint="eastAsia"/>
          <w:sz w:val="24"/>
        </w:rPr>
        <w:t>おり、泥状便少～普通量程度見られている。緑色帯下が多量にあり悪臭あるため、陰部洗浄実施している。</w:t>
      </w:r>
    </w:p>
    <w:p w14:paraId="4ED064BC" w14:textId="77777777" w:rsidR="00C92971" w:rsidRDefault="00C92971" w:rsidP="00C92971">
      <w:pPr>
        <w:rPr>
          <w:rFonts w:asciiTheme="majorEastAsia" w:eastAsiaTheme="majorEastAsia" w:hAnsiTheme="majorEastAsia"/>
          <w:sz w:val="24"/>
        </w:rPr>
      </w:pPr>
    </w:p>
    <w:p w14:paraId="19EDF176" w14:textId="6FDB9658" w:rsidR="00C92971" w:rsidRPr="000A47FE" w:rsidRDefault="00C92971" w:rsidP="00C929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啓悦様～衣類、リハビリパンツ内の便汚染が顕著であり更衣等が頻回となっている。介入へ対しての抵抗・拒否は見られず。</w:t>
      </w:r>
    </w:p>
    <w:p w14:paraId="0E863A0C" w14:textId="0FBF389E" w:rsidR="000340EA" w:rsidRDefault="000340EA" w:rsidP="00603933">
      <w:pPr>
        <w:rPr>
          <w:rFonts w:asciiTheme="majorEastAsia" w:eastAsiaTheme="majorEastAsia" w:hAnsiTheme="majorEastAsia"/>
          <w:sz w:val="24"/>
        </w:rPr>
      </w:pPr>
    </w:p>
    <w:p w14:paraId="5013B683" w14:textId="1BCF11A0" w:rsidR="00CE471D" w:rsidRDefault="00CE471D" w:rsidP="008C748E">
      <w:pPr>
        <w:ind w:left="1920" w:hangingChars="800" w:hanging="1920"/>
        <w:rPr>
          <w:rFonts w:asciiTheme="majorEastAsia" w:eastAsiaTheme="majorEastAsia" w:hAnsiTheme="majorEastAsia"/>
          <w:sz w:val="24"/>
        </w:rPr>
      </w:pPr>
      <w:r>
        <w:rPr>
          <w:rFonts w:asciiTheme="majorEastAsia" w:eastAsiaTheme="majorEastAsia" w:hAnsiTheme="majorEastAsia"/>
          <w:sz w:val="24"/>
        </w:rPr>
        <w:t>＜転入患者様＞</w:t>
      </w:r>
    </w:p>
    <w:p w14:paraId="71E3F7F8" w14:textId="19883397" w:rsidR="00CE471D" w:rsidRDefault="00CE471D" w:rsidP="008C748E">
      <w:pPr>
        <w:ind w:left="1920" w:hangingChars="800" w:hanging="1920"/>
        <w:rPr>
          <w:rFonts w:asciiTheme="majorEastAsia" w:eastAsiaTheme="majorEastAsia" w:hAnsiTheme="majorEastAsia"/>
          <w:sz w:val="24"/>
        </w:rPr>
      </w:pPr>
      <w:r>
        <w:rPr>
          <w:rFonts w:asciiTheme="majorEastAsia" w:eastAsiaTheme="majorEastAsia" w:hAnsiTheme="majorEastAsia"/>
          <w:sz w:val="24"/>
        </w:rPr>
        <w:t>宝田　敬男（のりお）様　　受持ちNS：小向Ns</w:t>
      </w:r>
    </w:p>
    <w:p w14:paraId="737CE7DA" w14:textId="382EAC0E" w:rsidR="000879C7" w:rsidRDefault="00FB3307" w:rsidP="008C748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東病棟で寝たきりだった為、離床時間は短い時間から始めていきましょう。</w:t>
      </w:r>
    </w:p>
    <w:p w14:paraId="718B7152" w14:textId="6CE639D6" w:rsidR="00FB3307" w:rsidRDefault="00FB3307" w:rsidP="008C748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車椅子レンタルない為、レンタル促していきましょう。</w:t>
      </w:r>
    </w:p>
    <w:p w14:paraId="19D79128" w14:textId="77777777" w:rsidR="000879C7" w:rsidRDefault="000879C7" w:rsidP="008C748E">
      <w:pPr>
        <w:ind w:left="1920" w:hangingChars="800" w:hanging="1920"/>
        <w:rPr>
          <w:rFonts w:asciiTheme="majorEastAsia" w:eastAsiaTheme="majorEastAsia" w:hAnsiTheme="majorEastAsia"/>
          <w:sz w:val="24"/>
        </w:rPr>
      </w:pPr>
    </w:p>
    <w:p w14:paraId="7DE861DA" w14:textId="26E12807" w:rsidR="000879C7" w:rsidRPr="000879C7" w:rsidRDefault="000879C7" w:rsidP="008C748E">
      <w:pPr>
        <w:ind w:left="1680" w:hangingChars="800" w:hanging="1680"/>
        <w:rPr>
          <w:rFonts w:asciiTheme="majorEastAsia" w:eastAsiaTheme="majorEastAsia" w:hAnsiTheme="majorEastAsia"/>
          <w:sz w:val="24"/>
        </w:rPr>
      </w:pPr>
      <w:r w:rsidRPr="000879C7">
        <w:rPr>
          <w:noProof/>
        </w:rPr>
        <w:lastRenderedPageBreak/>
        <w:drawing>
          <wp:inline distT="0" distB="0" distL="0" distR="0" wp14:anchorId="1C146D35" wp14:editId="097564D8">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0879C7" w:rsidRPr="000879C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8F1A64" w:rsidRDefault="008F1A64" w:rsidP="00B346A8">
      <w:r>
        <w:separator/>
      </w:r>
    </w:p>
  </w:endnote>
  <w:endnote w:type="continuationSeparator" w:id="0">
    <w:p w14:paraId="2415A801" w14:textId="77777777" w:rsidR="008F1A64" w:rsidRDefault="008F1A6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8F1A64" w:rsidRDefault="008F1A64" w:rsidP="00B346A8">
      <w:r>
        <w:separator/>
      </w:r>
    </w:p>
  </w:footnote>
  <w:footnote w:type="continuationSeparator" w:id="0">
    <w:p w14:paraId="59579810" w14:textId="77777777" w:rsidR="008F1A64" w:rsidRDefault="008F1A6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24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2412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56B3C-B1F4-4604-A274-6E6AD0127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1558</TotalTime>
  <Pages>3</Pages>
  <Words>186</Words>
  <Characters>1066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268</cp:revision>
  <cp:lastPrinted>2023-10-20T00:22:00Z</cp:lastPrinted>
  <dcterms:created xsi:type="dcterms:W3CDTF">2025-02-25T08:41:00Z</dcterms:created>
  <dcterms:modified xsi:type="dcterms:W3CDTF">2025-04-10T07:08:00Z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