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4368003"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590010">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90010">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590010">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20"/>
        <w:gridCol w:w="900"/>
        <w:gridCol w:w="853"/>
        <w:gridCol w:w="903"/>
      </w:tblGrid>
      <w:tr w:rsidR="00373ABA" w14:paraId="6B156783"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04CF79" w:rsidR="00EE6B1F" w:rsidRDefault="00FE1A1F"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D676BB0" w:rsidR="009D7C95" w:rsidRDefault="00590010" w:rsidP="005900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62AAF72" w:rsidR="00EE6B1F" w:rsidRDefault="0059001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CC890FD" w:rsidR="001A2663" w:rsidRDefault="00590010"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15DEB0E" w:rsidR="00C3302B" w:rsidRDefault="00590010"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0FFDEC6" w:rsidR="007A09B3" w:rsidRDefault="00590010" w:rsidP="001E0F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786325D2" w:rsidR="00374CBB" w:rsidRDefault="00590010"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7D8E332B" w:rsidR="00AC179B" w:rsidRDefault="0059001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4A22AFB8" w:rsidR="00B80120" w:rsidRDefault="00FE1A1F"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03FB6D3" w:rsidR="00FC35C8" w:rsidRDefault="00FE1A1F"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9CFFAC"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F028412" w:rsidR="00516CCF" w:rsidRDefault="00590010"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33D9A5"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B3A8BC6" w:rsidR="00516CCF" w:rsidRPr="00344242" w:rsidRDefault="0059001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0D23A71" w:rsidR="00516CCF" w:rsidRPr="00344242" w:rsidRDefault="0059001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4688060"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8503C4A"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7BE8B1A7" w:rsidR="00516CCF" w:rsidRDefault="00590010"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5185548A"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57AA048" w:rsidR="00516CCF" w:rsidRDefault="00FE1A1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516CCF" w14:paraId="3525E947"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72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035E9F0" w:rsidR="00516CCF" w:rsidRDefault="0059001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6AC6881" w:rsidR="00516CCF" w:rsidRPr="00243280" w:rsidRDefault="00FE1A1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2D7A2DF" w:rsidR="00516CCF" w:rsidRPr="00243280" w:rsidRDefault="0059001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206E82" w:rsidR="00516CCF" w:rsidRPr="00243280" w:rsidRDefault="00753B82"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3F08432" w:rsidR="00516CCF" w:rsidRPr="00243280" w:rsidRDefault="00753B8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8D92A64" w14:textId="1972231C" w:rsidR="001957B1" w:rsidRDefault="001957B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73176BE7" w14:textId="174CBA93"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1092E90D" w14:textId="4AB9AC9B" w:rsidR="008056E5"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A954E7C" w14:textId="7DA85F11" w:rsidR="00601C64" w:rsidRDefault="007711FA"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98F21CC" w14:textId="0636431B" w:rsidR="00C77966" w:rsidRDefault="00C21B07" w:rsidP="00A70475">
      <w:pPr>
        <w:pStyle w:val="HTML"/>
        <w:shd w:val="clear" w:color="auto" w:fill="FFFFFF"/>
        <w:rPr>
          <w:rFonts w:cs="Times New Roman"/>
          <w:sz w:val="21"/>
          <w:szCs w:val="21"/>
        </w:rPr>
      </w:pPr>
      <w:r w:rsidRPr="00C77966">
        <w:rPr>
          <w:rFonts w:cs="Times New Roman" w:hint="eastAsia"/>
          <w:sz w:val="21"/>
          <w:szCs w:val="21"/>
        </w:rPr>
        <w:t>・</w:t>
      </w:r>
      <w:r w:rsidR="00590010">
        <w:rPr>
          <w:rFonts w:cs="Times New Roman" w:hint="eastAsia"/>
          <w:sz w:val="21"/>
          <w:szCs w:val="21"/>
        </w:rPr>
        <w:t>越後　京子様～東Bユニットへ医療保護入院となる。</w:t>
      </w:r>
    </w:p>
    <w:p w14:paraId="095DD0A1" w14:textId="6E336445" w:rsidR="00590010" w:rsidRPr="00C77966" w:rsidRDefault="00590010" w:rsidP="00A70475">
      <w:pPr>
        <w:pStyle w:val="HTML"/>
        <w:shd w:val="clear" w:color="auto" w:fill="FFFFFF"/>
        <w:rPr>
          <w:sz w:val="21"/>
          <w:szCs w:val="21"/>
        </w:rPr>
      </w:pPr>
      <w:r>
        <w:rPr>
          <w:rFonts w:cs="Times New Roman" w:hint="eastAsia"/>
          <w:sz w:val="21"/>
          <w:szCs w:val="21"/>
        </w:rPr>
        <w:t>・押川　トヨ様～東Cユニットへ医療保護入院となる。</w:t>
      </w:r>
    </w:p>
    <w:p w14:paraId="3D0D00C7" w14:textId="4B4C078B" w:rsidR="001E0F29" w:rsidRDefault="001E0F29" w:rsidP="00CA51A0">
      <w:pPr>
        <w:rPr>
          <w:rFonts w:ascii="ＭＳ ゴシック" w:eastAsia="ＭＳ ゴシック" w:hAnsi="ＭＳ ゴシック" w:cs="Times New Roman"/>
          <w:szCs w:val="21"/>
        </w:rPr>
      </w:pPr>
    </w:p>
    <w:p w14:paraId="73E67704" w14:textId="501FA26E"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68A733EB" w14:textId="0244C3D4" w:rsidR="001957B1" w:rsidRDefault="001957B1"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貴浩様～ヘモポリゾン軟膏中止指示。</w:t>
      </w:r>
    </w:p>
    <w:p w14:paraId="231954E3" w14:textId="1DDA5D23" w:rsidR="001957B1" w:rsidRDefault="001957B1" w:rsidP="00C77966">
      <w:pPr>
        <w:ind w:left="1680" w:hangingChars="800" w:hanging="1680"/>
        <w:rPr>
          <w:rFonts w:ascii="ＭＳ ゴシック" w:eastAsia="ＭＳ ゴシック" w:hAnsi="ＭＳ ゴシック" w:cs="Times New Roman"/>
          <w:szCs w:val="21"/>
        </w:rPr>
      </w:pPr>
    </w:p>
    <w:p w14:paraId="5D33DBEF" w14:textId="2D058FD1" w:rsidR="001957B1" w:rsidRPr="001957B1" w:rsidRDefault="001957B1"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茂男様～メコバラミンは飲みきり中止の指示。</w:t>
      </w:r>
    </w:p>
    <w:p w14:paraId="69ABDDE8" w14:textId="2C34E623" w:rsidR="00590010" w:rsidRPr="001957B1" w:rsidRDefault="00590010" w:rsidP="001957B1">
      <w:pPr>
        <w:rPr>
          <w:rFonts w:ascii="ＭＳ ゴシック" w:eastAsia="ＭＳ ゴシック" w:hAnsi="ＭＳ ゴシック" w:cs="Times New Roman"/>
          <w:szCs w:val="21"/>
        </w:rPr>
      </w:pPr>
    </w:p>
    <w:p w14:paraId="52B3F99A" w14:textId="424D944E"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16450533"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CB014C" w:rsidRPr="00CB014C">
        <w:rPr>
          <w:rFonts w:ascii="ＭＳ ゴシック" w:eastAsia="ＭＳ ゴシック" w:hAnsi="ＭＳ ゴシック" w:cs="Times New Roman" w:hint="eastAsia"/>
          <w:szCs w:val="21"/>
        </w:rPr>
        <w:t>午前午後</w:t>
      </w:r>
      <w:r w:rsidR="00CB014C" w:rsidRPr="00CB014C">
        <w:rPr>
          <w:rFonts w:ascii="ＭＳ ゴシック" w:eastAsia="ＭＳ ゴシック" w:hAnsi="ＭＳ ゴシック" w:cs="Times New Roman"/>
          <w:szCs w:val="21"/>
        </w:rPr>
        <w:t>1時間ずつの開放観察実施。</w:t>
      </w:r>
      <w:r w:rsidR="00410BFC" w:rsidRPr="00410BFC">
        <w:rPr>
          <w:rFonts w:ascii="ＭＳ ゴシック" w:eastAsia="ＭＳ ゴシック" w:hAnsi="ＭＳ ゴシック" w:cs="Times New Roman" w:hint="eastAsia"/>
          <w:szCs w:val="21"/>
        </w:rPr>
        <w:t>開放中他室への侵入や迷惑行動あり、</w:t>
      </w:r>
      <w:r w:rsidR="001957B1">
        <w:rPr>
          <w:rFonts w:ascii="ＭＳ ゴシック" w:eastAsia="ＭＳ ゴシック" w:hAnsi="ＭＳ ゴシック" w:cs="Times New Roman" w:hint="eastAsia"/>
          <w:szCs w:val="21"/>
        </w:rPr>
        <w:t>開放観察は早めに終了している。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124C022B" w:rsidR="0037360C" w:rsidRDefault="00781148"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将志様～20時～6時の時間隔離。</w:t>
      </w:r>
      <w:r w:rsidR="001957B1" w:rsidRPr="001957B1">
        <w:rPr>
          <w:rFonts w:ascii="ＭＳ ゴシック" w:eastAsia="ＭＳ ゴシック" w:hAnsi="ＭＳ ゴシック" w:cs="Times New Roman" w:hint="eastAsia"/>
          <w:szCs w:val="21"/>
        </w:rPr>
        <w:t>スタッフへの多干渉等気分高揚さ見られまた飲水のペースも早く声掛け要している。説明には粗暴性なし。</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348231DE"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1957B1" w:rsidRPr="001957B1">
        <w:rPr>
          <w:rFonts w:ascii="ＭＳ ゴシック" w:eastAsia="ＭＳ ゴシック" w:hAnsi="ＭＳ ゴシック" w:cs="ＭＳ ゴシック" w:hint="eastAsia"/>
          <w:color w:val="000000"/>
          <w:kern w:val="0"/>
          <w:szCs w:val="21"/>
        </w:rPr>
        <w:t>本日より午前午後</w:t>
      </w:r>
      <w:r w:rsidR="001957B1" w:rsidRPr="001957B1">
        <w:rPr>
          <w:rFonts w:ascii="ＭＳ ゴシック" w:eastAsia="ＭＳ ゴシック" w:hAnsi="ＭＳ ゴシック" w:cs="ＭＳ ゴシック"/>
          <w:color w:val="000000"/>
          <w:kern w:val="0"/>
          <w:szCs w:val="21"/>
        </w:rPr>
        <w:t>2時間の開放観察指示あり。開放中性的発言や</w:t>
      </w:r>
      <w:r w:rsidR="001957B1" w:rsidRPr="001957B1">
        <w:rPr>
          <w:rFonts w:ascii="ＭＳ ゴシック" w:eastAsia="ＭＳ ゴシック" w:hAnsi="ＭＳ ゴシック" w:cs="ＭＳ ゴシック" w:hint="eastAsia"/>
          <w:color w:val="000000"/>
          <w:kern w:val="0"/>
          <w:szCs w:val="21"/>
        </w:rPr>
        <w:t>逸脱した行動なし、終了時は拒否無く誘導にて自室戻られている。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szCs w:val="21"/>
        </w:rPr>
      </w:pPr>
    </w:p>
    <w:p w14:paraId="729892EF" w14:textId="29DE8A7A" w:rsidR="001E0F29" w:rsidRPr="009E62DC" w:rsidRDefault="00590010"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005E4C">
        <w:rPr>
          <w:rFonts w:ascii="ＭＳ ゴシック" w:eastAsia="ＭＳ ゴシック" w:hAnsi="ＭＳ ゴシック" w:cs="Times New Roman" w:hint="eastAsia"/>
          <w:szCs w:val="21"/>
        </w:rPr>
        <w:t>Dr診察情報</w:t>
      </w:r>
      <w:r w:rsidR="001E0F29" w:rsidRPr="009E62DC">
        <w:rPr>
          <w:rFonts w:ascii="ＭＳ ゴシック" w:eastAsia="ＭＳ ゴシック" w:hAnsi="ＭＳ ゴシック" w:cs="Times New Roman" w:hint="eastAsia"/>
          <w:szCs w:val="21"/>
        </w:rPr>
        <w:t>＞</w:t>
      </w:r>
    </w:p>
    <w:p w14:paraId="2899193D" w14:textId="3B7755FB" w:rsidR="002A50A2" w:rsidRDefault="00590010"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2166A" w:rsidRPr="0072166A">
        <w:rPr>
          <w:rFonts w:ascii="ＭＳ ゴシック" w:eastAsia="ＭＳ ゴシック" w:hAnsi="ＭＳ ゴシック" w:cs="ＭＳ ゴシック" w:hint="eastAsia"/>
          <w:color w:val="000000"/>
          <w:kern w:val="0"/>
          <w:szCs w:val="21"/>
        </w:rPr>
        <w:t>小嶋</w:t>
      </w:r>
      <w:r w:rsidR="0072166A" w:rsidRPr="0072166A">
        <w:rPr>
          <w:rFonts w:ascii="ＭＳ ゴシック" w:eastAsia="ＭＳ ゴシック" w:hAnsi="ＭＳ ゴシック" w:cs="ＭＳ ゴシック"/>
          <w:color w:val="000000"/>
          <w:kern w:val="0"/>
          <w:szCs w:val="21"/>
        </w:rPr>
        <w:t xml:space="preserve"> つ子</w:t>
      </w:r>
      <w:r w:rsidR="0072166A">
        <w:rPr>
          <w:rFonts w:ascii="ＭＳ ゴシック" w:eastAsia="ＭＳ ゴシック" w:hAnsi="ＭＳ ゴシック" w:cs="ＭＳ ゴシック" w:hint="eastAsia"/>
          <w:color w:val="000000"/>
          <w:kern w:val="0"/>
          <w:szCs w:val="21"/>
        </w:rPr>
        <w:t>様～</w:t>
      </w:r>
      <w:r w:rsidR="0072166A" w:rsidRPr="0072166A">
        <w:rPr>
          <w:rFonts w:ascii="ＭＳ ゴシック" w:eastAsia="ＭＳ ゴシック" w:hAnsi="ＭＳ ゴシック" w:cs="ＭＳ ゴシック"/>
          <w:color w:val="000000"/>
          <w:kern w:val="0"/>
          <w:szCs w:val="21"/>
        </w:rPr>
        <w:t>4/16から服用開始の臨時薬、リスペリドンが増量となっている。今後はインヴェガへの切り替えデポ剤検討していくこととしている。</w:t>
      </w:r>
    </w:p>
    <w:p w14:paraId="6C2A4B82" w14:textId="2D9FA573"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609B03EB" w14:textId="447E1B17"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166A">
        <w:rPr>
          <w:rFonts w:ascii="ＭＳ ゴシック" w:eastAsia="ＭＳ ゴシック" w:hAnsi="ＭＳ ゴシック" w:cs="ＭＳ ゴシック" w:hint="eastAsia"/>
          <w:color w:val="000000"/>
          <w:kern w:val="0"/>
          <w:szCs w:val="21"/>
        </w:rPr>
        <w:t>庭田</w:t>
      </w:r>
      <w:r w:rsidRPr="0072166A">
        <w:rPr>
          <w:rFonts w:ascii="ＭＳ ゴシック" w:eastAsia="ＭＳ ゴシック" w:hAnsi="ＭＳ ゴシック" w:cs="ＭＳ ゴシック"/>
          <w:color w:val="000000"/>
          <w:kern w:val="0"/>
          <w:szCs w:val="21"/>
        </w:rPr>
        <w:t xml:space="preserve"> 久美子</w:t>
      </w:r>
      <w:r>
        <w:rPr>
          <w:rFonts w:ascii="ＭＳ ゴシック" w:eastAsia="ＭＳ ゴシック" w:hAnsi="ＭＳ ゴシック" w:cs="ＭＳ ゴシック" w:hint="eastAsia"/>
          <w:color w:val="000000"/>
          <w:kern w:val="0"/>
          <w:szCs w:val="21"/>
        </w:rPr>
        <w:t>様～</w:t>
      </w:r>
      <w:r w:rsidRPr="0072166A">
        <w:rPr>
          <w:rFonts w:ascii="ＭＳ ゴシック" w:eastAsia="ＭＳ ゴシック" w:hAnsi="ＭＳ ゴシック" w:cs="ＭＳ ゴシック" w:hint="eastAsia"/>
          <w:color w:val="000000"/>
          <w:kern w:val="0"/>
          <w:szCs w:val="21"/>
        </w:rPr>
        <w:t>薬に関して訴える事多く薬剤調整実施。フルニトラゼパム中止とクエチアピンへ変更している。</w:t>
      </w:r>
    </w:p>
    <w:p w14:paraId="34E225D6" w14:textId="62D26379"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3C3F05E7" w14:textId="2B6E7495"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166A">
        <w:rPr>
          <w:rFonts w:ascii="ＭＳ ゴシック" w:eastAsia="ＭＳ ゴシック" w:hAnsi="ＭＳ ゴシック" w:cs="ＭＳ ゴシック" w:hint="eastAsia"/>
          <w:color w:val="000000"/>
          <w:kern w:val="0"/>
          <w:szCs w:val="21"/>
        </w:rPr>
        <w:t>北川</w:t>
      </w:r>
      <w:r w:rsidRPr="0072166A">
        <w:rPr>
          <w:rFonts w:ascii="ＭＳ ゴシック" w:eastAsia="ＭＳ ゴシック" w:hAnsi="ＭＳ ゴシック" w:cs="ＭＳ ゴシック"/>
          <w:color w:val="000000"/>
          <w:kern w:val="0"/>
          <w:szCs w:val="21"/>
        </w:rPr>
        <w:t xml:space="preserve"> ミドリ</w:t>
      </w:r>
      <w:r>
        <w:rPr>
          <w:rFonts w:ascii="ＭＳ ゴシック" w:eastAsia="ＭＳ ゴシック" w:hAnsi="ＭＳ ゴシック" w:cs="ＭＳ ゴシック" w:hint="eastAsia"/>
          <w:color w:val="000000"/>
          <w:kern w:val="0"/>
          <w:szCs w:val="21"/>
        </w:rPr>
        <w:t>様～</w:t>
      </w:r>
      <w:r w:rsidRPr="0072166A">
        <w:rPr>
          <w:rFonts w:ascii="ＭＳ ゴシック" w:eastAsia="ＭＳ ゴシック" w:hAnsi="ＭＳ ゴシック" w:cs="ＭＳ ゴシック" w:hint="eastAsia"/>
          <w:color w:val="000000"/>
          <w:kern w:val="0"/>
          <w:szCs w:val="21"/>
        </w:rPr>
        <w:t>診察時涙を流しており、臨時薬レキサルティ追加している。</w:t>
      </w:r>
    </w:p>
    <w:p w14:paraId="477B3D4A" w14:textId="5DEB0C75"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D49D6C6" w14:textId="0246D261"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166A">
        <w:rPr>
          <w:rFonts w:ascii="ＭＳ ゴシック" w:eastAsia="ＭＳ ゴシック" w:hAnsi="ＭＳ ゴシック" w:cs="ＭＳ ゴシック" w:hint="eastAsia"/>
          <w:color w:val="000000"/>
          <w:kern w:val="0"/>
          <w:szCs w:val="21"/>
        </w:rPr>
        <w:t>西舘</w:t>
      </w:r>
      <w:r w:rsidRPr="0072166A">
        <w:rPr>
          <w:rFonts w:ascii="ＭＳ ゴシック" w:eastAsia="ＭＳ ゴシック" w:hAnsi="ＭＳ ゴシック" w:cs="ＭＳ ゴシック"/>
          <w:color w:val="000000"/>
          <w:kern w:val="0"/>
          <w:szCs w:val="21"/>
        </w:rPr>
        <w:t xml:space="preserve"> ミネ</w:t>
      </w:r>
      <w:r>
        <w:rPr>
          <w:rFonts w:ascii="ＭＳ ゴシック" w:eastAsia="ＭＳ ゴシック" w:hAnsi="ＭＳ ゴシック" w:cs="ＭＳ ゴシック" w:hint="eastAsia"/>
          <w:color w:val="000000"/>
          <w:kern w:val="0"/>
          <w:szCs w:val="21"/>
        </w:rPr>
        <w:t>様～</w:t>
      </w:r>
      <w:r w:rsidRPr="0072166A">
        <w:rPr>
          <w:rFonts w:ascii="ＭＳ ゴシック" w:eastAsia="ＭＳ ゴシック" w:hAnsi="ＭＳ ゴシック" w:cs="ＭＳ ゴシック" w:hint="eastAsia"/>
          <w:color w:val="000000"/>
          <w:kern w:val="0"/>
          <w:szCs w:val="21"/>
        </w:rPr>
        <w:t>診察にて</w:t>
      </w:r>
      <w:r w:rsidRPr="0072166A">
        <w:rPr>
          <w:rFonts w:ascii="ＭＳ ゴシック" w:eastAsia="ＭＳ ゴシック" w:hAnsi="ＭＳ ゴシック" w:cs="ＭＳ ゴシック"/>
          <w:color w:val="000000"/>
          <w:kern w:val="0"/>
          <w:szCs w:val="21"/>
        </w:rPr>
        <w:t>4/16からの臨時薬薬剤調整（エスシタロゾラム減薬、ミルタザピン増薬、メネシット追加）している。血糖測定3件本日より再開となり、15日まで指示あり。主治医より娘様へ連絡しているが出られず、明日再度主治医から連絡することとしている。</w:t>
      </w:r>
    </w:p>
    <w:p w14:paraId="720192ED" w14:textId="416E7713"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45DAF0BD" w14:textId="2883436D" w:rsidR="0072166A" w:rsidRDefault="0072166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166A">
        <w:rPr>
          <w:rFonts w:ascii="ＭＳ ゴシック" w:eastAsia="ＭＳ ゴシック" w:hAnsi="ＭＳ ゴシック" w:cs="ＭＳ ゴシック" w:hint="eastAsia"/>
          <w:color w:val="000000"/>
          <w:kern w:val="0"/>
          <w:szCs w:val="21"/>
        </w:rPr>
        <w:t>川村</w:t>
      </w:r>
      <w:r w:rsidRPr="0072166A">
        <w:rPr>
          <w:rFonts w:ascii="ＭＳ ゴシック" w:eastAsia="ＭＳ ゴシック" w:hAnsi="ＭＳ ゴシック" w:cs="ＭＳ ゴシック"/>
          <w:color w:val="000000"/>
          <w:kern w:val="0"/>
          <w:szCs w:val="21"/>
        </w:rPr>
        <w:t xml:space="preserve"> 貞子</w:t>
      </w:r>
      <w:r>
        <w:rPr>
          <w:rFonts w:ascii="ＭＳ ゴシック" w:eastAsia="ＭＳ ゴシック" w:hAnsi="ＭＳ ゴシック" w:cs="ＭＳ ゴシック" w:hint="eastAsia"/>
          <w:color w:val="000000"/>
          <w:kern w:val="0"/>
          <w:szCs w:val="21"/>
        </w:rPr>
        <w:t>様～</w:t>
      </w:r>
      <w:r w:rsidRPr="0072166A">
        <w:rPr>
          <w:rFonts w:ascii="ＭＳ ゴシック" w:eastAsia="ＭＳ ゴシック" w:hAnsi="ＭＳ ゴシック" w:cs="ＭＳ ゴシック"/>
          <w:color w:val="000000"/>
          <w:kern w:val="0"/>
          <w:szCs w:val="21"/>
        </w:rPr>
        <w:t>4/16からの臨時薬アリピプラゾール減薬している。今後はエビリファイのデポ剤検討していくこととしている。</w:t>
      </w:r>
    </w:p>
    <w:p w14:paraId="34FF1079" w14:textId="4EBE7ABF" w:rsidR="00590010" w:rsidRDefault="00590010" w:rsidP="007216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871D1E9" w14:textId="7E95412C" w:rsidR="00590010" w:rsidRDefault="00590010"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Pr="00590010">
        <w:rPr>
          <w:rFonts w:ascii="ＭＳ ゴシック" w:eastAsia="ＭＳ ゴシック" w:hAnsi="ＭＳ ゴシック" w:cs="ＭＳ ゴシック"/>
          <w:color w:val="000000"/>
          <w:kern w:val="0"/>
          <w:szCs w:val="21"/>
        </w:rPr>
        <w:t>Dr診察情報＞</w:t>
      </w:r>
    </w:p>
    <w:p w14:paraId="3EF21F02" w14:textId="1F13B205" w:rsidR="00590010" w:rsidRDefault="00590010"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・柏崎　</w:t>
      </w:r>
      <w:r w:rsidR="0018715E">
        <w:rPr>
          <w:rFonts w:ascii="ＭＳ ゴシック" w:eastAsia="ＭＳ ゴシック" w:hAnsi="ＭＳ ゴシック" w:cs="ＭＳ ゴシック" w:hint="eastAsia"/>
          <w:color w:val="000000"/>
          <w:kern w:val="0"/>
          <w:szCs w:val="21"/>
        </w:rPr>
        <w:t>勝吾様～本日より午前・午後2時間ずつ開放観察開始の指示。</w:t>
      </w:r>
      <w:r w:rsidR="00180A99" w:rsidRPr="00180A99">
        <w:rPr>
          <w:rFonts w:ascii="ＭＳ ゴシック" w:eastAsia="ＭＳ ゴシック" w:hAnsi="ＭＳ ゴシック" w:cs="ＭＳ ゴシック" w:hint="eastAsia"/>
          <w:color w:val="000000"/>
          <w:kern w:val="0"/>
          <w:szCs w:val="21"/>
        </w:rPr>
        <w:t>臨時薬リスペリドンとロラゼパム減薬、インヴェガ追加している。</w:t>
      </w:r>
    </w:p>
    <w:p w14:paraId="382F3415" w14:textId="77777777"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p>
    <w:p w14:paraId="66522128" w14:textId="5843D656" w:rsidR="0018715E"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80A99">
        <w:rPr>
          <w:rFonts w:ascii="ＭＳ ゴシック" w:eastAsia="ＭＳ ゴシック" w:hAnsi="ＭＳ ゴシック" w:cs="ＭＳ ゴシック" w:hint="eastAsia"/>
          <w:color w:val="000000"/>
          <w:kern w:val="0"/>
          <w:szCs w:val="21"/>
        </w:rPr>
        <w:t>藤井</w:t>
      </w:r>
      <w:r w:rsidRPr="00180A99">
        <w:rPr>
          <w:rFonts w:ascii="ＭＳ ゴシック" w:eastAsia="ＭＳ ゴシック" w:hAnsi="ＭＳ ゴシック" w:cs="ＭＳ ゴシック"/>
          <w:color w:val="000000"/>
          <w:kern w:val="0"/>
          <w:szCs w:val="21"/>
        </w:rPr>
        <w:t xml:space="preserve"> 崇史</w:t>
      </w:r>
      <w:r>
        <w:rPr>
          <w:rFonts w:ascii="ＭＳ ゴシック" w:eastAsia="ＭＳ ゴシック" w:hAnsi="ＭＳ ゴシック" w:cs="ＭＳ ゴシック" w:hint="eastAsia"/>
          <w:color w:val="000000"/>
          <w:kern w:val="0"/>
          <w:szCs w:val="21"/>
        </w:rPr>
        <w:t>様～</w:t>
      </w:r>
      <w:r w:rsidRPr="00180A99">
        <w:rPr>
          <w:rFonts w:ascii="ＭＳ ゴシック" w:eastAsia="ＭＳ ゴシック" w:hAnsi="ＭＳ ゴシック" w:cs="ＭＳ ゴシック" w:hint="eastAsia"/>
          <w:color w:val="000000"/>
          <w:kern w:val="0"/>
          <w:szCs w:val="21"/>
        </w:rPr>
        <w:t>臨時薬シクレスト（</w:t>
      </w:r>
      <w:r w:rsidRPr="00180A99">
        <w:rPr>
          <w:rFonts w:ascii="ＭＳ ゴシック" w:eastAsia="ＭＳ ゴシック" w:hAnsi="ＭＳ ゴシック" w:cs="ＭＳ ゴシック"/>
          <w:color w:val="000000"/>
          <w:kern w:val="0"/>
          <w:szCs w:val="21"/>
        </w:rPr>
        <w:t>10）から（5）へ減薬し他は同内容にて処方している。また本人様より不穏時の頓服にリスパダールを追加して欲しいと希望あるも、主治医よりリスパダールではなくシクレスト（10）を（5）とし1日2回服用可と説明しIFオーダー変更している。今後の減薬予定としては、シクレストを中止したあと、ロナセンテープを減薬、その後採血検査しクロザピン導入していく予定と主治医より本人へ説明している。</w:t>
      </w:r>
    </w:p>
    <w:p w14:paraId="3D827BFB" w14:textId="51DB24C0"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F1DA80C" w14:textId="7F937243"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80A99">
        <w:rPr>
          <w:rFonts w:ascii="ＭＳ ゴシック" w:eastAsia="ＭＳ ゴシック" w:hAnsi="ＭＳ ゴシック" w:cs="ＭＳ ゴシック" w:hint="eastAsia"/>
          <w:color w:val="000000"/>
          <w:kern w:val="0"/>
          <w:szCs w:val="21"/>
        </w:rPr>
        <w:t>飯田</w:t>
      </w:r>
      <w:r w:rsidRPr="00180A99">
        <w:rPr>
          <w:rFonts w:ascii="ＭＳ ゴシック" w:eastAsia="ＭＳ ゴシック" w:hAnsi="ＭＳ ゴシック" w:cs="ＭＳ ゴシック"/>
          <w:color w:val="000000"/>
          <w:kern w:val="0"/>
          <w:szCs w:val="21"/>
        </w:rPr>
        <w:t xml:space="preserve"> 修子</w:t>
      </w:r>
      <w:r>
        <w:rPr>
          <w:rFonts w:ascii="ＭＳ ゴシック" w:eastAsia="ＭＳ ゴシック" w:hAnsi="ＭＳ ゴシック" w:cs="ＭＳ ゴシック" w:hint="eastAsia"/>
          <w:color w:val="000000"/>
          <w:kern w:val="0"/>
          <w:szCs w:val="21"/>
        </w:rPr>
        <w:t>様～</w:t>
      </w:r>
      <w:r w:rsidRPr="00180A99">
        <w:rPr>
          <w:rFonts w:ascii="ＭＳ ゴシック" w:eastAsia="ＭＳ ゴシック" w:hAnsi="ＭＳ ゴシック" w:cs="ＭＳ ゴシック" w:hint="eastAsia"/>
          <w:color w:val="000000"/>
          <w:kern w:val="0"/>
          <w:szCs w:val="21"/>
        </w:rPr>
        <w:t>臨時薬同内容にて</w:t>
      </w:r>
      <w:r w:rsidRPr="00180A99">
        <w:rPr>
          <w:rFonts w:ascii="ＭＳ ゴシック" w:eastAsia="ＭＳ ゴシック" w:hAnsi="ＭＳ ゴシック" w:cs="ＭＳ ゴシック"/>
          <w:color w:val="000000"/>
          <w:kern w:val="0"/>
          <w:szCs w:val="21"/>
        </w:rPr>
        <w:t>14日分処方あり。主治医より環境調整指示あり、検討していくこととしている。</w:t>
      </w:r>
    </w:p>
    <w:p w14:paraId="56936F99" w14:textId="3F31E00C"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80A99">
        <w:rPr>
          <w:rFonts w:ascii="ＭＳ ゴシック" w:eastAsia="ＭＳ ゴシック" w:hAnsi="ＭＳ ゴシック" w:cs="ＭＳ ゴシック" w:hint="eastAsia"/>
          <w:color w:val="000000"/>
          <w:kern w:val="0"/>
          <w:szCs w:val="21"/>
        </w:rPr>
        <w:t>馬場</w:t>
      </w:r>
      <w:r w:rsidRPr="00180A99">
        <w:rPr>
          <w:rFonts w:ascii="ＭＳ ゴシック" w:eastAsia="ＭＳ ゴシック" w:hAnsi="ＭＳ ゴシック" w:cs="ＭＳ ゴシック"/>
          <w:color w:val="000000"/>
          <w:kern w:val="0"/>
          <w:szCs w:val="21"/>
        </w:rPr>
        <w:t xml:space="preserve"> 勝美</w:t>
      </w:r>
      <w:r>
        <w:rPr>
          <w:rFonts w:ascii="ＭＳ ゴシック" w:eastAsia="ＭＳ ゴシック" w:hAnsi="ＭＳ ゴシック" w:cs="ＭＳ ゴシック" w:hint="eastAsia"/>
          <w:color w:val="000000"/>
          <w:kern w:val="0"/>
          <w:szCs w:val="21"/>
        </w:rPr>
        <w:t>様～</w:t>
      </w:r>
      <w:r w:rsidRPr="00180A99">
        <w:rPr>
          <w:rFonts w:ascii="ＭＳ ゴシック" w:eastAsia="ＭＳ ゴシック" w:hAnsi="ＭＳ ゴシック" w:cs="ＭＳ ゴシック" w:hint="eastAsia"/>
          <w:color w:val="000000"/>
          <w:kern w:val="0"/>
          <w:szCs w:val="21"/>
        </w:rPr>
        <w:t>臨時薬同内容にて処方継続。食事摂取量問題ないため点滴は本日で終了。心電図モニターは</w:t>
      </w:r>
      <w:r w:rsidRPr="00180A99">
        <w:rPr>
          <w:rFonts w:ascii="ＭＳ ゴシック" w:eastAsia="ＭＳ ゴシック" w:hAnsi="ＭＳ ゴシック" w:cs="ＭＳ ゴシック"/>
          <w:color w:val="000000"/>
          <w:kern w:val="0"/>
          <w:szCs w:val="21"/>
        </w:rPr>
        <w:t>4/16まで指示でている。</w:t>
      </w:r>
    </w:p>
    <w:p w14:paraId="776CFA22" w14:textId="2AC4D906"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CC67998" w14:textId="7A63C227"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80A99">
        <w:rPr>
          <w:rFonts w:ascii="ＭＳ ゴシック" w:eastAsia="ＭＳ ゴシック" w:hAnsi="ＭＳ ゴシック" w:cs="ＭＳ ゴシック" w:hint="eastAsia"/>
          <w:color w:val="000000"/>
          <w:kern w:val="0"/>
          <w:szCs w:val="21"/>
        </w:rPr>
        <w:t>安達</w:t>
      </w:r>
      <w:r w:rsidRPr="00180A99">
        <w:rPr>
          <w:rFonts w:ascii="ＭＳ ゴシック" w:eastAsia="ＭＳ ゴシック" w:hAnsi="ＭＳ ゴシック" w:cs="ＭＳ ゴシック"/>
          <w:color w:val="000000"/>
          <w:kern w:val="0"/>
          <w:szCs w:val="21"/>
        </w:rPr>
        <w:t xml:space="preserve"> よね</w:t>
      </w:r>
      <w:r>
        <w:rPr>
          <w:rFonts w:ascii="ＭＳ ゴシック" w:eastAsia="ＭＳ ゴシック" w:hAnsi="ＭＳ ゴシック" w:cs="ＭＳ ゴシック" w:hint="eastAsia"/>
          <w:color w:val="000000"/>
          <w:kern w:val="0"/>
          <w:szCs w:val="21"/>
        </w:rPr>
        <w:t>様～</w:t>
      </w:r>
      <w:r w:rsidRPr="00180A99">
        <w:rPr>
          <w:rFonts w:ascii="ＭＳ ゴシック" w:eastAsia="ＭＳ ゴシック" w:hAnsi="ＭＳ ゴシック" w:cs="ＭＳ ゴシック" w:hint="eastAsia"/>
          <w:color w:val="000000"/>
          <w:kern w:val="0"/>
          <w:szCs w:val="21"/>
        </w:rPr>
        <w:t>点滴と吸引指示は</w:t>
      </w:r>
      <w:r w:rsidRPr="00180A99">
        <w:rPr>
          <w:rFonts w:ascii="ＭＳ ゴシック" w:eastAsia="ＭＳ ゴシック" w:hAnsi="ＭＳ ゴシック" w:cs="ＭＳ ゴシック"/>
          <w:color w:val="000000"/>
          <w:kern w:val="0"/>
          <w:szCs w:val="21"/>
        </w:rPr>
        <w:t>4/14まで、心電図モニターは4/23まで指示あり。</w:t>
      </w:r>
    </w:p>
    <w:p w14:paraId="601C446F" w14:textId="377A3050"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659C4CAB" w14:textId="2EF5F45C" w:rsidR="00180A99"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180A99">
        <w:rPr>
          <w:rFonts w:ascii="ＭＳ ゴシック" w:eastAsia="ＭＳ ゴシック" w:hAnsi="ＭＳ ゴシック" w:cs="ＭＳ ゴシック" w:hint="eastAsia"/>
          <w:color w:val="000000"/>
          <w:kern w:val="0"/>
          <w:szCs w:val="21"/>
        </w:rPr>
        <w:t>磯島</w:t>
      </w:r>
      <w:r w:rsidRPr="00180A99">
        <w:rPr>
          <w:rFonts w:ascii="ＭＳ ゴシック" w:eastAsia="ＭＳ ゴシック" w:hAnsi="ＭＳ ゴシック" w:cs="ＭＳ ゴシック"/>
          <w:color w:val="000000"/>
          <w:kern w:val="0"/>
          <w:szCs w:val="21"/>
        </w:rPr>
        <w:t xml:space="preserve"> 武弘</w:t>
      </w:r>
      <w:r>
        <w:rPr>
          <w:rFonts w:ascii="ＭＳ ゴシック" w:eastAsia="ＭＳ ゴシック" w:hAnsi="ＭＳ ゴシック" w:cs="ＭＳ ゴシック" w:hint="eastAsia"/>
          <w:color w:val="000000"/>
          <w:kern w:val="0"/>
          <w:szCs w:val="21"/>
        </w:rPr>
        <w:t>様～</w:t>
      </w:r>
      <w:r w:rsidRPr="00180A99">
        <w:rPr>
          <w:rFonts w:ascii="ＭＳ ゴシック" w:eastAsia="ＭＳ ゴシック" w:hAnsi="ＭＳ ゴシック" w:cs="ＭＳ ゴシック" w:hint="eastAsia"/>
          <w:color w:val="000000"/>
          <w:kern w:val="0"/>
          <w:szCs w:val="21"/>
        </w:rPr>
        <w:t>臨時薬同内容にて</w:t>
      </w:r>
      <w:r w:rsidRPr="00180A99">
        <w:rPr>
          <w:rFonts w:ascii="ＭＳ ゴシック" w:eastAsia="ＭＳ ゴシック" w:hAnsi="ＭＳ ゴシック" w:cs="ＭＳ ゴシック"/>
          <w:color w:val="000000"/>
          <w:kern w:val="0"/>
          <w:szCs w:val="21"/>
        </w:rPr>
        <w:t>7日分処方しアドエア1個処方している。西病棟への転出可。本人様より自宅アパートを見に外出希望あり、主治医より社会復帰調整官の担当スタッフも変更となったため、新しい担当スタッフと当院の相談員（男性の方が望ましい）と一緒であれば外出可と指示あり、PSWへその旨説明し対応依頼している。</w:t>
      </w:r>
      <w:bookmarkStart w:id="0" w:name="_GoBack"/>
      <w:bookmarkEnd w:id="0"/>
    </w:p>
    <w:p w14:paraId="25AD4809" w14:textId="77777777" w:rsidR="00180A99" w:rsidRPr="00590010" w:rsidRDefault="00180A9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p>
    <w:p w14:paraId="38289F7D" w14:textId="57E377E8" w:rsidR="00CB014C" w:rsidRDefault="00CB01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r w:rsidR="0018715E">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14:paraId="63B7FA09"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470" w:hangingChars="600" w:hanging="126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日　　時：令和</w:t>
      </w:r>
      <w:r w:rsidRPr="00F54846">
        <w:rPr>
          <w:rFonts w:ascii="ＭＳ ゴシック" w:eastAsia="ＭＳ ゴシック" w:hAnsi="ＭＳ ゴシック" w:cs="ＭＳ ゴシック"/>
          <w:color w:val="000000"/>
          <w:kern w:val="0"/>
          <w:szCs w:val="21"/>
        </w:rPr>
        <w:t>7年4月9日　13：35</w:t>
      </w:r>
    </w:p>
    <w:p w14:paraId="24001C30"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color w:val="000000"/>
          <w:kern w:val="0"/>
          <w:szCs w:val="21"/>
        </w:rPr>
        <w:t xml:space="preserve">  氏　　名：押川　トヨ様（オシカワ　トヨ）</w:t>
      </w:r>
    </w:p>
    <w:p w14:paraId="33462D03"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生年月日：昭和</w:t>
      </w:r>
      <w:r w:rsidRPr="00F54846">
        <w:rPr>
          <w:rFonts w:ascii="ＭＳ ゴシック" w:eastAsia="ＭＳ ゴシック" w:hAnsi="ＭＳ ゴシック" w:cs="ＭＳ ゴシック"/>
          <w:color w:val="000000"/>
          <w:kern w:val="0"/>
          <w:szCs w:val="21"/>
        </w:rPr>
        <w:t>16年9月16日(83歳)</w:t>
      </w:r>
    </w:p>
    <w:p w14:paraId="2639A22F"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病　　名：レビー小体型認知症</w:t>
      </w:r>
    </w:p>
    <w:p w14:paraId="0C0FB39A"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性　　別：女性</w:t>
      </w:r>
    </w:p>
    <w:p w14:paraId="5169DC35"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主</w:t>
      </w:r>
      <w:r w:rsidRPr="00F54846">
        <w:rPr>
          <w:rFonts w:ascii="ＭＳ ゴシック" w:eastAsia="ＭＳ ゴシック" w:hAnsi="ＭＳ ゴシック" w:cs="ＭＳ ゴシック"/>
          <w:color w:val="000000"/>
          <w:kern w:val="0"/>
          <w:szCs w:val="21"/>
        </w:rPr>
        <w:t xml:space="preserve"> 治 医：村上Dr　　　</w:t>
      </w:r>
    </w:p>
    <w:p w14:paraId="6531BF1C"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入院形態：医療保護入院</w:t>
      </w:r>
    </w:p>
    <w:p w14:paraId="407D778E"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病　　棟：東病棟</w:t>
      </w:r>
      <w:r w:rsidRPr="00F54846">
        <w:rPr>
          <w:rFonts w:ascii="ＭＳ ゴシック" w:eastAsia="ＭＳ ゴシック" w:hAnsi="ＭＳ ゴシック" w:cs="ＭＳ ゴシック"/>
          <w:color w:val="000000"/>
          <w:kern w:val="0"/>
          <w:szCs w:val="21"/>
        </w:rPr>
        <w:t>Cユニット</w:t>
      </w:r>
    </w:p>
    <w:p w14:paraId="28604905"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0DE14C5"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lastRenderedPageBreak/>
        <w:t xml:space="preserve">　＜経過＞　</w:t>
      </w:r>
    </w:p>
    <w:p w14:paraId="32CF75C6"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元々口が悪い方ではあるが、</w:t>
      </w:r>
      <w:r w:rsidRPr="00F54846">
        <w:rPr>
          <w:rFonts w:ascii="ＭＳ ゴシック" w:eastAsia="ＭＳ ゴシック" w:hAnsi="ＭＳ ゴシック" w:cs="ＭＳ ゴシック"/>
          <w:color w:val="000000"/>
          <w:kern w:val="0"/>
          <w:szCs w:val="21"/>
        </w:rPr>
        <w:t>R4年頃、娘二人に対し「お前らは</w:t>
      </w:r>
    </w:p>
    <w:p w14:paraId="5BE60D36"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娘じゃない」「出て行け」等急に攻撃性が向くようになり、長女</w:t>
      </w:r>
    </w:p>
    <w:p w14:paraId="2395BA1E"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は自宅を出て単身赴任の夫がいる盛岡へ転居した。</w:t>
      </w:r>
      <w:r w:rsidRPr="00F54846">
        <w:rPr>
          <w:rFonts w:ascii="ＭＳ ゴシック" w:eastAsia="ＭＳ ゴシック" w:hAnsi="ＭＳ ゴシック" w:cs="ＭＳ ゴシック"/>
          <w:color w:val="000000"/>
          <w:kern w:val="0"/>
          <w:szCs w:val="21"/>
        </w:rPr>
        <w:t>R5年頃、メニ</w:t>
      </w:r>
    </w:p>
    <w:p w14:paraId="4211E126"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エール病の影響で不眠となり、赤十字病院精神科を受診し眠剤を</w:t>
      </w:r>
    </w:p>
    <w:p w14:paraId="42F736E3"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処方を受け、</w:t>
      </w:r>
      <w:r w:rsidRPr="00F54846">
        <w:rPr>
          <w:rFonts w:ascii="ＭＳ ゴシック" w:eastAsia="ＭＳ ゴシック" w:hAnsi="ＭＳ ゴシック" w:cs="ＭＳ ゴシック"/>
          <w:color w:val="000000"/>
          <w:kern w:val="0"/>
          <w:szCs w:val="21"/>
        </w:rPr>
        <w:t>R6年に終診。R6年末～7年始、子供や孫が帰省し、</w:t>
      </w:r>
    </w:p>
    <w:p w14:paraId="21017244"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その後より不眠、幻聴の症状が出現。味噌汁作っていた際に外の</w:t>
      </w:r>
    </w:p>
    <w:p w14:paraId="4F895F56"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ガスボンベ設置場所のあたりから「奥さん」という声が聞こえ、</w:t>
      </w:r>
    </w:p>
    <w:p w14:paraId="641B4EC4"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出てみたが誰もいなくガス会社に確認するが自宅には来ておらず、</w:t>
      </w:r>
    </w:p>
    <w:p w14:paraId="06A99DF5"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怖くなることがあった。その後も自宅のチャイムが鳴り、出て</w:t>
      </w:r>
    </w:p>
    <w:p w14:paraId="341D70EF"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みると無人だったことがあり恐怖感から隣家の妹宅で過ごしていた。</w:t>
      </w:r>
    </w:p>
    <w:p w14:paraId="68824BC0"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左耳の方から男性の声で性的な幻聴が聴こえるようになり、陰部</w:t>
      </w:r>
    </w:p>
    <w:p w14:paraId="69A0F72A"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から毛虫が入ってくるような体感幻覚もある。気を紛らわそうと</w:t>
      </w:r>
    </w:p>
    <w:p w14:paraId="5F36EE1B"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したり規則正しい生活を心掛けたりしたが、幻聴・幻覚・不眠に</w:t>
      </w:r>
    </w:p>
    <w:p w14:paraId="59597892"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悩まされて、居てもたっても居られない状態となり、</w:t>
      </w:r>
      <w:r w:rsidRPr="00F54846">
        <w:rPr>
          <w:rFonts w:ascii="ＭＳ ゴシック" w:eastAsia="ＭＳ ゴシック" w:hAnsi="ＭＳ ゴシック" w:cs="ＭＳ ゴシック"/>
          <w:color w:val="000000"/>
          <w:kern w:val="0"/>
          <w:szCs w:val="21"/>
        </w:rPr>
        <w:t>R7年3月23日</w:t>
      </w:r>
    </w:p>
    <w:p w14:paraId="58734F0E"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急患として受診。薬剤処方し帰宅としていた。</w:t>
      </w:r>
      <w:r w:rsidRPr="00F54846">
        <w:rPr>
          <w:rFonts w:ascii="ＭＳ ゴシック" w:eastAsia="ＭＳ ゴシック" w:hAnsi="ＭＳ ゴシック" w:cs="ＭＳ ゴシック"/>
          <w:color w:val="000000"/>
          <w:kern w:val="0"/>
          <w:szCs w:val="21"/>
        </w:rPr>
        <w:t>R7年4月3日当院受診</w:t>
      </w:r>
    </w:p>
    <w:p w14:paraId="5AACBA01"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し、当院で薬剤処方されてから、幻聴は継続しているが恐怖感は</w:t>
      </w:r>
    </w:p>
    <w:p w14:paraId="2F68A41D"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なくなっている。しかし不眠は続いており、娘も仕事を休んで本人</w:t>
      </w:r>
    </w:p>
    <w:p w14:paraId="5C6CA7A7" w14:textId="77777777" w:rsidR="00F54846" w:rsidRP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宅で同居している状態である為できれば入院治療を希望。症状改善、</w:t>
      </w:r>
    </w:p>
    <w:p w14:paraId="4C7BE555" w14:textId="113CB3FC" w:rsid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F54846">
        <w:rPr>
          <w:rFonts w:ascii="ＭＳ ゴシック" w:eastAsia="ＭＳ ゴシック" w:hAnsi="ＭＳ ゴシック" w:cs="ＭＳ ゴシック" w:hint="eastAsia"/>
          <w:color w:val="000000"/>
          <w:kern w:val="0"/>
          <w:szCs w:val="21"/>
        </w:rPr>
        <w:t xml:space="preserve">　環境調整目的のため本日東Ｃユニットへ医療保護入院となる。</w:t>
      </w:r>
    </w:p>
    <w:p w14:paraId="60D17C13" w14:textId="5F91C136" w:rsid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5AE2C6D" w14:textId="4089618B" w:rsidR="00F54846" w:rsidRDefault="00F54846" w:rsidP="00F548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＜入院患者様情報②</w:t>
      </w:r>
      <w:r w:rsidRPr="00F54846">
        <w:rPr>
          <w:rFonts w:ascii="ＭＳ ゴシック" w:eastAsia="ＭＳ ゴシック" w:hAnsi="ＭＳ ゴシック" w:cs="ＭＳ ゴシック" w:hint="eastAsia"/>
          <w:color w:val="000000"/>
          <w:kern w:val="0"/>
          <w:szCs w:val="21"/>
        </w:rPr>
        <w:t>＞</w:t>
      </w:r>
    </w:p>
    <w:p w14:paraId="48912CDB"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470" w:hangingChars="600" w:hanging="126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日　　時：令和</w:t>
      </w:r>
      <w:r w:rsidRPr="00942C3E">
        <w:rPr>
          <w:rFonts w:ascii="ＭＳ ゴシック" w:eastAsia="ＭＳ ゴシック" w:hAnsi="ＭＳ ゴシック" w:cs="ＭＳ ゴシック"/>
          <w:color w:val="000000"/>
          <w:kern w:val="0"/>
          <w:szCs w:val="21"/>
        </w:rPr>
        <w:t>7年4月9日　14：26</w:t>
      </w:r>
    </w:p>
    <w:p w14:paraId="04729EDC"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color w:val="000000"/>
          <w:kern w:val="0"/>
          <w:szCs w:val="21"/>
        </w:rPr>
        <w:t xml:space="preserve">  氏　　名：越後　京子様（エチゴ　キョウコ）</w:t>
      </w:r>
    </w:p>
    <w:p w14:paraId="3C451478"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生年月日：昭和</w:t>
      </w:r>
      <w:r w:rsidRPr="00942C3E">
        <w:rPr>
          <w:rFonts w:ascii="ＭＳ ゴシック" w:eastAsia="ＭＳ ゴシック" w:hAnsi="ＭＳ ゴシック" w:cs="ＭＳ ゴシック"/>
          <w:color w:val="000000"/>
          <w:kern w:val="0"/>
          <w:szCs w:val="21"/>
        </w:rPr>
        <w:t>24年1月1日(76歳)</w:t>
      </w:r>
    </w:p>
    <w:p w14:paraId="412F226D"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病　　名：反復性精神病、統合失調症</w:t>
      </w:r>
    </w:p>
    <w:p w14:paraId="4848797A"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性　　別：女性</w:t>
      </w:r>
    </w:p>
    <w:p w14:paraId="1F691AE8"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主</w:t>
      </w:r>
      <w:r w:rsidRPr="00942C3E">
        <w:rPr>
          <w:rFonts w:ascii="ＭＳ ゴシック" w:eastAsia="ＭＳ ゴシック" w:hAnsi="ＭＳ ゴシック" w:cs="ＭＳ ゴシック"/>
          <w:color w:val="000000"/>
          <w:kern w:val="0"/>
          <w:szCs w:val="21"/>
        </w:rPr>
        <w:t xml:space="preserve"> 治 医：田名部Dr　　　</w:t>
      </w:r>
    </w:p>
    <w:p w14:paraId="1E3A0B1A"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入院形態：医療保護入院</w:t>
      </w:r>
    </w:p>
    <w:p w14:paraId="33C8AF99"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病　　棟：東病棟Ｂユニット</w:t>
      </w:r>
    </w:p>
    <w:p w14:paraId="3505618A"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2A7BC69F"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＜経過＞　</w:t>
      </w:r>
    </w:p>
    <w:p w14:paraId="697F9348"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 xml:space="preserve">　ケアホーム「福の里」入所中。当院通院中患者様で、最終受診は</w:t>
      </w:r>
      <w:r w:rsidRPr="00942C3E">
        <w:rPr>
          <w:rFonts w:ascii="ＭＳ ゴシック" w:eastAsia="ＭＳ ゴシック" w:hAnsi="ＭＳ ゴシック" w:cs="ＭＳ ゴシック"/>
          <w:color w:val="000000"/>
          <w:kern w:val="0"/>
          <w:szCs w:val="21"/>
        </w:rPr>
        <w:t>R7.3.21。</w:t>
      </w:r>
    </w:p>
    <w:p w14:paraId="5E4222F9"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施設内で、「外に軽トラで男の人が来ていて、その人が壁に穴をあける、棒</w:t>
      </w:r>
    </w:p>
    <w:p w14:paraId="2A4480ED"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で窓を叩く」等の訴え頻回に聞かれ、以前は日中のみの訴えであったが夜間</w:t>
      </w:r>
    </w:p>
    <w:p w14:paraId="2112CF1A"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帯もコールを鳴らし連日施設スタッフへ訴えては自室に入れず、ホールで過</w:t>
      </w:r>
    </w:p>
    <w:p w14:paraId="699FEB77"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ごすことが多くなり睡眠もあまりとれていない。これまでに同様の訴えがあ</w:t>
      </w:r>
    </w:p>
    <w:p w14:paraId="371917F6"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り、居室を何度か変更しているがそれでも訴えの多さは変わらず。</w:t>
      </w:r>
      <w:r w:rsidRPr="00942C3E">
        <w:rPr>
          <w:rFonts w:ascii="ＭＳ ゴシック" w:eastAsia="ＭＳ ゴシック" w:hAnsi="ＭＳ ゴシック" w:cs="ＭＳ ゴシック"/>
          <w:color w:val="000000"/>
          <w:kern w:val="0"/>
          <w:szCs w:val="21"/>
        </w:rPr>
        <w:t>1回/月程</w:t>
      </w:r>
    </w:p>
    <w:p w14:paraId="58B90924"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度当院外来通院しながら様子をみていた。</w:t>
      </w:r>
      <w:r w:rsidRPr="00942C3E">
        <w:rPr>
          <w:rFonts w:ascii="ＭＳ ゴシック" w:eastAsia="ＭＳ ゴシック" w:hAnsi="ＭＳ ゴシック" w:cs="ＭＳ ゴシック"/>
          <w:color w:val="000000"/>
          <w:kern w:val="0"/>
          <w:szCs w:val="21"/>
        </w:rPr>
        <w:t>R7.4.2弟様より当院へ入電あり、</w:t>
      </w:r>
    </w:p>
    <w:p w14:paraId="4DA07C93"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ここ最近は施設スタッフ、家族が宥めても本人の不安感は増す一方。また、</w:t>
      </w:r>
    </w:p>
    <w:p w14:paraId="20D7ECB8"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本人から連日弟様に「入院したい」と連絡していると同時に、施設内でも入</w:t>
      </w:r>
    </w:p>
    <w:p w14:paraId="16A1161A" w14:textId="77777777"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院したいと叫び騒いでいる事で施設も対応困難であると言われている状況。</w:t>
      </w:r>
    </w:p>
    <w:p w14:paraId="3CD9B352" w14:textId="2D6F0B08" w:rsidR="00942C3E" w:rsidRPr="00942C3E"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施設、家族、本人より入院の希望あり、症状改善目的にて本日東</w:t>
      </w:r>
      <w:r>
        <w:rPr>
          <w:rFonts w:ascii="ＭＳ ゴシック" w:eastAsia="ＭＳ ゴシック" w:hAnsi="ＭＳ ゴシック" w:cs="ＭＳ ゴシック" w:hint="eastAsia"/>
          <w:color w:val="000000"/>
          <w:kern w:val="0"/>
          <w:szCs w:val="21"/>
        </w:rPr>
        <w:t>B</w:t>
      </w:r>
      <w:r w:rsidRPr="00942C3E">
        <w:rPr>
          <w:rFonts w:ascii="ＭＳ ゴシック" w:eastAsia="ＭＳ ゴシック" w:hAnsi="ＭＳ ゴシック" w:cs="ＭＳ ゴシック" w:hint="eastAsia"/>
          <w:color w:val="000000"/>
          <w:kern w:val="0"/>
          <w:szCs w:val="21"/>
        </w:rPr>
        <w:t>ユニットへ</w:t>
      </w:r>
    </w:p>
    <w:p w14:paraId="716FECFB" w14:textId="06C11C65" w:rsidR="00F54846" w:rsidRDefault="00942C3E" w:rsidP="00942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42C3E">
        <w:rPr>
          <w:rFonts w:ascii="ＭＳ ゴシック" w:eastAsia="ＭＳ ゴシック" w:hAnsi="ＭＳ ゴシック" w:cs="ＭＳ ゴシック" w:hint="eastAsia"/>
          <w:color w:val="000000"/>
          <w:kern w:val="0"/>
          <w:szCs w:val="21"/>
        </w:rPr>
        <w:t>医療保護入院となる。</w:t>
      </w:r>
    </w:p>
    <w:sectPr w:rsidR="00F5484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4C094-FBB4-4C1B-BF32-76B8D5D35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451</Words>
  <Characters>2571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13</cp:revision>
  <cp:lastPrinted>2024-11-26T17:22:00Z</cp:lastPrinted>
  <dcterms:created xsi:type="dcterms:W3CDTF">2025-04-08T03:55:00Z</dcterms:created>
  <dcterms:modified xsi:type="dcterms:W3CDTF">2025-04-09T07:25:00Z</dcterms:modified>
</cp:coreProperties>
</file>