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17414250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60E7">
        <w:rPr>
          <w:rFonts w:ascii="ＭＳ ゴシック" w:eastAsia="ＭＳ ゴシック" w:hAnsi="ＭＳ ゴシック" w:hint="eastAsia"/>
          <w:sz w:val="24"/>
        </w:rPr>
        <w:t>4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040B7">
        <w:rPr>
          <w:rFonts w:ascii="ＭＳ ゴシック" w:eastAsia="ＭＳ ゴシック" w:hAnsi="ＭＳ ゴシック" w:hint="eastAsia"/>
          <w:sz w:val="24"/>
        </w:rPr>
        <w:t>3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2040B7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9061C4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9061C4">
        <w:rPr>
          <w:rFonts w:ascii="ＭＳ ゴシック" w:eastAsia="ＭＳ ゴシック" w:hAnsi="ＭＳ ゴシック" w:hint="eastAsia"/>
          <w:sz w:val="24"/>
        </w:rPr>
        <w:t>:</w:t>
      </w:r>
      <w:r w:rsidR="002040B7">
        <w:rPr>
          <w:rFonts w:ascii="ＭＳ ゴシック" w:eastAsia="ＭＳ ゴシック" w:hAnsi="ＭＳ ゴシック" w:hint="eastAsia"/>
          <w:sz w:val="24"/>
        </w:rPr>
        <w:t>中野　円香</w:t>
      </w:r>
      <w:r w:rsidR="009061C4">
        <w:rPr>
          <w:rFonts w:ascii="ＭＳ ゴシック" w:eastAsia="ＭＳ ゴシック" w:hAnsi="ＭＳ ゴシック" w:hint="eastAsia"/>
          <w:sz w:val="24"/>
        </w:rPr>
        <w:t xml:space="preserve">　</w:t>
      </w:r>
      <w:r w:rsidR="009061C4" w:rsidRPr="009061C4">
        <w:rPr>
          <w:rFonts w:ascii="ＭＳ ゴシック" w:eastAsia="ＭＳ ゴシック" w:hAnsi="ＭＳ ゴシック" w:hint="eastAsia"/>
          <w:sz w:val="24"/>
        </w:rPr>
        <w:t>記録：</w:t>
      </w:r>
      <w:r w:rsidR="009061C4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3C1A77C4" w:rsidR="00BF53E8" w:rsidRPr="00415DC8" w:rsidRDefault="00D71DC2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034802DA" w:rsidR="00BF53E8" w:rsidRPr="00415DC8" w:rsidRDefault="002040B7" w:rsidP="00D71DC2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○</w:t>
            </w:r>
          </w:p>
        </w:tc>
        <w:tc>
          <w:tcPr>
            <w:tcW w:w="952" w:type="dxa"/>
            <w:vAlign w:val="center"/>
          </w:tcPr>
          <w:p w14:paraId="58B25E68" w14:textId="774D6E5C" w:rsidR="00BF53E8" w:rsidRPr="00415DC8" w:rsidRDefault="0025424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41459B9E" w:rsidR="001F5202" w:rsidRPr="00415DC8" w:rsidRDefault="002040B7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246A2F28" w14:textId="67DA7A14" w:rsidR="00BF53E8" w:rsidRPr="00415DC8" w:rsidRDefault="002040B7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18F947F0" w:rsidR="00BF53E8" w:rsidRPr="00415DC8" w:rsidRDefault="002040B7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232D51A6" w:rsidR="00BF53E8" w:rsidRPr="00415DC8" w:rsidRDefault="002040B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60327BB9" w:rsidR="00BF53E8" w:rsidRPr="00415DC8" w:rsidRDefault="002040B7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392701EE" w:rsidR="00BF53E8" w:rsidRPr="00415DC8" w:rsidRDefault="002040B7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3A5F39DF" w:rsidR="00BF53E8" w:rsidRPr="00415DC8" w:rsidRDefault="002040B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6CC48A51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22940D54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09659FDD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2A26F884" w14:textId="2622D034" w:rsidR="00415DC8" w:rsidRPr="004150B7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69CF1511" w:rsidR="00415DC8" w:rsidRPr="00415DC8" w:rsidRDefault="002040B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27A9110E" w:rsidR="00415DC8" w:rsidRPr="00415DC8" w:rsidRDefault="002040B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5D4CF576" w:rsidR="00415DC8" w:rsidRPr="00F32691" w:rsidRDefault="002040B7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616850B" w14:textId="3063B428" w:rsidR="00415DC8" w:rsidRPr="00415DC8" w:rsidRDefault="002040B7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08FAF04F" w14:textId="21696E07" w:rsidR="00415DC8" w:rsidRPr="00415DC8" w:rsidRDefault="002040B7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3100817A" w:rsidR="00415DC8" w:rsidRPr="00415DC8" w:rsidRDefault="002040B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10371753" w:rsidR="00415DC8" w:rsidRPr="00415DC8" w:rsidRDefault="00D71DC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ECA0D98" w14:textId="526CA232" w:rsidR="00415DC8" w:rsidRPr="00415DC8" w:rsidRDefault="002040B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A5A497B" w14:textId="16448153" w:rsidR="00415DC8" w:rsidRPr="00415DC8" w:rsidRDefault="00C007C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1F58AFC2" w:rsidR="00415DC8" w:rsidRPr="00415DC8" w:rsidRDefault="002040B7" w:rsidP="00C007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4150B7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415DC8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36963DEA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7577DF3C" w:rsidR="00415DC8" w:rsidRPr="00415DC8" w:rsidRDefault="004150B7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F395FAE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5F7D6D9" w:rsidR="00415DC8" w:rsidRPr="00415DC8" w:rsidRDefault="002040B7" w:rsidP="002040B7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AB留守</w:t>
            </w:r>
          </w:p>
        </w:tc>
        <w:tc>
          <w:tcPr>
            <w:tcW w:w="952" w:type="dxa"/>
            <w:vAlign w:val="center"/>
          </w:tcPr>
          <w:p w14:paraId="1FD88C0F" w14:textId="7E188DBD" w:rsidR="00415DC8" w:rsidRPr="00415DC8" w:rsidRDefault="00D71DC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3B5FAF5C" w:rsidR="00415DC8" w:rsidRPr="00415DC8" w:rsidRDefault="002040B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46000A49" w:rsidR="00415DC8" w:rsidRPr="00415DC8" w:rsidRDefault="002040B7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7EB49198" w:rsidR="00415DC8" w:rsidRPr="00415DC8" w:rsidRDefault="00D71DC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371EBE70" w:rsidR="00415DC8" w:rsidRPr="00415DC8" w:rsidRDefault="002040B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1B759177" w:rsidR="00E32AB4" w:rsidRPr="00415DC8" w:rsidRDefault="00CA5324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511942AD" w:rsidR="00415DC8" w:rsidRPr="00415DC8" w:rsidRDefault="00415DC8" w:rsidP="004150B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7B307704" w14:textId="4C4B3290" w:rsidR="00161391" w:rsidRDefault="002040B7" w:rsidP="008B2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・馬渡Dr.～明日</w:t>
      </w:r>
      <w:r w:rsidR="0025300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午後より不在です。</w:t>
      </w:r>
      <w:r w:rsidR="0061470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明日分の処方は済です。</w:t>
      </w:r>
    </w:p>
    <w:p w14:paraId="0419AD3C" w14:textId="77777777" w:rsidR="009B74B3" w:rsidRDefault="009B74B3" w:rsidP="008B2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2505E30" w14:textId="554646DF" w:rsidR="009B74B3" w:rsidRDefault="009B74B3" w:rsidP="008B2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・ケサンラ学術講演会in八戸</w:t>
      </w:r>
    </w:p>
    <w:p w14:paraId="0E3AE417" w14:textId="77777777" w:rsidR="009B74B3" w:rsidRDefault="009B74B3" w:rsidP="009B74B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4/14（月）19：00～20：00　グランドホテル2Fローズコート　</w:t>
      </w:r>
    </w:p>
    <w:p w14:paraId="2862A148" w14:textId="67A99FBC" w:rsidR="002040B7" w:rsidRDefault="009B74B3" w:rsidP="009B74B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興味のある方はご参加ください。</w:t>
      </w:r>
      <w:r w:rsidR="0061470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SGMへ声を掛けてください。</w:t>
      </w:r>
    </w:p>
    <w:p w14:paraId="63AF4065" w14:textId="77777777" w:rsidR="009B74B3" w:rsidRDefault="009B74B3" w:rsidP="008B2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5FE5EAD" w14:textId="7598095D" w:rsidR="00F26887" w:rsidRDefault="00F26887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5466C0C9" w14:textId="1B543AA5" w:rsidR="00D80C53" w:rsidRDefault="00D80C53" w:rsidP="006C0F5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040B7">
        <w:rPr>
          <w:rFonts w:asciiTheme="majorEastAsia" w:eastAsiaTheme="majorEastAsia" w:hAnsiTheme="majorEastAsia" w:hint="eastAsia"/>
          <w:sz w:val="24"/>
        </w:rPr>
        <w:t>金沢　友昌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2040B7">
        <w:rPr>
          <w:rFonts w:asciiTheme="majorEastAsia" w:eastAsiaTheme="majorEastAsia" w:hAnsiTheme="majorEastAsia" w:hint="eastAsia"/>
          <w:sz w:val="24"/>
        </w:rPr>
        <w:t>退院時処方7日分処方頂く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61470B">
        <w:rPr>
          <w:rFonts w:asciiTheme="majorEastAsia" w:eastAsiaTheme="majorEastAsia" w:hAnsiTheme="majorEastAsia" w:hint="eastAsia"/>
          <w:sz w:val="24"/>
        </w:rPr>
        <w:t>頓服薬は残薬を持たせることとなる。</w:t>
      </w:r>
      <w:r w:rsidR="006C0F5E">
        <w:rPr>
          <w:rFonts w:asciiTheme="majorEastAsia" w:eastAsiaTheme="majorEastAsia" w:hAnsiTheme="majorEastAsia" w:hint="eastAsia"/>
          <w:sz w:val="24"/>
        </w:rPr>
        <w:t>本日14：00、サービス担当者会議実施。</w:t>
      </w:r>
    </w:p>
    <w:p w14:paraId="2CF658C3" w14:textId="77777777" w:rsidR="00D80C53" w:rsidRDefault="00D80C53" w:rsidP="00F52F6E">
      <w:pPr>
        <w:rPr>
          <w:rFonts w:asciiTheme="majorEastAsia" w:eastAsiaTheme="majorEastAsia" w:hAnsiTheme="majorEastAsia"/>
          <w:sz w:val="24"/>
        </w:rPr>
      </w:pPr>
    </w:p>
    <w:p w14:paraId="05B8D744" w14:textId="681F7C84" w:rsidR="00A55E84" w:rsidRDefault="00D71DC2" w:rsidP="002040B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40B7">
        <w:rPr>
          <w:rFonts w:ascii="ＭＳ ゴシック" w:eastAsia="ＭＳ ゴシック" w:hAnsi="ＭＳ ゴシック" w:hint="eastAsia"/>
          <w:sz w:val="24"/>
        </w:rPr>
        <w:t>沢向　達雄</w:t>
      </w:r>
      <w:r w:rsidR="006076C7">
        <w:rPr>
          <w:rFonts w:ascii="ＭＳ ゴシック" w:eastAsia="ＭＳ ゴシック" w:hAnsi="ＭＳ ゴシック" w:hint="eastAsia"/>
          <w:sz w:val="24"/>
        </w:rPr>
        <w:t>様</w:t>
      </w:r>
      <w:r w:rsidR="006465BE" w:rsidRPr="006076C7">
        <w:rPr>
          <w:rFonts w:ascii="ＭＳ ゴシック" w:eastAsia="ＭＳ ゴシック" w:hAnsi="ＭＳ ゴシック" w:hint="eastAsia"/>
          <w:sz w:val="24"/>
        </w:rPr>
        <w:t>～</w:t>
      </w:r>
      <w:r w:rsidR="0061470B">
        <w:rPr>
          <w:rFonts w:ascii="ＭＳ ゴシック" w:eastAsia="ＭＳ ゴシック" w:hAnsi="ＭＳ ゴシック" w:hint="eastAsia"/>
          <w:sz w:val="24"/>
        </w:rPr>
        <w:t>本日で</w:t>
      </w:r>
      <w:r w:rsidR="002040B7">
        <w:rPr>
          <w:rFonts w:ascii="ＭＳ ゴシック" w:eastAsia="ＭＳ ゴシック" w:hAnsi="ＭＳ ゴシック" w:hint="eastAsia"/>
          <w:sz w:val="24"/>
        </w:rPr>
        <w:t>、タゾピペ終了。</w:t>
      </w:r>
      <w:r w:rsidR="0061470B">
        <w:rPr>
          <w:rFonts w:ascii="ＭＳ ゴシック" w:eastAsia="ＭＳ ゴシック" w:hAnsi="ＭＳ ゴシック" w:hint="eastAsia"/>
          <w:sz w:val="24"/>
        </w:rPr>
        <w:t>週末発熱時は、IFオーダーを使用のこと。</w:t>
      </w:r>
    </w:p>
    <w:p w14:paraId="7D1862E7" w14:textId="2B972205" w:rsidR="00D71DC2" w:rsidRPr="0061470B" w:rsidRDefault="00D71DC2" w:rsidP="00D71DC2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</w:p>
    <w:p w14:paraId="4A62A204" w14:textId="274FBF73" w:rsidR="006076C7" w:rsidRDefault="006076C7" w:rsidP="006C0F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・小笠原つるゑ様～</w:t>
      </w:r>
      <w:r w:rsidR="002040B7">
        <w:rPr>
          <w:rFonts w:ascii="ＭＳ ゴシック" w:eastAsia="ＭＳ ゴシック" w:hAnsi="ＭＳ ゴシック" w:hint="eastAsia"/>
          <w:sz w:val="24"/>
        </w:rPr>
        <w:t>退院指示頂く</w:t>
      </w:r>
      <w:r w:rsidR="00D71DC2">
        <w:rPr>
          <w:rFonts w:ascii="ＭＳ ゴシック" w:eastAsia="ＭＳ ゴシック" w:hAnsi="ＭＳ ゴシック" w:hint="eastAsia"/>
          <w:sz w:val="24"/>
        </w:rPr>
        <w:t>。</w:t>
      </w:r>
      <w:r w:rsidR="006C0F5E">
        <w:rPr>
          <w:rFonts w:ascii="ＭＳ ゴシック" w:eastAsia="ＭＳ ゴシック" w:hAnsi="ＭＳ ゴシック" w:hint="eastAsia"/>
          <w:sz w:val="24"/>
        </w:rPr>
        <w:t>また、南山苑より退院時処方5</w:t>
      </w:r>
      <w:r w:rsidR="006C0F5E" w:rsidRPr="006C0F5E">
        <w:rPr>
          <w:rFonts w:ascii="ＭＳ ゴシック" w:eastAsia="ＭＳ ゴシック" w:hAnsi="ＭＳ ゴシック" w:hint="eastAsia"/>
          <w:sz w:val="24"/>
        </w:rPr>
        <w:t>日分</w:t>
      </w:r>
      <w:r w:rsidR="006C0F5E">
        <w:rPr>
          <w:rFonts w:ascii="ＭＳ ゴシック" w:eastAsia="ＭＳ ゴシック" w:hAnsi="ＭＳ ゴシック" w:hint="eastAsia"/>
          <w:sz w:val="24"/>
        </w:rPr>
        <w:t>希望があり、明日、指示受け予定。</w:t>
      </w:r>
    </w:p>
    <w:p w14:paraId="53C79FA1" w14:textId="2C43C56C" w:rsidR="00D71DC2" w:rsidRDefault="00D71DC2" w:rsidP="00D71D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EF98338" w14:textId="2540BE4E" w:rsidR="00D71DC2" w:rsidRDefault="00D71DC2" w:rsidP="00D71D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・高坂　満喜子様～</w:t>
      </w:r>
      <w:r w:rsidR="006C0F5E">
        <w:rPr>
          <w:rFonts w:ascii="ＭＳ ゴシック" w:eastAsia="ＭＳ ゴシック" w:hAnsi="ＭＳ ゴシック" w:hint="eastAsia"/>
          <w:sz w:val="24"/>
        </w:rPr>
        <w:t>持参薬が当院切り替え処方となり、8</w:t>
      </w:r>
      <w:r w:rsidR="002040B7">
        <w:rPr>
          <w:rFonts w:ascii="ＭＳ ゴシック" w:eastAsia="ＭＳ ゴシック" w:hAnsi="ＭＳ ゴシック" w:hint="eastAsia"/>
          <w:sz w:val="24"/>
        </w:rPr>
        <w:t>日分処方となる。</w:t>
      </w:r>
    </w:p>
    <w:p w14:paraId="53BF78EE" w14:textId="77777777" w:rsidR="0061470B" w:rsidRDefault="0061470B" w:rsidP="007D4F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EC4C547" w14:textId="1AF8BEE1" w:rsidR="006076C7" w:rsidRDefault="00A16C25" w:rsidP="007D4F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秀治様～4/4（金）11：00　次女、三女直接面会予定。</w:t>
      </w:r>
    </w:p>
    <w:p w14:paraId="6441AF47" w14:textId="77777777" w:rsidR="006C0F5E" w:rsidRDefault="006C0F5E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7F6E7E4" w14:textId="3FD18755" w:rsidR="00253004" w:rsidRDefault="00253004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・北向　松男様～東病棟Cユニットより転入予定。</w:t>
      </w:r>
    </w:p>
    <w:p w14:paraId="6BE7C79F" w14:textId="77777777" w:rsidR="004C7E0F" w:rsidRDefault="004C7E0F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3729CD5" w14:textId="7AB5CFD8" w:rsidR="00ED3100" w:rsidRDefault="004C7E0F" w:rsidP="004C7E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＜栄養より＞</w:t>
      </w:r>
    </w:p>
    <w:p w14:paraId="5EF741C9" w14:textId="6821C150" w:rsidR="00ED3100" w:rsidRDefault="00ED3100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・鳥屋　</w:t>
      </w:r>
      <w:r w:rsidRPr="00ED3100">
        <w:rPr>
          <w:rFonts w:ascii="ＭＳ ゴシック" w:eastAsia="ＭＳ ゴシック" w:hAnsi="ＭＳ ゴシック" w:hint="eastAsia"/>
          <w:sz w:val="24"/>
        </w:rPr>
        <w:t>政雄</w:t>
      </w:r>
      <w:r>
        <w:rPr>
          <w:rFonts w:ascii="ＭＳ ゴシック" w:eastAsia="ＭＳ ゴシック" w:hAnsi="ＭＳ ゴシック" w:hint="eastAsia"/>
          <w:sz w:val="24"/>
        </w:rPr>
        <w:t>様～本人の希望あり、ミキサーからご飯・粗キザミ(小鉢)で試しで提供します。摂取状態の観察をして下さい。</w:t>
      </w:r>
    </w:p>
    <w:p w14:paraId="72021594" w14:textId="77777777" w:rsidR="00ED3100" w:rsidRDefault="00ED3100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502CC7F" w14:textId="24C326C5" w:rsidR="00ED3100" w:rsidRDefault="00ED3100" w:rsidP="00ED31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トシ様～食事摂取量が減少し、体重が減少している。水分やメイバランスミニは摂取出来ている為、メイバランスミニ(2)</w:t>
      </w:r>
      <w:r w:rsidRPr="00ED3100">
        <w:t xml:space="preserve"> </w:t>
      </w:r>
      <w:r w:rsidRPr="00ED3100">
        <w:rPr>
          <w:rFonts w:ascii="ＭＳ ゴシック" w:eastAsia="ＭＳ ゴシック" w:hAnsi="ＭＳ ゴシック"/>
          <w:sz w:val="24"/>
        </w:rPr>
        <w:t>(2)</w:t>
      </w:r>
      <w:r w:rsidRPr="00ED3100">
        <w:t xml:space="preserve"> </w:t>
      </w:r>
      <w:r>
        <w:rPr>
          <w:rFonts w:ascii="ＭＳ ゴシック" w:eastAsia="ＭＳ ゴシック" w:hAnsi="ＭＳ ゴシック"/>
          <w:sz w:val="24"/>
        </w:rPr>
        <w:t>(1</w:t>
      </w:r>
      <w:r w:rsidRPr="00ED3100">
        <w:rPr>
          <w:rFonts w:ascii="ＭＳ ゴシック" w:eastAsia="ＭＳ ゴシック" w:hAnsi="ＭＳ ゴシック"/>
          <w:sz w:val="24"/>
        </w:rPr>
        <w:t>)</w:t>
      </w:r>
      <w:r w:rsidR="003A622E">
        <w:rPr>
          <w:rFonts w:ascii="ＭＳ ゴシック" w:eastAsia="ＭＳ ゴシック" w:hAnsi="ＭＳ ゴシック" w:hint="eastAsia"/>
          <w:sz w:val="24"/>
        </w:rPr>
        <w:t>のみ</w:t>
      </w:r>
      <w:r>
        <w:rPr>
          <w:rFonts w:ascii="ＭＳ ゴシック" w:eastAsia="ＭＳ ゴシック" w:hAnsi="ＭＳ ゴシック" w:hint="eastAsia"/>
          <w:sz w:val="24"/>
        </w:rPr>
        <w:t>へ変更する。</w:t>
      </w:r>
    </w:p>
    <w:p w14:paraId="7B9D9B28" w14:textId="77777777" w:rsidR="00253004" w:rsidRPr="00253004" w:rsidRDefault="00253004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0BE045" w14:textId="386234EF" w:rsidR="00196DE5" w:rsidRDefault="00196DE5" w:rsidP="00A16C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2040B7">
        <w:rPr>
          <w:rFonts w:ascii="ＭＳ ゴシック" w:eastAsia="ＭＳ ゴシック" w:hAnsi="ＭＳ ゴシック" w:hint="eastAsia"/>
          <w:sz w:val="24"/>
        </w:rPr>
        <w:t>ユニット</w:t>
      </w:r>
      <w:r>
        <w:rPr>
          <w:rFonts w:ascii="ＭＳ ゴシック" w:eastAsia="ＭＳ ゴシック" w:hAnsi="ＭＳ ゴシック" w:hint="eastAsia"/>
          <w:sz w:val="24"/>
        </w:rPr>
        <w:t>移動＞</w:t>
      </w:r>
    </w:p>
    <w:p w14:paraId="3FD355BA" w14:textId="53616844" w:rsidR="00196DE5" w:rsidRDefault="00196DE5" w:rsidP="00A16C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40B7">
        <w:rPr>
          <w:rFonts w:ascii="ＭＳ ゴシック" w:eastAsia="ＭＳ ゴシック" w:hAnsi="ＭＳ ゴシック" w:hint="eastAsia"/>
          <w:sz w:val="24"/>
        </w:rPr>
        <w:t xml:space="preserve">松原　</w:t>
      </w:r>
      <w:r w:rsidR="002040B7" w:rsidRPr="002040B7">
        <w:rPr>
          <w:rFonts w:ascii="ＭＳ ゴシック" w:eastAsia="ＭＳ ゴシック" w:hAnsi="ＭＳ ゴシック" w:hint="eastAsia"/>
          <w:sz w:val="24"/>
        </w:rPr>
        <w:t>義壽</w:t>
      </w:r>
      <w:r w:rsidR="002040B7">
        <w:rPr>
          <w:rFonts w:ascii="ＭＳ ゴシック" w:eastAsia="ＭＳ ゴシック" w:hAnsi="ＭＳ ゴシック" w:hint="eastAsia"/>
          <w:sz w:val="24"/>
        </w:rPr>
        <w:t>様～C202　→　B103</w:t>
      </w:r>
    </w:p>
    <w:p w14:paraId="32151E04" w14:textId="42D0D692" w:rsidR="00196DE5" w:rsidRDefault="00196DE5" w:rsidP="00A16C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C46F49" w14:textId="46EE2A1C" w:rsidR="00A637BF" w:rsidRDefault="00A637BF" w:rsidP="00A16C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＜金Dr.診察＞</w:t>
      </w:r>
    </w:p>
    <w:p w14:paraId="62AF2CF2" w14:textId="1B43849C" w:rsidR="009C4665" w:rsidRPr="009C4665" w:rsidRDefault="006C0F5E" w:rsidP="00A740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4665" w:rsidRPr="009C4665">
        <w:rPr>
          <w:rFonts w:ascii="ＭＳ ゴシック" w:eastAsia="ＭＳ ゴシック" w:hAnsi="ＭＳ ゴシック" w:hint="eastAsia"/>
          <w:sz w:val="24"/>
        </w:rPr>
        <w:t>出町 京子</w:t>
      </w:r>
      <w:r w:rsidR="009C4665">
        <w:rPr>
          <w:rFonts w:ascii="ＭＳ ゴシック" w:eastAsia="ＭＳ ゴシック" w:hAnsi="ＭＳ ゴシック" w:hint="eastAsia"/>
          <w:sz w:val="24"/>
        </w:rPr>
        <w:t>様～</w:t>
      </w:r>
      <w:r w:rsidR="009C4665" w:rsidRPr="009C4665">
        <w:rPr>
          <w:rFonts w:ascii="ＭＳ ゴシック" w:eastAsia="ＭＳ ゴシック" w:hAnsi="ＭＳ ゴシック" w:hint="eastAsia"/>
          <w:sz w:val="24"/>
        </w:rPr>
        <w:t>「返してもらうお金がある、息子に言えばわかるはずだ」「心臓の薬を飲んでたはずなのに今出てない」等不満訴えている。金Dr</w:t>
      </w:r>
      <w:r w:rsidR="0061470B">
        <w:rPr>
          <w:rFonts w:ascii="ＭＳ ゴシック" w:eastAsia="ＭＳ ゴシック" w:hAnsi="ＭＳ ゴシック" w:hint="eastAsia"/>
          <w:sz w:val="24"/>
        </w:rPr>
        <w:t>.</w:t>
      </w:r>
      <w:r w:rsidR="009C4665" w:rsidRPr="009C4665">
        <w:rPr>
          <w:rFonts w:ascii="ＭＳ ゴシック" w:eastAsia="ＭＳ ゴシック" w:hAnsi="ＭＳ ゴシック" w:hint="eastAsia"/>
          <w:sz w:val="24"/>
        </w:rPr>
        <w:t>が紹介状を見せながら説明し、納得はしている。</w:t>
      </w:r>
    </w:p>
    <w:p w14:paraId="39D23C8E" w14:textId="755C3639" w:rsidR="006C0F5E" w:rsidRDefault="009C4665" w:rsidP="00A7401D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9C4665">
        <w:rPr>
          <w:rFonts w:ascii="ＭＳ ゴシック" w:eastAsia="ＭＳ ゴシック" w:hAnsi="ＭＳ ゴシック" w:hint="eastAsia"/>
          <w:sz w:val="24"/>
        </w:rPr>
        <w:t>処方は同内容で継続、不眠時は都度頓服対応で良いとのこと。</w:t>
      </w:r>
    </w:p>
    <w:p w14:paraId="46DBBF6B" w14:textId="77777777" w:rsidR="009C4665" w:rsidRDefault="009C4665" w:rsidP="00A16C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6162EA0" w14:textId="6A6302FF" w:rsidR="007F1384" w:rsidRDefault="00A7401D" w:rsidP="006147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・新山　ナエ様～</w:t>
      </w:r>
      <w:r w:rsidRPr="00A7401D">
        <w:rPr>
          <w:rFonts w:ascii="ＭＳ ゴシック" w:eastAsia="ＭＳ ゴシック" w:hAnsi="ＭＳ ゴシック" w:hint="eastAsia"/>
          <w:sz w:val="24"/>
        </w:rPr>
        <w:t>退院は、家族に包丁を向けたエピソードもあり自宅は許可できないが、施設であれば調整可とのこと。</w:t>
      </w:r>
    </w:p>
    <w:p w14:paraId="343F1A6A" w14:textId="77777777" w:rsidR="006C0F5E" w:rsidRPr="00A16C25" w:rsidRDefault="006C0F5E" w:rsidP="00A7401D">
      <w:pPr>
        <w:rPr>
          <w:rFonts w:ascii="ＭＳ ゴシック" w:eastAsia="ＭＳ ゴシック" w:hAnsi="ＭＳ ゴシック"/>
          <w:sz w:val="24"/>
        </w:rPr>
      </w:pPr>
    </w:p>
    <w:p w14:paraId="32385CE9" w14:textId="5512C9E1" w:rsidR="00F26134" w:rsidRDefault="00F26134" w:rsidP="00F52F6E">
      <w:pPr>
        <w:rPr>
          <w:rFonts w:asciiTheme="majorEastAsia" w:eastAsiaTheme="majorEastAsia" w:hAnsiTheme="majorEastAsia"/>
          <w:sz w:val="24"/>
        </w:rPr>
      </w:pPr>
      <w:r w:rsidRPr="00F2613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548C1883" w14:textId="337B4B98" w:rsidR="00584AB1" w:rsidRDefault="00E4770D" w:rsidP="00584AB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</w:t>
      </w:r>
      <w:r w:rsidR="00433F1C" w:rsidRPr="00433F1C">
        <w:rPr>
          <w:rFonts w:asciiTheme="majorEastAsia" w:eastAsiaTheme="majorEastAsia" w:hAnsiTheme="majorEastAsia" w:hint="eastAsia"/>
          <w:sz w:val="24"/>
        </w:rPr>
        <w:t>活気なく臥床している。左上肢と背部に浮腫あり。易怒性なく声掛けしてもぼんやりしている。</w:t>
      </w:r>
      <w:r w:rsidR="00584AB1">
        <w:rPr>
          <w:rFonts w:asciiTheme="majorEastAsia" w:eastAsiaTheme="majorEastAsia" w:hAnsiTheme="majorEastAsia" w:hint="eastAsia"/>
          <w:sz w:val="24"/>
        </w:rPr>
        <w:t>食事は数口～1/4摂取。</w:t>
      </w:r>
      <w:r w:rsidR="00633722">
        <w:rPr>
          <w:rFonts w:asciiTheme="majorEastAsia" w:eastAsiaTheme="majorEastAsia" w:hAnsiTheme="majorEastAsia" w:hint="eastAsia"/>
          <w:sz w:val="24"/>
        </w:rPr>
        <w:t>バイタル異常無し。</w:t>
      </w:r>
    </w:p>
    <w:p w14:paraId="1C0FE1B5" w14:textId="77777777" w:rsidR="00633722" w:rsidRDefault="00633722" w:rsidP="00584AB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852AE47" w14:textId="67A650FC" w:rsidR="00633722" w:rsidRDefault="00633722" w:rsidP="0061470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　のり子様～体温37.3℃～36.9℃。他バイタルサインの異常無し。両腕拘縮により経管栄養自己抜去のリスクが低</w:t>
      </w:r>
      <w:r w:rsidR="007F1384">
        <w:rPr>
          <w:rFonts w:asciiTheme="majorEastAsia" w:eastAsiaTheme="majorEastAsia" w:hAnsiTheme="majorEastAsia" w:hint="eastAsia"/>
          <w:sz w:val="24"/>
        </w:rPr>
        <w:t>くなった</w:t>
      </w:r>
      <w:r>
        <w:rPr>
          <w:rFonts w:asciiTheme="majorEastAsia" w:eastAsiaTheme="majorEastAsia" w:hAnsiTheme="majorEastAsia" w:hint="eastAsia"/>
          <w:sz w:val="24"/>
        </w:rPr>
        <w:t>為、ミトンは外して様子を見て下さい。</w:t>
      </w:r>
    </w:p>
    <w:p w14:paraId="4732227A" w14:textId="77777777" w:rsidR="00433F1C" w:rsidRDefault="00433F1C" w:rsidP="00A4140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55C707C" w14:textId="4410B052" w:rsidR="00CD6EB4" w:rsidRDefault="00CD6EB4" w:rsidP="00433F1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・沢向　達雄様～</w:t>
      </w:r>
      <w:r w:rsidR="00E9481A">
        <w:rPr>
          <w:rFonts w:asciiTheme="majorEastAsia" w:eastAsiaTheme="majorEastAsia" w:hAnsiTheme="majorEastAsia" w:hint="eastAsia"/>
          <w:sz w:val="24"/>
        </w:rPr>
        <w:t>酸素2ℓ流入し酸素飽和濃度92～95％。</w:t>
      </w:r>
      <w:r w:rsidR="00433F1C">
        <w:rPr>
          <w:rFonts w:asciiTheme="majorEastAsia" w:eastAsiaTheme="majorEastAsia" w:hAnsiTheme="majorEastAsia" w:hint="eastAsia"/>
          <w:sz w:val="24"/>
        </w:rPr>
        <w:t>日勤帯</w:t>
      </w:r>
      <w:r w:rsidR="00433F1C" w:rsidRPr="00433F1C">
        <w:rPr>
          <w:rFonts w:asciiTheme="majorEastAsia" w:eastAsiaTheme="majorEastAsia" w:hAnsiTheme="majorEastAsia" w:hint="eastAsia"/>
          <w:sz w:val="24"/>
        </w:rPr>
        <w:t>体温37.9</w:t>
      </w:r>
      <w:r w:rsidR="00433F1C">
        <w:rPr>
          <w:rFonts w:asciiTheme="majorEastAsia" w:eastAsiaTheme="majorEastAsia" w:hAnsiTheme="majorEastAsia" w:hint="eastAsia"/>
          <w:sz w:val="24"/>
        </w:rPr>
        <w:t>℃～</w:t>
      </w:r>
      <w:r w:rsidR="00433F1C">
        <w:rPr>
          <w:rFonts w:asciiTheme="majorEastAsia" w:eastAsiaTheme="majorEastAsia" w:hAnsiTheme="majorEastAsia"/>
          <w:sz w:val="24"/>
        </w:rPr>
        <w:lastRenderedPageBreak/>
        <w:t>37.8</w:t>
      </w:r>
      <w:r w:rsidR="00433F1C" w:rsidRPr="00433F1C">
        <w:rPr>
          <w:rFonts w:asciiTheme="majorEastAsia" w:eastAsiaTheme="majorEastAsia" w:hAnsiTheme="majorEastAsia" w:hint="eastAsia"/>
          <w:sz w:val="24"/>
        </w:rPr>
        <w:t>℃</w:t>
      </w:r>
      <w:r w:rsidR="00433F1C">
        <w:rPr>
          <w:rFonts w:asciiTheme="majorEastAsia" w:eastAsiaTheme="majorEastAsia" w:hAnsiTheme="majorEastAsia" w:hint="eastAsia"/>
          <w:sz w:val="24"/>
        </w:rPr>
        <w:t>。他バイタル異常無し。</w:t>
      </w:r>
      <w:r w:rsidR="00433F1C" w:rsidRPr="00433F1C">
        <w:rPr>
          <w:rFonts w:asciiTheme="majorEastAsia" w:eastAsiaTheme="majorEastAsia" w:hAnsiTheme="majorEastAsia" w:hint="eastAsia"/>
          <w:sz w:val="24"/>
        </w:rPr>
        <w:t>痰がらみあり吸引するも抵抗強い。クリーム色の粘稠痰多量に除去し90→95％両上肢浮腫あり。</w:t>
      </w:r>
      <w:r w:rsidR="00E9481A">
        <w:rPr>
          <w:rFonts w:asciiTheme="majorEastAsia" w:eastAsiaTheme="majorEastAsia" w:hAnsiTheme="majorEastAsia" w:hint="eastAsia"/>
          <w:sz w:val="24"/>
        </w:rPr>
        <w:t>ビリルビン尿引き続き見られる。</w:t>
      </w:r>
    </w:p>
    <w:p w14:paraId="1BD8D9FB" w14:textId="77777777" w:rsidR="00433F1C" w:rsidRPr="00433F1C" w:rsidRDefault="00433F1C" w:rsidP="00433F1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8F199E7" w14:textId="48378CCF" w:rsidR="00FF5086" w:rsidRDefault="00CD6EB4" w:rsidP="00A4140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</w:t>
      </w:r>
      <w:r w:rsidR="00E9481A">
        <w:rPr>
          <w:rFonts w:asciiTheme="majorEastAsia" w:eastAsiaTheme="majorEastAsia" w:hAnsiTheme="majorEastAsia" w:hint="eastAsia"/>
          <w:sz w:val="24"/>
        </w:rPr>
        <w:t>酸素中止し、ルームエアで</w:t>
      </w:r>
      <w:r w:rsidR="00E9481A">
        <w:rPr>
          <w:rFonts w:asciiTheme="majorEastAsia" w:eastAsiaTheme="majorEastAsia" w:hAnsiTheme="majorEastAsia"/>
          <w:sz w:val="24"/>
        </w:rPr>
        <w:t>95</w:t>
      </w:r>
      <w:r w:rsidR="00E9481A">
        <w:rPr>
          <w:rFonts w:asciiTheme="majorEastAsia" w:eastAsiaTheme="majorEastAsia" w:hAnsiTheme="majorEastAsia" w:hint="eastAsia"/>
          <w:sz w:val="24"/>
        </w:rPr>
        <w:t>％～97％。昨日体温37.7℃だが、日勤帯は発熱なし。せき込むが自己排痰できず吸引している。車椅子への離床試みるが、意識レベルが下がり断念。臥床するとすぐに意識は戻り会話出来ている。</w:t>
      </w:r>
    </w:p>
    <w:p w14:paraId="1621BE30" w14:textId="4D9189BC" w:rsidR="00E9481A" w:rsidRDefault="00E9481A" w:rsidP="00A4140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臀部が赤くなっている為、体位変換徹底して下さい。</w:t>
      </w:r>
    </w:p>
    <w:p w14:paraId="635DC823" w14:textId="77777777" w:rsidR="00E9481A" w:rsidRDefault="00E9481A" w:rsidP="00A4140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FD3D490" w14:textId="6C7E2118" w:rsidR="00E9481A" w:rsidRDefault="00E9481A" w:rsidP="00A4140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君代様～点滴キープ。酸素飽和濃度9</w:t>
      </w:r>
      <w:r>
        <w:rPr>
          <w:rFonts w:asciiTheme="majorEastAsia" w:eastAsiaTheme="majorEastAsia" w:hAnsiTheme="majorEastAsia"/>
          <w:sz w:val="24"/>
        </w:rPr>
        <w:t>6</w:t>
      </w:r>
      <w:r>
        <w:rPr>
          <w:rFonts w:asciiTheme="majorEastAsia" w:eastAsiaTheme="majorEastAsia" w:hAnsiTheme="majorEastAsia" w:hint="eastAsia"/>
          <w:sz w:val="24"/>
        </w:rPr>
        <w:t>％。</w:t>
      </w:r>
      <w:r w:rsidR="00584AB1">
        <w:rPr>
          <w:rFonts w:asciiTheme="majorEastAsia" w:eastAsiaTheme="majorEastAsia" w:hAnsiTheme="majorEastAsia" w:hint="eastAsia"/>
          <w:sz w:val="24"/>
        </w:rPr>
        <w:t>両下肢浮腫著明。開眼しているが、話し掛けても返答なし。喉の奥に痰が大量にあった為除去している。</w:t>
      </w:r>
    </w:p>
    <w:p w14:paraId="0894FB4A" w14:textId="77777777" w:rsidR="00433F1C" w:rsidRDefault="00433F1C" w:rsidP="00A4140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823DA59" w14:textId="5A537E17" w:rsidR="00CE3F00" w:rsidRDefault="00FF5086" w:rsidP="00A4140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7192A">
        <w:rPr>
          <w:rFonts w:asciiTheme="majorEastAsia" w:eastAsiaTheme="majorEastAsia" w:hAnsiTheme="majorEastAsia" w:hint="eastAsia"/>
          <w:sz w:val="24"/>
        </w:rPr>
        <w:t>新山　つゑ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433F1C" w:rsidRPr="00433F1C">
        <w:rPr>
          <w:rFonts w:asciiTheme="majorEastAsia" w:eastAsiaTheme="majorEastAsia" w:hAnsiTheme="majorEastAsia" w:hint="eastAsia"/>
          <w:sz w:val="24"/>
        </w:rPr>
        <w:t>開眼しており声掛けに返答、「ありがとう」と話す。下半身浮腫強く、体位変換時「いてて」と話す。</w:t>
      </w:r>
      <w:r w:rsidR="00584AB1">
        <w:rPr>
          <w:rFonts w:asciiTheme="majorEastAsia" w:eastAsiaTheme="majorEastAsia" w:hAnsiTheme="majorEastAsia" w:hint="eastAsia"/>
          <w:sz w:val="24"/>
        </w:rPr>
        <w:t>準夜帯では体温37.7℃。</w:t>
      </w:r>
      <w:r w:rsidR="00E9481A">
        <w:rPr>
          <w:rFonts w:asciiTheme="majorEastAsia" w:eastAsiaTheme="majorEastAsia" w:hAnsiTheme="majorEastAsia" w:hint="eastAsia"/>
          <w:sz w:val="24"/>
        </w:rPr>
        <w:t>日中は午後体温37.3℃。他バイタル異常無し。</w:t>
      </w:r>
      <w:r w:rsidR="00584AB1">
        <w:rPr>
          <w:rFonts w:asciiTheme="majorEastAsia" w:eastAsiaTheme="majorEastAsia" w:hAnsiTheme="majorEastAsia" w:hint="eastAsia"/>
          <w:sz w:val="24"/>
        </w:rPr>
        <w:t>歯科で口角のびらんにワセリン塗布の指示あり。</w:t>
      </w:r>
    </w:p>
    <w:p w14:paraId="233762A8" w14:textId="77777777" w:rsidR="00385233" w:rsidRDefault="00385233" w:rsidP="00A4140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ED07D95" w14:textId="22C99D9E" w:rsidR="00385233" w:rsidRPr="00A4140A" w:rsidRDefault="00385233" w:rsidP="00A4140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友昌様～夜間帯浅眠で経過。日中は眠気強く、食事も声掛けや一部介入要す。リハビリ中背部痛訴えある。午後の入浴後、脱力あり部屋で臥床して頂く。バイタルサインはやや血圧低値。その他異常無し。</w:t>
      </w:r>
    </w:p>
    <w:p w14:paraId="2D0328CB" w14:textId="58DC5C42" w:rsidR="006076C7" w:rsidRDefault="006076C7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0DD8980" w14:textId="77777777" w:rsidR="0061470B" w:rsidRDefault="006076C7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朋子様～</w:t>
      </w:r>
      <w:r w:rsidR="00DE671D">
        <w:rPr>
          <w:rFonts w:asciiTheme="majorEastAsia" w:eastAsiaTheme="majorEastAsia" w:hAnsiTheme="majorEastAsia" w:hint="eastAsia"/>
          <w:sz w:val="24"/>
        </w:rPr>
        <w:t>夜間他室侵入や他者の車椅子に座っている事があった。日中は</w:t>
      </w:r>
    </w:p>
    <w:p w14:paraId="2A31F0E3" w14:textId="7376D530" w:rsidR="00CE3F00" w:rsidRDefault="00DE671D" w:rsidP="0061470B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問題行動見られていない。</w:t>
      </w:r>
    </w:p>
    <w:p w14:paraId="36408016" w14:textId="77777777" w:rsidR="00DE671D" w:rsidRDefault="00DE671D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37E8A55" w14:textId="5FC604C3" w:rsidR="00DE671D" w:rsidRDefault="00DE671D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悦子様～深夜帯断続的に話し掛けあり都度介入</w:t>
      </w:r>
      <w:r w:rsidRPr="00DE671D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朝方ようやく入眠。日中は傾眠なく静かに過ごす。</w:t>
      </w:r>
    </w:p>
    <w:p w14:paraId="4AB1857B" w14:textId="77777777" w:rsidR="00DE671D" w:rsidRDefault="00DE671D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7E02CD9" w14:textId="77777777" w:rsidR="0061470B" w:rsidRDefault="00DE671D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DE671D">
        <w:rPr>
          <w:rFonts w:asciiTheme="majorEastAsia" w:eastAsiaTheme="majorEastAsia" w:hAnsiTheme="majorEastAsia" w:hint="eastAsia"/>
          <w:sz w:val="24"/>
        </w:rPr>
        <w:t>鈴木 正記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DE671D">
        <w:rPr>
          <w:rFonts w:asciiTheme="majorEastAsia" w:eastAsiaTheme="majorEastAsia" w:hAnsiTheme="majorEastAsia" w:hint="eastAsia"/>
          <w:sz w:val="24"/>
        </w:rPr>
        <w:t>余暇をホールで過ごしている。他者との交流は無いがスタッフの</w:t>
      </w:r>
    </w:p>
    <w:p w14:paraId="175A94F4" w14:textId="3DF0BF1A" w:rsidR="00DE671D" w:rsidRDefault="00DE671D" w:rsidP="0061470B">
      <w:pPr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bookmarkStart w:id="0" w:name="_GoBack"/>
      <w:bookmarkEnd w:id="0"/>
      <w:r w:rsidRPr="00DE671D">
        <w:rPr>
          <w:rFonts w:asciiTheme="majorEastAsia" w:eastAsiaTheme="majorEastAsia" w:hAnsiTheme="majorEastAsia" w:hint="eastAsia"/>
          <w:sz w:val="24"/>
        </w:rPr>
        <w:t>声掛けには穏やか。不安の訴えは無し。</w:t>
      </w:r>
    </w:p>
    <w:p w14:paraId="772CC065" w14:textId="77777777" w:rsidR="00DE671D" w:rsidRDefault="00DE671D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ADDE8AB" w14:textId="51720411" w:rsidR="00DE671D" w:rsidRDefault="00DE671D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・石ケ森　泰子様～深夜帯体温37.1℃。午前36.4℃に解熱。</w:t>
      </w:r>
      <w:r w:rsidR="00BF6DC8" w:rsidRPr="00BF6DC8">
        <w:rPr>
          <w:rFonts w:asciiTheme="majorEastAsia" w:eastAsiaTheme="majorEastAsia" w:hAnsiTheme="majorEastAsia" w:hint="eastAsia"/>
          <w:sz w:val="24"/>
        </w:rPr>
        <w:t>右手背の熱感、腫脹持続。</w:t>
      </w:r>
      <w:r w:rsidRPr="00DE671D">
        <w:rPr>
          <w:rFonts w:asciiTheme="majorEastAsia" w:eastAsiaTheme="majorEastAsia" w:hAnsiTheme="majorEastAsia" w:hint="eastAsia"/>
          <w:sz w:val="24"/>
        </w:rPr>
        <w:t>右第2指の水疱より滲出液多量にありガーゼ保護する。</w:t>
      </w:r>
      <w:r w:rsidR="00BF6DC8">
        <w:rPr>
          <w:rFonts w:asciiTheme="majorEastAsia" w:eastAsiaTheme="majorEastAsia" w:hAnsiTheme="majorEastAsia" w:hint="eastAsia"/>
          <w:sz w:val="24"/>
        </w:rPr>
        <w:t>左手も引き続き浮腫あり。両踵に褥瘡あり、次週皮膚科診察</w:t>
      </w:r>
      <w:r w:rsidR="00BF6DC8">
        <w:rPr>
          <w:rFonts w:asciiTheme="majorEastAsia" w:eastAsiaTheme="majorEastAsia" w:hAnsiTheme="majorEastAsia" w:hint="eastAsia"/>
          <w:sz w:val="24"/>
        </w:rPr>
        <w:lastRenderedPageBreak/>
        <w:t>に入れて下さい。</w:t>
      </w:r>
    </w:p>
    <w:p w14:paraId="1E12D4C6" w14:textId="77777777" w:rsidR="00BF6DC8" w:rsidRDefault="00BF6DC8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379662D" w14:textId="3B08CF77" w:rsidR="00BF6DC8" w:rsidRDefault="00BF6DC8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・中川原　義雄様～バイタル測定時</w:t>
      </w:r>
      <w:r w:rsidR="00ED3100">
        <w:rPr>
          <w:rFonts w:asciiTheme="majorEastAsia" w:eastAsiaTheme="majorEastAsia" w:hAnsiTheme="majorEastAsia" w:hint="eastAsia"/>
          <w:sz w:val="24"/>
        </w:rPr>
        <w:t>女性スタッフの体を触る行為あった。引き続き行動に注意して下さい。</w:t>
      </w:r>
    </w:p>
    <w:p w14:paraId="7291FFFB" w14:textId="77777777" w:rsidR="007F1384" w:rsidRDefault="007F1384" w:rsidP="00A414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F48CDAB" w14:textId="5D59FF24" w:rsidR="00161391" w:rsidRPr="007F1384" w:rsidRDefault="00161391" w:rsidP="007F138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＜転入</w:t>
      </w:r>
      <w:r w:rsidRPr="003005C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＞</w:t>
      </w:r>
    </w:p>
    <w:p w14:paraId="1706ED91" w14:textId="6C3641AE" w:rsidR="00161391" w:rsidRDefault="00770CED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25300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北向　松男</w:t>
      </w:r>
      <w:r w:rsidR="0016139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様　受持ちNS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：山本</w:t>
      </w:r>
      <w:r w:rsidR="0016139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N</w:t>
      </w:r>
      <w:r w:rsidR="009B74B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s/阿部Cw</w:t>
      </w:r>
    </w:p>
    <w:p w14:paraId="7882A76B" w14:textId="475DB3C6" w:rsidR="00B51C9B" w:rsidRDefault="00B51C9B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70C68F2A" w14:textId="0C6F2F1A" w:rsidR="00B51C9B" w:rsidRDefault="00B51C9B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06EC134" w14:textId="53F6A9AD" w:rsidR="00B51C9B" w:rsidRDefault="00B51C9B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8D83E1F" w14:textId="5AD3F0CB" w:rsidR="00B51C9B" w:rsidRDefault="00B51C9B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FC98B2B" w14:textId="41ECA7EB" w:rsidR="00B51C9B" w:rsidRDefault="00B51C9B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EF2BE29" w14:textId="3175F1EE" w:rsidR="00B51C9B" w:rsidRDefault="00B51C9B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6150865B" w14:textId="693F2A39" w:rsidR="00B51C9B" w:rsidRDefault="00B51C9B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743AC64" w14:textId="5DE94B02" w:rsidR="00B51C9B" w:rsidRDefault="00B51C9B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51C9B">
        <w:rPr>
          <w:noProof/>
        </w:rPr>
        <w:lastRenderedPageBreak/>
        <w:drawing>
          <wp:inline distT="0" distB="0" distL="0" distR="0" wp14:anchorId="1E6DC760" wp14:editId="1042453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B66BE" w14:textId="381C1464" w:rsidR="0007192A" w:rsidRPr="009B74B3" w:rsidRDefault="0007192A" w:rsidP="002700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07192A" w:rsidRPr="009B74B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170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469A"/>
    <w:rsid w:val="006146DB"/>
    <w:rsid w:val="0061470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EF8D5-352B-4F3C-8A5F-D15EEB93E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</TotalTime>
  <Pages>5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112</cp:revision>
  <cp:lastPrinted>2023-10-20T00:22:00Z</cp:lastPrinted>
  <dcterms:created xsi:type="dcterms:W3CDTF">2025-02-25T08:41:00Z</dcterms:created>
  <dcterms:modified xsi:type="dcterms:W3CDTF">2025-04-03T16:38:00Z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