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0FB21E9D"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0F41D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4D614E">
        <w:rPr>
          <w:rFonts w:ascii="ＭＳ ゴシック" w:eastAsia="ＭＳ ゴシック" w:hAnsi="ＭＳ ゴシック" w:cs="Times New Roman" w:hint="eastAsia"/>
          <w:szCs w:val="21"/>
        </w:rPr>
        <w:t>27</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4D614E">
        <w:rPr>
          <w:rFonts w:ascii="ＭＳ ゴシック" w:eastAsia="ＭＳ ゴシック" w:hAnsi="ＭＳ ゴシック" w:cs="Times New Roman" w:hint="eastAsia"/>
          <w:szCs w:val="21"/>
        </w:rPr>
        <w:t>木</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sidR="004D614E">
        <w:rPr>
          <w:rFonts w:ascii="ＭＳ ゴシック" w:eastAsia="ＭＳ ゴシック" w:hAnsi="ＭＳ ゴシック" w:cs="Times New Roman" w:hint="eastAsia"/>
          <w:szCs w:val="21"/>
        </w:rPr>
        <w:t xml:space="preserve">　　司会・記録：佐藤　裕真</w:t>
      </w:r>
      <w:r w:rsidR="004B4C05" w:rsidRPr="002C5005">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EBA199D" w:rsidR="00EE6B1F" w:rsidRDefault="006D7AAB"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5651BEB3" w:rsidR="009D7C95" w:rsidRDefault="004D614E"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B19AD39" w:rsidR="00EE6B1F" w:rsidRDefault="004D614E"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7C0C560" w:rsidR="001A2663" w:rsidRDefault="00A87721"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D614E">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58B630EB" w:rsidR="00C3302B" w:rsidRDefault="004D614E"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50B57E24" w:rsidR="007A09B3" w:rsidRDefault="004D614E"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31D26FF5" w:rsidR="00105E25" w:rsidRDefault="004D614E" w:rsidP="005D2E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4E611CE9" w:rsidR="00AC179B" w:rsidRDefault="004D614E"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776B393B" w:rsidR="00B80120" w:rsidRDefault="00C029ED"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D614E">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4681A65" w:rsidR="00FC35C8" w:rsidRDefault="004D614E" w:rsidP="000F41D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543C86"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543C86" w:rsidRDefault="00543C86" w:rsidP="00543C86">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06600F49" w:rsidR="00543C86"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160C1A"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3773AA21"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556E711B"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34BD6CC0"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7A7A96BC" w:rsidR="00543C86" w:rsidRDefault="00543C86"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28561C5F" w:rsidR="00543C86" w:rsidRDefault="00543C86" w:rsidP="00543C86">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501CE928"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43C86"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7AAA50A" w:rsidR="00543C86" w:rsidRDefault="00E867D4"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498EC364" w:rsidR="00543C86" w:rsidRDefault="004D614E" w:rsidP="004D61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7D984A16" w:rsidR="00543C86" w:rsidRDefault="004D614E"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1A805F68" w:rsidR="00543C86" w:rsidRPr="00344242" w:rsidRDefault="004D614E"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31EDF432" w:rsidR="00543C86" w:rsidRPr="00344242" w:rsidRDefault="00E01CC7"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B5ED97F" w:rsidR="00543C86" w:rsidRDefault="006D7AAB"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141E538" w:rsidR="00543C86" w:rsidRPr="00344242" w:rsidRDefault="004D614E" w:rsidP="00E1019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4E29CB14" w:rsidR="00543C86" w:rsidRDefault="00CB1710" w:rsidP="00E01CC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0EF11846" w:rsidR="00543C86" w:rsidRDefault="004D614E"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551B67C" w:rsidR="00543C86" w:rsidRDefault="00804135" w:rsidP="006D7AA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遅B</w:t>
            </w:r>
          </w:p>
        </w:tc>
      </w:tr>
      <w:tr w:rsidR="00543C86"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273927C0" w:rsidR="00543C86" w:rsidRDefault="00FC3881"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51E8FF7"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cs="Times New Roman"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025CF09"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5C201B64" w:rsidR="00543C86" w:rsidRPr="00243280" w:rsidRDefault="00FC3881" w:rsidP="00543C8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6C7B38D" w:rsidR="00543C86" w:rsidRPr="00243280" w:rsidRDefault="00543C86" w:rsidP="00543C86">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712A0DD4" w:rsidR="00543C86" w:rsidRPr="00243280" w:rsidRDefault="00543C86" w:rsidP="00543C86">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4B16E110" w:rsidR="00543C86" w:rsidRPr="00243280" w:rsidRDefault="00543C86" w:rsidP="00543C86">
            <w:pPr>
              <w:ind w:firstLineChars="50" w:firstLine="105"/>
              <w:rPr>
                <w:rFonts w:ascii="ＭＳ ゴシック" w:eastAsia="ＭＳ ゴシック" w:hAnsi="ＭＳ ゴシック" w:cs="Times New Roman"/>
                <w:szCs w:val="21"/>
              </w:rPr>
            </w:pPr>
          </w:p>
          <w:p w14:paraId="62278F1B" w14:textId="7561742D" w:rsidR="00543C86" w:rsidRPr="00243280" w:rsidRDefault="00543C86" w:rsidP="00543C86">
            <w:pP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543C86" w:rsidRDefault="00543C86" w:rsidP="00543C86">
            <w:pPr>
              <w:jc w:val="center"/>
              <w:rPr>
                <w:rFonts w:ascii="ＭＳ ゴシック" w:eastAsia="ＭＳ ゴシック" w:hAnsi="ＭＳ ゴシック" w:cs="Times New Roman"/>
                <w:szCs w:val="21"/>
              </w:rPr>
            </w:pPr>
          </w:p>
        </w:tc>
      </w:tr>
      <w:tr w:rsidR="00543C86"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49CA0C8" w:rsidR="004667B2" w:rsidRDefault="004D614E" w:rsidP="004667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1EBB0E2E" w:rsidR="00543C86" w:rsidRPr="00243280" w:rsidRDefault="00804135"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CB1710">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95813C1" w:rsidR="00543C86" w:rsidRPr="00243280" w:rsidRDefault="006D7AAB" w:rsidP="00543C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245F3EC8" w:rsidR="00543C86" w:rsidRPr="00243280" w:rsidRDefault="00804135" w:rsidP="00E867D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246A65A5" w:rsidR="00543C86" w:rsidRPr="00243280" w:rsidRDefault="00543C86" w:rsidP="00543C86">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528B1B2" w:rsidR="00543C86" w:rsidRPr="00243280" w:rsidRDefault="00543C86" w:rsidP="00543C86">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06EF9360" w:rsidR="00543C86" w:rsidRPr="00243280" w:rsidRDefault="00543C86" w:rsidP="00543C8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543C86" w:rsidRDefault="00543C86" w:rsidP="00543C86">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543C86" w:rsidRDefault="00543C86" w:rsidP="00543C8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43C86" w:rsidRDefault="00543C86" w:rsidP="00543C8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BFA7071"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EF46939" w14:textId="48C21CC5" w:rsidR="00683A89" w:rsidRDefault="00D0117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・クロザリル服用中の患者様はバイタルサイン測定3件です。忘れずに測定お願いします。</w:t>
      </w:r>
    </w:p>
    <w:p w14:paraId="000141BC" w14:textId="77777777" w:rsidR="00D0117B" w:rsidRDefault="00D0117B" w:rsidP="00BA274B">
      <w:pPr>
        <w:rPr>
          <w:rFonts w:ascii="ＭＳ ゴシック" w:eastAsia="ＭＳ ゴシック" w:hAnsi="ＭＳ ゴシック" w:cs="Times New Roman"/>
          <w:szCs w:val="21"/>
        </w:rPr>
      </w:pPr>
    </w:p>
    <w:p w14:paraId="78ED32E6" w14:textId="2980FC63"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46727E78" w14:textId="3EBB142C" w:rsidR="005F6374" w:rsidRDefault="004D614E" w:rsidP="00BC6D0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783458">
        <w:rPr>
          <w:rFonts w:ascii="ＭＳ ゴシック" w:eastAsia="ＭＳ ゴシック" w:hAnsi="ＭＳ ゴシック" w:cs="Times New Roman" w:hint="eastAsia"/>
          <w:szCs w:val="21"/>
        </w:rPr>
        <w:t>】</w:t>
      </w:r>
    </w:p>
    <w:p w14:paraId="1AE47D68" w14:textId="5AF91822" w:rsidR="00CB1710" w:rsidRDefault="004D614E" w:rsidP="00CB17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敬悦様～東病棟合併症室に任意入院となる。</w:t>
      </w:r>
    </w:p>
    <w:p w14:paraId="211FC34B" w14:textId="481C6B5D" w:rsidR="004D614E" w:rsidRDefault="004D614E" w:rsidP="00CB17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貞子様～東病棟Aユニット</w:t>
      </w:r>
      <w:r w:rsidR="009E62DC">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号室に医療保護入院となる。</w:t>
      </w:r>
    </w:p>
    <w:p w14:paraId="760AEBB7" w14:textId="77777777" w:rsidR="004D614E" w:rsidRPr="009E62DC" w:rsidRDefault="004D614E" w:rsidP="00CB1710">
      <w:pPr>
        <w:rPr>
          <w:rFonts w:ascii="ＭＳ ゴシック" w:eastAsia="ＭＳ ゴシック" w:hAnsi="ＭＳ ゴシック" w:cs="Times New Roman"/>
          <w:szCs w:val="21"/>
        </w:rPr>
      </w:pPr>
    </w:p>
    <w:p w14:paraId="731B9396" w14:textId="201A5F32" w:rsidR="008E51F3" w:rsidRPr="009E62DC" w:rsidRDefault="008E51F3" w:rsidP="00BC6D00">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＜患者様連絡事項＞</w:t>
      </w:r>
    </w:p>
    <w:p w14:paraId="7B070618" w14:textId="56BF937C" w:rsidR="006D7AAB" w:rsidRPr="009E62DC" w:rsidRDefault="009E62DC" w:rsidP="00CA51A0">
      <w:pPr>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・西舘　ミネ様～主治医から現在処方分で点滴中止の指示あり。</w:t>
      </w:r>
    </w:p>
    <w:p w14:paraId="0E89EA32" w14:textId="5BEA3417" w:rsidR="009E62DC" w:rsidRPr="009E62DC" w:rsidRDefault="009E62DC" w:rsidP="00CA51A0">
      <w:pPr>
        <w:rPr>
          <w:rFonts w:ascii="ＭＳ ゴシック" w:eastAsia="ＭＳ ゴシック" w:hAnsi="ＭＳ ゴシック" w:cs="Times New Roman"/>
          <w:szCs w:val="21"/>
        </w:rPr>
      </w:pPr>
    </w:p>
    <w:p w14:paraId="52D05DE7" w14:textId="57A923EA" w:rsidR="009E62DC" w:rsidRPr="009E62DC" w:rsidRDefault="009E62DC" w:rsidP="00CA51A0">
      <w:pPr>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・橋本　朋子様～</w:t>
      </w:r>
      <w:r w:rsidRPr="009E62DC">
        <w:rPr>
          <w:rFonts w:ascii="ＭＳ ゴシック" w:eastAsia="ＭＳ ゴシック" w:hAnsi="ＭＳ ゴシック"/>
          <w:color w:val="000000"/>
          <w:spacing w:val="8"/>
          <w:szCs w:val="21"/>
        </w:rPr>
        <w:t>ベルト使用許可あり。</w:t>
      </w:r>
    </w:p>
    <w:p w14:paraId="4795BEA5" w14:textId="77777777" w:rsidR="009E62DC" w:rsidRPr="009E62DC" w:rsidRDefault="009E62DC" w:rsidP="00CA51A0">
      <w:pPr>
        <w:rPr>
          <w:rFonts w:ascii="ＭＳ ゴシック" w:eastAsia="ＭＳ ゴシック" w:hAnsi="ＭＳ ゴシック" w:cs="Times New Roman"/>
          <w:szCs w:val="21"/>
        </w:rPr>
      </w:pPr>
    </w:p>
    <w:p w14:paraId="52B3F99A" w14:textId="656A4608" w:rsidR="00DF3057" w:rsidRPr="009E62DC" w:rsidRDefault="00152BA2" w:rsidP="00DF3057">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D7B5C7D" w14:textId="4AAB93E8" w:rsidR="00DF3057" w:rsidRDefault="00421CCB" w:rsidP="00CC4393">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宏之様～終日隔離中</w:t>
      </w:r>
      <w:r w:rsidR="00623F5D" w:rsidRPr="00623F5D">
        <w:rPr>
          <w:rFonts w:ascii="ＭＳ ゴシック" w:eastAsia="ＭＳ ゴシック" w:hAnsi="ＭＳ ゴシック" w:cs="Times New Roman" w:hint="eastAsia"/>
          <w:szCs w:val="21"/>
        </w:rPr>
        <w:t>。</w:t>
      </w:r>
      <w:r w:rsidR="009E62DC" w:rsidRPr="009E62DC">
        <w:rPr>
          <w:rFonts w:ascii="ＭＳ ゴシック" w:eastAsia="ＭＳ ゴシック" w:hAnsi="ＭＳ ゴシック" w:cs="Times New Roman" w:hint="eastAsia"/>
          <w:szCs w:val="21"/>
        </w:rPr>
        <w:t>午前午後</w:t>
      </w:r>
      <w:r w:rsidR="009E62DC" w:rsidRPr="009E62DC">
        <w:rPr>
          <w:rFonts w:ascii="ＭＳ ゴシック" w:eastAsia="ＭＳ ゴシック" w:hAnsi="ＭＳ ゴシック" w:cs="Times New Roman"/>
          <w:szCs w:val="21"/>
        </w:rPr>
        <w:t>1時間ずつの開放観察実施。開放中、奇声</w:t>
      </w:r>
      <w:r w:rsidR="00C57628">
        <w:rPr>
          <w:rFonts w:ascii="ＭＳ ゴシック" w:eastAsia="ＭＳ ゴシック" w:hAnsi="ＭＳ ゴシック" w:cs="Times New Roman" w:hint="eastAsia"/>
          <w:szCs w:val="21"/>
        </w:rPr>
        <w:t>を</w:t>
      </w:r>
      <w:r w:rsidR="009E62DC" w:rsidRPr="009E62DC">
        <w:rPr>
          <w:rFonts w:ascii="ＭＳ ゴシック" w:eastAsia="ＭＳ ゴシック" w:hAnsi="ＭＳ ゴシック" w:cs="Times New Roman"/>
          <w:szCs w:val="21"/>
        </w:rPr>
        <w:t>あげたり</w:t>
      </w:r>
      <w:r w:rsidR="009E62DC" w:rsidRPr="009E62DC">
        <w:rPr>
          <w:rFonts w:ascii="ＭＳ ゴシック" w:eastAsia="ＭＳ ゴシック" w:hAnsi="ＭＳ ゴシック" w:cs="Times New Roman" w:hint="eastAsia"/>
          <w:szCs w:val="21"/>
        </w:rPr>
        <w:t>他者への迷惑行為あり介入するも自制出来ず早めに開放観察終了。</w:t>
      </w:r>
      <w:r w:rsidR="00DF3057"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098158E" w14:textId="71D88FCD" w:rsidR="00DF3057" w:rsidRPr="003C3F7A" w:rsidRDefault="00DF3057" w:rsidP="009F55E9">
      <w:pPr>
        <w:rPr>
          <w:rFonts w:ascii="ＭＳ ゴシック" w:eastAsia="ＭＳ ゴシック" w:hAnsi="ＭＳ ゴシック" w:cs="Times New Roman"/>
          <w:szCs w:val="21"/>
        </w:rPr>
      </w:pPr>
    </w:p>
    <w:p w14:paraId="5584A792" w14:textId="068180A0" w:rsidR="0037360C" w:rsidRDefault="00DF3057" w:rsidP="00CC439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B54970" w:rsidRPr="00B54970">
        <w:rPr>
          <w:rFonts w:ascii="ＭＳ ゴシック" w:eastAsia="ＭＳ ゴシック" w:hAnsi="ＭＳ ゴシック" w:cs="Times New Roman"/>
          <w:szCs w:val="21"/>
        </w:rPr>
        <w:t>16：00開放観察終了している。他者と適度に交流あり、妄想言動や</w:t>
      </w:r>
      <w:r w:rsidR="00B54970" w:rsidRPr="00B54970">
        <w:rPr>
          <w:rFonts w:ascii="ＭＳ ゴシック" w:eastAsia="ＭＳ ゴシック" w:hAnsi="ＭＳ ゴシック" w:cs="Times New Roman" w:hint="eastAsia"/>
          <w:szCs w:val="21"/>
        </w:rPr>
        <w:t>過度な飲水もなく過ごしている。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D22DA8B" w14:textId="77777777" w:rsidR="00CC4393" w:rsidRPr="00CC4393" w:rsidRDefault="00CC4393" w:rsidP="00CC4393">
      <w:pPr>
        <w:ind w:left="1680" w:hangingChars="800" w:hanging="1680"/>
        <w:rPr>
          <w:rFonts w:ascii="ＭＳ ゴシック" w:eastAsia="ＭＳ ゴシック" w:hAnsi="ＭＳ ゴシック" w:cs="Times New Roman"/>
          <w:szCs w:val="21"/>
        </w:rPr>
      </w:pPr>
    </w:p>
    <w:p w14:paraId="11CA8685" w14:textId="2A9D4909" w:rsidR="003C3F7A" w:rsidRPr="00CC4393" w:rsidRDefault="003C3F7A" w:rsidP="00CC4393">
      <w:pPr>
        <w:ind w:left="1680" w:hangingChars="800" w:hanging="1680"/>
        <w:rPr>
          <w:rFonts w:ascii="ＭＳ ゴシック" w:eastAsia="ＭＳ ゴシック" w:hAnsi="ＭＳ ゴシック" w:cs="ＭＳ ゴシック"/>
          <w:color w:val="000000"/>
          <w:kern w:val="0"/>
          <w:szCs w:val="21"/>
        </w:rPr>
      </w:pPr>
      <w:r>
        <w:rPr>
          <w:rFonts w:ascii="ＭＳ ゴシック" w:eastAsia="ＭＳ ゴシック" w:hAnsi="ＭＳ ゴシック" w:cs="Times New Roman" w:hint="eastAsia"/>
          <w:szCs w:val="21"/>
        </w:rPr>
        <w:t>・</w:t>
      </w:r>
      <w:r w:rsidRPr="0046512F">
        <w:rPr>
          <w:rFonts w:ascii="ＭＳ ゴシック" w:eastAsia="ＭＳ ゴシック" w:hAnsi="ＭＳ ゴシック" w:cs="ＭＳ ゴシック" w:hint="eastAsia"/>
          <w:color w:val="000000"/>
          <w:kern w:val="0"/>
          <w:szCs w:val="21"/>
        </w:rPr>
        <w:t>柏崎　勝吾</w:t>
      </w:r>
      <w:r>
        <w:rPr>
          <w:rFonts w:ascii="ＭＳ ゴシック" w:eastAsia="ＭＳ ゴシック" w:hAnsi="ＭＳ ゴシック" w:cs="ＭＳ ゴシック" w:hint="eastAsia"/>
          <w:color w:val="000000"/>
          <w:kern w:val="0"/>
          <w:szCs w:val="21"/>
        </w:rPr>
        <w:t>様～</w:t>
      </w:r>
      <w:r w:rsidR="00E01CC7">
        <w:rPr>
          <w:rFonts w:ascii="ＭＳ ゴシック" w:eastAsia="ＭＳ ゴシック" w:hAnsi="ＭＳ ゴシック" w:cs="ＭＳ ゴシック" w:hint="eastAsia"/>
          <w:color w:val="000000"/>
          <w:kern w:val="0"/>
          <w:szCs w:val="21"/>
        </w:rPr>
        <w:t>終日隔離中。</w:t>
      </w:r>
      <w:r w:rsidR="00B54970" w:rsidRPr="00B54970">
        <w:rPr>
          <w:rFonts w:ascii="ＭＳ ゴシック" w:eastAsia="ＭＳ ゴシック" w:hAnsi="ＭＳ ゴシック" w:cs="ＭＳ ゴシック" w:hint="eastAsia"/>
          <w:color w:val="000000"/>
          <w:kern w:val="0"/>
          <w:szCs w:val="21"/>
        </w:rPr>
        <w:t>対面時にやつきあるが、性的発言や逸脱行為はない。</w:t>
      </w:r>
      <w:r w:rsidRPr="00BC6D00">
        <w:rPr>
          <w:rFonts w:ascii="ＭＳ ゴシック" w:eastAsia="ＭＳ ゴシック" w:hAnsi="ＭＳ ゴシック" w:cs="Times New Roman" w:hint="eastAsia"/>
          <w:szCs w:val="21"/>
        </w:rPr>
        <w:t>引</w:t>
      </w:r>
      <w:r w:rsidRPr="007156E3">
        <w:rPr>
          <w:rFonts w:ascii="ＭＳ ゴシック" w:eastAsia="ＭＳ ゴシック" w:hAnsi="ＭＳ ゴシック" w:cs="Times New Roman" w:hint="eastAsia"/>
          <w:szCs w:val="21"/>
        </w:rPr>
        <w:t>き続き、身体・精神症状の観察および看護介入により早期の処遇制限の改善を目指していく。</w:t>
      </w:r>
    </w:p>
    <w:p w14:paraId="2AA39CF9" w14:textId="277E6CDD" w:rsidR="0087519B" w:rsidRPr="009E62DC" w:rsidRDefault="0087519B"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B7177DC" w14:textId="488F4A11" w:rsidR="00E01CC7" w:rsidRPr="009E62DC" w:rsidRDefault="004D614E"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＜馬渡</w:t>
      </w:r>
      <w:proofErr w:type="spellStart"/>
      <w:r w:rsidR="00E867D4" w:rsidRPr="009E62DC">
        <w:rPr>
          <w:rFonts w:ascii="ＭＳ ゴシック" w:eastAsia="ＭＳ ゴシック" w:hAnsi="ＭＳ ゴシック" w:cs="Times New Roman" w:hint="eastAsia"/>
          <w:szCs w:val="21"/>
        </w:rPr>
        <w:t>Dr</w:t>
      </w:r>
      <w:proofErr w:type="spellEnd"/>
      <w:r w:rsidR="00E867D4" w:rsidRPr="009E62DC">
        <w:rPr>
          <w:rFonts w:ascii="ＭＳ ゴシック" w:eastAsia="ＭＳ ゴシック" w:hAnsi="ＭＳ ゴシック" w:cs="Times New Roman" w:hint="eastAsia"/>
          <w:szCs w:val="21"/>
        </w:rPr>
        <w:t>診察</w:t>
      </w:r>
      <w:r w:rsidR="00E01CC7" w:rsidRPr="009E62DC">
        <w:rPr>
          <w:rFonts w:ascii="ＭＳ ゴシック" w:eastAsia="ＭＳ ゴシック" w:hAnsi="ＭＳ ゴシック" w:cs="Times New Roman" w:hint="eastAsia"/>
          <w:szCs w:val="21"/>
        </w:rPr>
        <w:t>＞</w:t>
      </w:r>
    </w:p>
    <w:p w14:paraId="629BD4EF" w14:textId="47694720" w:rsidR="00804135" w:rsidRPr="009E62DC" w:rsidRDefault="009E62DC"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sidRPr="009E62DC">
        <w:rPr>
          <w:rFonts w:ascii="ＭＳ ゴシック" w:eastAsia="ＭＳ ゴシック" w:hAnsi="ＭＳ ゴシック" w:cs="Times New Roman" w:hint="eastAsia"/>
          <w:szCs w:val="21"/>
        </w:rPr>
        <w:t>・新坂　ニガ様～</w:t>
      </w:r>
      <w:r w:rsidRPr="009E62DC">
        <w:rPr>
          <w:rFonts w:ascii="ＭＳ ゴシック" w:eastAsia="ＭＳ ゴシック" w:hAnsi="ＭＳ ゴシック"/>
          <w:color w:val="000000"/>
          <w:spacing w:val="8"/>
          <w:szCs w:val="21"/>
        </w:rPr>
        <w:t>本日点滴1本追加。翌日以降は採血の結果から検討するとの事。</w:t>
      </w:r>
    </w:p>
    <w:p w14:paraId="2CDA74D0" w14:textId="53C00F67" w:rsidR="009E62DC" w:rsidRPr="009E62DC" w:rsidRDefault="009E62DC"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p>
    <w:p w14:paraId="0A1BB2F8" w14:textId="75C1C64A" w:rsidR="009E62DC" w:rsidRPr="009E62DC" w:rsidRDefault="009E62DC" w:rsidP="00C576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034" w:hangingChars="900" w:hanging="2034"/>
        <w:jc w:val="left"/>
        <w:rPr>
          <w:rFonts w:ascii="ＭＳ ゴシック" w:eastAsia="ＭＳ ゴシック" w:hAnsi="ＭＳ ゴシック"/>
          <w:color w:val="000000"/>
          <w:spacing w:val="8"/>
          <w:szCs w:val="21"/>
        </w:rPr>
      </w:pPr>
      <w:r w:rsidRPr="009E62DC">
        <w:rPr>
          <w:rFonts w:ascii="ＭＳ ゴシック" w:eastAsia="ＭＳ ゴシック" w:hAnsi="ＭＳ ゴシック" w:hint="eastAsia"/>
          <w:color w:val="000000"/>
          <w:spacing w:val="8"/>
          <w:szCs w:val="21"/>
        </w:rPr>
        <w:t>・木口　柊太郎様～</w:t>
      </w:r>
      <w:r w:rsidRPr="009E62DC">
        <w:rPr>
          <w:rFonts w:ascii="ＭＳ ゴシック" w:eastAsia="ＭＳ ゴシック" w:hAnsi="ＭＳ ゴシック"/>
          <w:color w:val="000000"/>
          <w:spacing w:val="8"/>
          <w:szCs w:val="21"/>
        </w:rPr>
        <w:t>リスペリドン減量、ロドピン増量となっている。また、4/5外泊、4/8外出の許可、また退院前訪問指導の指示を頂いている。</w:t>
      </w:r>
    </w:p>
    <w:p w14:paraId="25E0F773" w14:textId="4281C647" w:rsidR="009E62DC" w:rsidRPr="009E62DC" w:rsidRDefault="009E62DC"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p>
    <w:p w14:paraId="07A060EC" w14:textId="14FE5085" w:rsidR="009E62DC" w:rsidRPr="009E62DC" w:rsidRDefault="009E62DC"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sidRPr="009E62DC">
        <w:rPr>
          <w:rFonts w:ascii="ＭＳ ゴシック" w:eastAsia="ＭＳ ゴシック" w:hAnsi="ＭＳ ゴシック" w:hint="eastAsia"/>
          <w:color w:val="000000"/>
          <w:spacing w:val="8"/>
          <w:szCs w:val="21"/>
        </w:rPr>
        <w:t>・古積　幸太様～</w:t>
      </w:r>
      <w:r w:rsidRPr="009E62DC">
        <w:rPr>
          <w:rFonts w:ascii="ＭＳ ゴシック" w:eastAsia="ＭＳ ゴシック" w:hAnsi="ＭＳ ゴシック"/>
          <w:color w:val="000000"/>
          <w:spacing w:val="8"/>
          <w:szCs w:val="21"/>
        </w:rPr>
        <w:t>退院支援を進めるように指示あり。</w:t>
      </w:r>
    </w:p>
    <w:p w14:paraId="7B63C917" w14:textId="3E268233" w:rsidR="009E62DC" w:rsidRPr="009E62DC" w:rsidRDefault="009E62DC"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p>
    <w:p w14:paraId="665DA854" w14:textId="4C7F8B34" w:rsidR="009E62DC" w:rsidRPr="009E62DC" w:rsidRDefault="009E62DC" w:rsidP="00C576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08" w:hangingChars="800" w:hanging="1808"/>
        <w:jc w:val="left"/>
        <w:rPr>
          <w:rFonts w:ascii="ＭＳ ゴシック" w:eastAsia="ＭＳ ゴシック" w:hAnsi="ＭＳ ゴシック"/>
          <w:color w:val="000000"/>
          <w:spacing w:val="8"/>
          <w:szCs w:val="21"/>
        </w:rPr>
      </w:pPr>
      <w:r w:rsidRPr="009E62DC">
        <w:rPr>
          <w:rFonts w:ascii="ＭＳ ゴシック" w:eastAsia="ＭＳ ゴシック" w:hAnsi="ＭＳ ゴシック" w:hint="eastAsia"/>
          <w:color w:val="000000"/>
          <w:spacing w:val="8"/>
          <w:szCs w:val="21"/>
        </w:rPr>
        <w:t>・植村　啓祐様～</w:t>
      </w:r>
      <w:r w:rsidRPr="009E62DC">
        <w:rPr>
          <w:rFonts w:ascii="ＭＳ ゴシック" w:eastAsia="ＭＳ ゴシック" w:hAnsi="ＭＳ ゴシック"/>
          <w:color w:val="000000"/>
          <w:spacing w:val="8"/>
          <w:szCs w:val="21"/>
        </w:rPr>
        <w:t>次回のハロマンス施行後に問題がなければ退院できるよう調整するように指示あり。</w:t>
      </w:r>
    </w:p>
    <w:p w14:paraId="540C31E4" w14:textId="72E2D629" w:rsidR="009E62DC" w:rsidRPr="009E62DC" w:rsidRDefault="009E62DC"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p>
    <w:p w14:paraId="033ED70A" w14:textId="193CB2BC" w:rsidR="009E62DC" w:rsidRPr="009E62DC" w:rsidRDefault="009E62DC"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E62DC">
        <w:rPr>
          <w:rFonts w:ascii="ＭＳ ゴシック" w:eastAsia="ＭＳ ゴシック" w:hAnsi="ＭＳ ゴシック" w:hint="eastAsia"/>
          <w:color w:val="000000"/>
          <w:spacing w:val="8"/>
          <w:szCs w:val="21"/>
        </w:rPr>
        <w:t>・川村　享様～</w:t>
      </w:r>
      <w:r w:rsidRPr="009E62DC">
        <w:rPr>
          <w:rFonts w:ascii="ＭＳ ゴシック" w:eastAsia="ＭＳ ゴシック" w:hAnsi="ＭＳ ゴシック"/>
          <w:color w:val="000000"/>
          <w:spacing w:val="8"/>
          <w:szCs w:val="21"/>
        </w:rPr>
        <w:t>退院支援を進めるように指示あり。</w:t>
      </w:r>
    </w:p>
    <w:p w14:paraId="7CE04A49" w14:textId="054F9CA4" w:rsidR="004D614E" w:rsidRPr="009E62DC" w:rsidRDefault="004D614E"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A38E87D" w14:textId="44BADA9E" w:rsidR="009E62DC" w:rsidRPr="009E62DC" w:rsidRDefault="009E62DC"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r w:rsidRPr="009E62DC">
        <w:rPr>
          <w:rFonts w:ascii="ＭＳ ゴシック" w:eastAsia="ＭＳ ゴシック" w:hAnsi="ＭＳ ゴシック" w:cs="Times New Roman" w:hint="eastAsia"/>
          <w:szCs w:val="21"/>
        </w:rPr>
        <w:t>・外舘　壽子様～</w:t>
      </w:r>
      <w:r w:rsidRPr="009E62DC">
        <w:rPr>
          <w:rFonts w:ascii="ＭＳ ゴシック" w:eastAsia="ＭＳ ゴシック" w:hAnsi="ＭＳ ゴシック"/>
          <w:color w:val="000000"/>
          <w:spacing w:val="8"/>
          <w:szCs w:val="21"/>
        </w:rPr>
        <w:t>西病棟か北病棟に転出許可あり。</w:t>
      </w:r>
    </w:p>
    <w:p w14:paraId="4F61AB3A" w14:textId="70F2A303" w:rsidR="009E62DC" w:rsidRPr="009E62DC" w:rsidRDefault="009E62DC"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olor w:val="000000"/>
          <w:spacing w:val="8"/>
          <w:szCs w:val="21"/>
        </w:rPr>
      </w:pPr>
    </w:p>
    <w:p w14:paraId="2764AD37" w14:textId="68B30847" w:rsidR="009E62DC" w:rsidRPr="009E62DC" w:rsidRDefault="009E62DC"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9E62DC">
        <w:rPr>
          <w:rFonts w:ascii="ＭＳ ゴシック" w:eastAsia="ＭＳ ゴシック" w:hAnsi="ＭＳ ゴシック" w:hint="eastAsia"/>
          <w:color w:val="000000"/>
          <w:spacing w:val="8"/>
          <w:szCs w:val="21"/>
        </w:rPr>
        <w:t>他の患者様に指示・処方変更無し。</w:t>
      </w:r>
    </w:p>
    <w:p w14:paraId="58E098D5" w14:textId="77777777" w:rsidR="004D614E" w:rsidRPr="004D614E" w:rsidRDefault="004D614E" w:rsidP="0046512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6A13D02" w14:textId="3A26C45F" w:rsidR="00312799" w:rsidRDefault="004D614E" w:rsidP="003127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w:t>
      </w:r>
      <w:proofErr w:type="spellStart"/>
      <w:r w:rsidR="00804135" w:rsidRPr="00804135">
        <w:rPr>
          <w:rFonts w:ascii="ＭＳ ゴシック" w:eastAsia="ＭＳ ゴシック" w:hAnsi="ＭＳ ゴシック" w:cs="ＭＳ ゴシック"/>
          <w:color w:val="000000"/>
          <w:kern w:val="0"/>
          <w:szCs w:val="21"/>
        </w:rPr>
        <w:t>Dr</w:t>
      </w:r>
      <w:proofErr w:type="spellEnd"/>
      <w:r w:rsidR="00804135" w:rsidRPr="00804135">
        <w:rPr>
          <w:rFonts w:ascii="ＭＳ ゴシック" w:eastAsia="ＭＳ ゴシック" w:hAnsi="ＭＳ ゴシック" w:cs="ＭＳ ゴシック"/>
          <w:color w:val="000000"/>
          <w:kern w:val="0"/>
          <w:szCs w:val="21"/>
        </w:rPr>
        <w:t>診察＞</w:t>
      </w:r>
    </w:p>
    <w:p w14:paraId="032DAB2E" w14:textId="15C7B91B" w:rsidR="004D614E" w:rsidRDefault="00C57628" w:rsidP="004D61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C57628">
        <w:rPr>
          <w:rFonts w:ascii="ＭＳ ゴシック" w:eastAsia="ＭＳ ゴシック" w:hAnsi="ＭＳ ゴシック" w:cs="ＭＳ ゴシック" w:hint="eastAsia"/>
          <w:color w:val="000000"/>
          <w:kern w:val="0"/>
          <w:szCs w:val="21"/>
        </w:rPr>
        <w:t>袴田</w:t>
      </w:r>
      <w:r w:rsidRPr="00C57628">
        <w:rPr>
          <w:rFonts w:ascii="ＭＳ ゴシック" w:eastAsia="ＭＳ ゴシック" w:hAnsi="ＭＳ ゴシック" w:cs="ＭＳ ゴシック"/>
          <w:color w:val="000000"/>
          <w:kern w:val="0"/>
          <w:szCs w:val="21"/>
        </w:rPr>
        <w:t xml:space="preserve"> 将志</w:t>
      </w:r>
      <w:r>
        <w:rPr>
          <w:rFonts w:ascii="ＭＳ ゴシック" w:eastAsia="ＭＳ ゴシック" w:hAnsi="ＭＳ ゴシック" w:cs="ＭＳ ゴシック" w:hint="eastAsia"/>
          <w:color w:val="000000"/>
          <w:kern w:val="0"/>
          <w:szCs w:val="21"/>
        </w:rPr>
        <w:t>様～</w:t>
      </w:r>
      <w:r w:rsidRPr="00C57628">
        <w:rPr>
          <w:rFonts w:ascii="ＭＳ ゴシック" w:eastAsia="ＭＳ ゴシック" w:hAnsi="ＭＳ ゴシック" w:cs="ＭＳ ゴシック" w:hint="eastAsia"/>
          <w:color w:val="000000"/>
          <w:kern w:val="0"/>
          <w:szCs w:val="21"/>
        </w:rPr>
        <w:t>診察時新たな指示なし。</w:t>
      </w:r>
    </w:p>
    <w:p w14:paraId="2A150E36" w14:textId="04CEF973" w:rsidR="00C57628" w:rsidRDefault="00C57628" w:rsidP="004D61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3445D5D" w14:textId="4479C2C8" w:rsidR="00C57628" w:rsidRDefault="00C57628" w:rsidP="00C576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C57628">
        <w:rPr>
          <w:rFonts w:ascii="ＭＳ ゴシック" w:eastAsia="ＭＳ ゴシック" w:hAnsi="ＭＳ ゴシック" w:cs="ＭＳ ゴシック" w:hint="eastAsia"/>
          <w:color w:val="000000"/>
          <w:kern w:val="0"/>
          <w:szCs w:val="21"/>
        </w:rPr>
        <w:t>小笠原</w:t>
      </w:r>
      <w:r w:rsidRPr="00C57628">
        <w:rPr>
          <w:rFonts w:ascii="ＭＳ ゴシック" w:eastAsia="ＭＳ ゴシック" w:hAnsi="ＭＳ ゴシック" w:cs="ＭＳ ゴシック"/>
          <w:color w:val="000000"/>
          <w:kern w:val="0"/>
          <w:szCs w:val="21"/>
        </w:rPr>
        <w:t xml:space="preserve"> 久年</w:t>
      </w:r>
      <w:r>
        <w:rPr>
          <w:rFonts w:ascii="ＭＳ ゴシック" w:eastAsia="ＭＳ ゴシック" w:hAnsi="ＭＳ ゴシック" w:cs="ＭＳ ゴシック" w:hint="eastAsia"/>
          <w:color w:val="000000"/>
          <w:kern w:val="0"/>
          <w:szCs w:val="21"/>
        </w:rPr>
        <w:t>様～</w:t>
      </w:r>
      <w:r w:rsidRPr="00C57628">
        <w:rPr>
          <w:rFonts w:ascii="ＭＳ ゴシック" w:eastAsia="ＭＳ ゴシック" w:hAnsi="ＭＳ ゴシック" w:cs="ＭＳ ゴシック" w:hint="eastAsia"/>
          <w:color w:val="000000"/>
          <w:kern w:val="0"/>
          <w:szCs w:val="21"/>
        </w:rPr>
        <w:t>主治医より血糖値が高くなってきているので、おやつの摂取量を今の半分にするように説明している。</w:t>
      </w:r>
    </w:p>
    <w:p w14:paraId="0E325078" w14:textId="3B45CEF4" w:rsidR="00C57628" w:rsidRDefault="00C57628" w:rsidP="00C576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00214BCC" w14:textId="7DC60778" w:rsidR="00C57628" w:rsidRDefault="00C57628" w:rsidP="00C576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C57628">
        <w:rPr>
          <w:rFonts w:ascii="ＭＳ ゴシック" w:eastAsia="ＭＳ ゴシック" w:hAnsi="ＭＳ ゴシック" w:cs="ＭＳ ゴシック" w:hint="eastAsia"/>
          <w:color w:val="000000"/>
          <w:kern w:val="0"/>
          <w:szCs w:val="21"/>
        </w:rPr>
        <w:t>小栗</w:t>
      </w:r>
      <w:r w:rsidRPr="00C57628">
        <w:rPr>
          <w:rFonts w:ascii="ＭＳ ゴシック" w:eastAsia="ＭＳ ゴシック" w:hAnsi="ＭＳ ゴシック" w:cs="ＭＳ ゴシック"/>
          <w:color w:val="000000"/>
          <w:kern w:val="0"/>
          <w:szCs w:val="21"/>
        </w:rPr>
        <w:t xml:space="preserve"> 健太郎</w:t>
      </w:r>
      <w:r>
        <w:rPr>
          <w:rFonts w:ascii="ＭＳ ゴシック" w:eastAsia="ＭＳ ゴシック" w:hAnsi="ＭＳ ゴシック" w:cs="ＭＳ ゴシック" w:hint="eastAsia"/>
          <w:color w:val="000000"/>
          <w:kern w:val="0"/>
          <w:szCs w:val="21"/>
        </w:rPr>
        <w:t>様～</w:t>
      </w:r>
      <w:r w:rsidRPr="00C57628">
        <w:rPr>
          <w:rFonts w:ascii="ＭＳ ゴシック" w:eastAsia="ＭＳ ゴシック" w:hAnsi="ＭＳ ゴシック" w:cs="ＭＳ ゴシック" w:hint="eastAsia"/>
          <w:color w:val="000000"/>
          <w:kern w:val="0"/>
          <w:szCs w:val="21"/>
        </w:rPr>
        <w:t>主治医より状態安定してきているので、そろそろ施設入所に向け動いてよいと本人様へ説明あり、</w:t>
      </w:r>
      <w:r w:rsidRPr="00C57628">
        <w:rPr>
          <w:rFonts w:ascii="ＭＳ ゴシック" w:eastAsia="ＭＳ ゴシック" w:hAnsi="ＭＳ ゴシック" w:cs="ＭＳ ゴシック"/>
          <w:color w:val="000000"/>
          <w:kern w:val="0"/>
          <w:szCs w:val="21"/>
        </w:rPr>
        <w:t>PSWへもその旨説明している。また現在1時間ずつBユニットで過ごしているが、明日以降2時間ずつで過ごしてよいことと主治医より説明している。</w:t>
      </w:r>
    </w:p>
    <w:p w14:paraId="3119775D" w14:textId="3904EC7F" w:rsidR="00C57628" w:rsidRDefault="00C57628" w:rsidP="00C576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0CF1A971" w14:textId="63C99240" w:rsidR="00C57628" w:rsidRDefault="00C57628" w:rsidP="00C576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C57628">
        <w:rPr>
          <w:rFonts w:ascii="ＭＳ ゴシック" w:eastAsia="ＭＳ ゴシック" w:hAnsi="ＭＳ ゴシック" w:cs="ＭＳ ゴシック" w:hint="eastAsia"/>
          <w:color w:val="000000"/>
          <w:kern w:val="0"/>
          <w:szCs w:val="21"/>
        </w:rPr>
        <w:t>三浦</w:t>
      </w:r>
      <w:r w:rsidRPr="00C57628">
        <w:rPr>
          <w:rFonts w:ascii="ＭＳ ゴシック" w:eastAsia="ＭＳ ゴシック" w:hAnsi="ＭＳ ゴシック" w:cs="ＭＳ ゴシック"/>
          <w:color w:val="000000"/>
          <w:kern w:val="0"/>
          <w:szCs w:val="21"/>
        </w:rPr>
        <w:t xml:space="preserve"> みよ子</w:t>
      </w:r>
      <w:r>
        <w:rPr>
          <w:rFonts w:ascii="ＭＳ ゴシック" w:eastAsia="ＭＳ ゴシック" w:hAnsi="ＭＳ ゴシック" w:cs="ＭＳ ゴシック" w:hint="eastAsia"/>
          <w:color w:val="000000"/>
          <w:kern w:val="0"/>
          <w:szCs w:val="21"/>
        </w:rPr>
        <w:t>様～</w:t>
      </w:r>
      <w:r w:rsidRPr="00C57628">
        <w:rPr>
          <w:rFonts w:ascii="ＭＳ ゴシック" w:eastAsia="ＭＳ ゴシック" w:hAnsi="ＭＳ ゴシック" w:cs="ＭＳ ゴシック" w:hint="eastAsia"/>
          <w:color w:val="000000"/>
          <w:kern w:val="0"/>
          <w:szCs w:val="21"/>
        </w:rPr>
        <w:t>主治医より隔離解除になり状態も安定してきているので、青風荘へ連絡し本人と面会してもらい退院に向け状態確認してもらうように指示あり。青風荘へ連絡し来週以降で可能な日に面会予約いれてほしいこと伝えている。</w:t>
      </w:r>
    </w:p>
    <w:p w14:paraId="46FC97B6" w14:textId="6355019F" w:rsidR="00C57628" w:rsidRDefault="00C57628" w:rsidP="00C576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4F2C2F2A" w14:textId="7314A577" w:rsidR="00C57628" w:rsidRDefault="00C57628" w:rsidP="00C576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C57628">
        <w:rPr>
          <w:rFonts w:ascii="ＭＳ ゴシック" w:eastAsia="ＭＳ ゴシック" w:hAnsi="ＭＳ ゴシック" w:cs="ＭＳ ゴシック" w:hint="eastAsia"/>
          <w:color w:val="000000"/>
          <w:kern w:val="0"/>
          <w:szCs w:val="21"/>
        </w:rPr>
        <w:t>若沢</w:t>
      </w:r>
      <w:r w:rsidRPr="00C57628">
        <w:rPr>
          <w:rFonts w:ascii="ＭＳ ゴシック" w:eastAsia="ＭＳ ゴシック" w:hAnsi="ＭＳ ゴシック" w:cs="ＭＳ ゴシック"/>
          <w:color w:val="000000"/>
          <w:kern w:val="0"/>
          <w:szCs w:val="21"/>
        </w:rPr>
        <w:t xml:space="preserve"> 理子</w:t>
      </w:r>
      <w:r>
        <w:rPr>
          <w:rFonts w:ascii="ＭＳ ゴシック" w:eastAsia="ＭＳ ゴシック" w:hAnsi="ＭＳ ゴシック" w:cs="ＭＳ ゴシック" w:hint="eastAsia"/>
          <w:color w:val="000000"/>
          <w:kern w:val="0"/>
          <w:szCs w:val="21"/>
        </w:rPr>
        <w:t>様～</w:t>
      </w:r>
      <w:r w:rsidRPr="00C57628">
        <w:rPr>
          <w:rFonts w:ascii="ＭＳ ゴシック" w:eastAsia="ＭＳ ゴシック" w:hAnsi="ＭＳ ゴシック" w:cs="ＭＳ ゴシック"/>
          <w:color w:val="000000"/>
          <w:kern w:val="0"/>
          <w:szCs w:val="21"/>
        </w:rPr>
        <w:t>IFオーダー内の処方に関して整理している。</w:t>
      </w:r>
    </w:p>
    <w:p w14:paraId="7A1CBFC3" w14:textId="3BF58DA8" w:rsidR="00C57628" w:rsidRDefault="00C57628" w:rsidP="00C576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56483C93" w14:textId="59FB4F04" w:rsidR="00C57628" w:rsidRDefault="00C57628" w:rsidP="00C576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C57628">
        <w:rPr>
          <w:rFonts w:ascii="ＭＳ ゴシック" w:eastAsia="ＭＳ ゴシック" w:hAnsi="ＭＳ ゴシック" w:cs="ＭＳ ゴシック" w:hint="eastAsia"/>
          <w:color w:val="000000"/>
          <w:kern w:val="0"/>
          <w:szCs w:val="21"/>
        </w:rPr>
        <w:t>櫻庭</w:t>
      </w:r>
      <w:r w:rsidRPr="00C57628">
        <w:rPr>
          <w:rFonts w:ascii="ＭＳ ゴシック" w:eastAsia="ＭＳ ゴシック" w:hAnsi="ＭＳ ゴシック" w:cs="ＭＳ ゴシック"/>
          <w:color w:val="000000"/>
          <w:kern w:val="0"/>
          <w:szCs w:val="21"/>
        </w:rPr>
        <w:t xml:space="preserve"> 直美</w:t>
      </w:r>
      <w:r>
        <w:rPr>
          <w:rFonts w:ascii="ＭＳ ゴシック" w:eastAsia="ＭＳ ゴシック" w:hAnsi="ＭＳ ゴシック" w:cs="ＭＳ ゴシック" w:hint="eastAsia"/>
          <w:color w:val="000000"/>
          <w:kern w:val="0"/>
          <w:szCs w:val="21"/>
        </w:rPr>
        <w:t>様～</w:t>
      </w:r>
      <w:r w:rsidRPr="00C57628">
        <w:rPr>
          <w:rFonts w:ascii="ＭＳ ゴシック" w:eastAsia="ＭＳ ゴシック" w:hAnsi="ＭＳ ゴシック" w:cs="ＭＳ ゴシック" w:hint="eastAsia"/>
          <w:color w:val="000000"/>
          <w:kern w:val="0"/>
          <w:szCs w:val="21"/>
        </w:rPr>
        <w:t>退院指示、退院時処方済。また臨時薬ダイフェン</w:t>
      </w:r>
      <w:r w:rsidRPr="00C57628">
        <w:rPr>
          <w:rFonts w:ascii="ＭＳ ゴシック" w:eastAsia="ＭＳ ゴシック" w:hAnsi="ＭＳ ゴシック" w:cs="ＭＳ ゴシック"/>
          <w:color w:val="000000"/>
          <w:kern w:val="0"/>
          <w:szCs w:val="21"/>
        </w:rPr>
        <w:t>4日分処方となっている</w:t>
      </w:r>
    </w:p>
    <w:p w14:paraId="19133A4D" w14:textId="11B05A64" w:rsidR="00C57628" w:rsidRDefault="00C57628" w:rsidP="00C576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35886D92" w14:textId="65E1F330" w:rsidR="00C57628" w:rsidRDefault="00C57628" w:rsidP="00C576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C57628">
        <w:rPr>
          <w:rFonts w:ascii="ＭＳ ゴシック" w:eastAsia="ＭＳ ゴシック" w:hAnsi="ＭＳ ゴシック" w:cs="ＭＳ ゴシック" w:hint="eastAsia"/>
          <w:color w:val="000000"/>
          <w:kern w:val="0"/>
          <w:szCs w:val="21"/>
        </w:rPr>
        <w:t>平戸</w:t>
      </w:r>
      <w:r w:rsidRPr="00C57628">
        <w:rPr>
          <w:rFonts w:ascii="ＭＳ ゴシック" w:eastAsia="ＭＳ ゴシック" w:hAnsi="ＭＳ ゴシック" w:cs="ＭＳ ゴシック"/>
          <w:color w:val="000000"/>
          <w:kern w:val="0"/>
          <w:szCs w:val="21"/>
        </w:rPr>
        <w:t xml:space="preserve"> 一華</w:t>
      </w:r>
      <w:r>
        <w:rPr>
          <w:rFonts w:ascii="ＭＳ ゴシック" w:eastAsia="ＭＳ ゴシック" w:hAnsi="ＭＳ ゴシック" w:cs="ＭＳ ゴシック" w:hint="eastAsia"/>
          <w:color w:val="000000"/>
          <w:kern w:val="0"/>
          <w:szCs w:val="21"/>
        </w:rPr>
        <w:t>様～</w:t>
      </w:r>
      <w:r w:rsidRPr="00C57628">
        <w:rPr>
          <w:rFonts w:ascii="ＭＳ ゴシック" w:eastAsia="ＭＳ ゴシック" w:hAnsi="ＭＳ ゴシック" w:cs="ＭＳ ゴシック" w:hint="eastAsia"/>
          <w:color w:val="000000"/>
          <w:kern w:val="0"/>
          <w:szCs w:val="21"/>
        </w:rPr>
        <w:t>診察時、</w:t>
      </w:r>
      <w:r w:rsidRPr="00C57628">
        <w:rPr>
          <w:rFonts w:ascii="ＭＳ ゴシック" w:eastAsia="ＭＳ ゴシック" w:hAnsi="ＭＳ ゴシック" w:cs="ＭＳ ゴシック"/>
          <w:color w:val="000000"/>
          <w:kern w:val="0"/>
          <w:szCs w:val="21"/>
        </w:rPr>
        <w:t>3/29（土）13：30で主治医面談調整するように指示あり、母様へ連絡し来院可能とのことで3/29（土）13：30で内科診察室予約している。また本日の診察時主治医より認知行動療法用紙渡し、記入方法説明しており、主治医面談までに記入しておくように説明している。面談の際持参させてください。面談にて退院に向け相談、調整していくとのこと。</w:t>
      </w:r>
    </w:p>
    <w:p w14:paraId="283B5ABF" w14:textId="081510DB" w:rsidR="00C57628" w:rsidRDefault="00C57628" w:rsidP="00C576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14:paraId="2B344F44" w14:textId="2C62A536" w:rsidR="00C57628" w:rsidRDefault="00C57628" w:rsidP="00C576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C57628">
        <w:rPr>
          <w:rFonts w:ascii="ＭＳ ゴシック" w:eastAsia="ＭＳ ゴシック" w:hAnsi="ＭＳ ゴシック" w:cs="ＭＳ ゴシック" w:hint="eastAsia"/>
          <w:color w:val="000000"/>
          <w:kern w:val="0"/>
          <w:szCs w:val="21"/>
        </w:rPr>
        <w:t>安達</w:t>
      </w:r>
      <w:r w:rsidRPr="00C57628">
        <w:rPr>
          <w:rFonts w:ascii="ＭＳ ゴシック" w:eastAsia="ＭＳ ゴシック" w:hAnsi="ＭＳ ゴシック" w:cs="ＭＳ ゴシック"/>
          <w:color w:val="000000"/>
          <w:kern w:val="0"/>
          <w:szCs w:val="21"/>
        </w:rPr>
        <w:t xml:space="preserve"> 貴浩</w:t>
      </w:r>
      <w:r>
        <w:rPr>
          <w:rFonts w:ascii="ＭＳ ゴシック" w:eastAsia="ＭＳ ゴシック" w:hAnsi="ＭＳ ゴシック" w:cs="ＭＳ ゴシック" w:hint="eastAsia"/>
          <w:color w:val="000000"/>
          <w:kern w:val="0"/>
          <w:szCs w:val="21"/>
        </w:rPr>
        <w:t>様～</w:t>
      </w:r>
      <w:r w:rsidRPr="00C57628">
        <w:rPr>
          <w:rFonts w:ascii="ＭＳ ゴシック" w:eastAsia="ＭＳ ゴシック" w:hAnsi="ＭＳ ゴシック" w:cs="ＭＳ ゴシック" w:hint="eastAsia"/>
          <w:color w:val="000000"/>
          <w:kern w:val="0"/>
          <w:szCs w:val="21"/>
        </w:rPr>
        <w:t>本人様希望にてフェルビナクスチックとトローチ処方となっている。</w:t>
      </w:r>
    </w:p>
    <w:p w14:paraId="26FCDF86" w14:textId="51E248C8" w:rsidR="004D614E" w:rsidRDefault="004D614E" w:rsidP="00C5762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bookmarkStart w:id="0" w:name="_GoBack"/>
      <w:bookmarkEnd w:id="0"/>
    </w:p>
    <w:p w14:paraId="08B7E674" w14:textId="2532C002" w:rsidR="004D614E" w:rsidRDefault="004D614E" w:rsidP="004D614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w:t>
      </w:r>
      <w:r w:rsidRPr="00804135">
        <w:rPr>
          <w:rFonts w:ascii="ＭＳ ゴシック" w:eastAsia="ＭＳ ゴシック" w:hAnsi="ＭＳ ゴシック" w:cs="ＭＳ ゴシック"/>
          <w:color w:val="000000"/>
          <w:kern w:val="0"/>
          <w:szCs w:val="21"/>
        </w:rPr>
        <w:t>診察＞</w:t>
      </w:r>
    </w:p>
    <w:p w14:paraId="5A12B43D" w14:textId="66932F91" w:rsidR="00804135" w:rsidRDefault="00962F99" w:rsidP="004D62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62F99">
        <w:rPr>
          <w:rFonts w:ascii="ＭＳ ゴシック" w:eastAsia="ＭＳ ゴシック" w:hAnsi="ＭＳ ゴシック" w:cs="ＭＳ ゴシック" w:hint="eastAsia"/>
          <w:color w:val="000000"/>
          <w:kern w:val="0"/>
          <w:szCs w:val="21"/>
        </w:rPr>
        <w:t>安達</w:t>
      </w:r>
      <w:r w:rsidRPr="00962F99">
        <w:rPr>
          <w:rFonts w:ascii="ＭＳ ゴシック" w:eastAsia="ＭＳ ゴシック" w:hAnsi="ＭＳ ゴシック" w:cs="ＭＳ ゴシック"/>
          <w:color w:val="000000"/>
          <w:kern w:val="0"/>
          <w:szCs w:val="21"/>
        </w:rPr>
        <w:t xml:space="preserve"> 貴浩</w:t>
      </w:r>
      <w:r>
        <w:rPr>
          <w:rFonts w:ascii="ＭＳ ゴシック" w:eastAsia="ＭＳ ゴシック" w:hAnsi="ＭＳ ゴシック" w:cs="ＭＳ ゴシック" w:hint="eastAsia"/>
          <w:color w:val="000000"/>
          <w:kern w:val="0"/>
          <w:szCs w:val="21"/>
        </w:rPr>
        <w:t>様～両肘乾燥あり、皮膚科追加。尿素クリーム塗布指示あり。</w:t>
      </w:r>
    </w:p>
    <w:p w14:paraId="3794B00F" w14:textId="77777777" w:rsidR="00962F99" w:rsidRDefault="00962F99" w:rsidP="004D62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5F2C001" w14:textId="6844712E" w:rsidR="004D614E" w:rsidRDefault="00962F99" w:rsidP="004D62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62F99">
        <w:rPr>
          <w:rFonts w:ascii="ＭＳ ゴシック" w:eastAsia="ＭＳ ゴシック" w:hAnsi="ＭＳ ゴシック" w:cs="ＭＳ ゴシック" w:hint="eastAsia"/>
          <w:color w:val="000000"/>
          <w:kern w:val="0"/>
          <w:szCs w:val="21"/>
        </w:rPr>
        <w:t>田村</w:t>
      </w:r>
      <w:r w:rsidRPr="00962F99">
        <w:rPr>
          <w:rFonts w:ascii="ＭＳ ゴシック" w:eastAsia="ＭＳ ゴシック" w:hAnsi="ＭＳ ゴシック" w:cs="ＭＳ ゴシック"/>
          <w:color w:val="000000"/>
          <w:kern w:val="0"/>
          <w:szCs w:val="21"/>
        </w:rPr>
        <w:t xml:space="preserve"> 智美</w:t>
      </w:r>
      <w:r>
        <w:rPr>
          <w:rFonts w:ascii="ＭＳ ゴシック" w:eastAsia="ＭＳ ゴシック" w:hAnsi="ＭＳ ゴシック" w:cs="ＭＳ ゴシック" w:hint="eastAsia"/>
          <w:color w:val="000000"/>
          <w:kern w:val="0"/>
          <w:szCs w:val="21"/>
        </w:rPr>
        <w:t>様～頭部治癒。右足趾間白癬あり、テルビナフィンクリーム処方あり。また両足</w:t>
      </w:r>
    </w:p>
    <w:p w14:paraId="24B6DD4F" w14:textId="349743C6" w:rsidR="00962F99" w:rsidRDefault="00962F99" w:rsidP="004D62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乾燥あり、尿素クリーム塗布指示あり。</w:t>
      </w:r>
    </w:p>
    <w:p w14:paraId="2A0FCCD0" w14:textId="77777777" w:rsidR="00962F99" w:rsidRDefault="00962F99" w:rsidP="004D62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B30FEC9" w14:textId="73E6A05D" w:rsidR="00962F99" w:rsidRDefault="00962F99" w:rsidP="004D62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62F99">
        <w:rPr>
          <w:rFonts w:ascii="ＭＳ ゴシック" w:eastAsia="ＭＳ ゴシック" w:hAnsi="ＭＳ ゴシック" w:cs="ＭＳ ゴシック" w:hint="eastAsia"/>
          <w:color w:val="000000"/>
          <w:kern w:val="0"/>
          <w:szCs w:val="21"/>
        </w:rPr>
        <w:t>藪</w:t>
      </w:r>
      <w:r w:rsidRPr="00962F99">
        <w:rPr>
          <w:rFonts w:ascii="ＭＳ ゴシック" w:eastAsia="ＭＳ ゴシック" w:hAnsi="ＭＳ ゴシック" w:cs="ＭＳ ゴシック"/>
          <w:color w:val="000000"/>
          <w:kern w:val="0"/>
          <w:szCs w:val="21"/>
        </w:rPr>
        <w:t xml:space="preserve"> 真弓</w:t>
      </w:r>
      <w:r>
        <w:rPr>
          <w:rFonts w:ascii="ＭＳ ゴシック" w:eastAsia="ＭＳ ゴシック" w:hAnsi="ＭＳ ゴシック" w:cs="ＭＳ ゴシック"/>
          <w:color w:val="000000"/>
          <w:kern w:val="0"/>
          <w:szCs w:val="21"/>
        </w:rPr>
        <w:t>様～頭部の処置変更あり、デルモゾールDP軟膏→デルモゾールDPローションへ変更。</w:t>
      </w:r>
    </w:p>
    <w:p w14:paraId="1AEEBC9F" w14:textId="53C6ECCA" w:rsidR="004D614E" w:rsidRDefault="004D614E" w:rsidP="004D62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1A30CFD" w14:textId="1E31FFB8" w:rsidR="00962F99" w:rsidRDefault="00962F99" w:rsidP="00962F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※他の方々処置変更なし</w:t>
      </w:r>
    </w:p>
    <w:p w14:paraId="7F2BF1A2" w14:textId="77777777" w:rsidR="00962F99" w:rsidRPr="00962F99" w:rsidRDefault="00962F99" w:rsidP="00962F9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176D0BC" w14:textId="6F07AE71" w:rsidR="004D614E" w:rsidRDefault="004D614E" w:rsidP="004D62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14:paraId="7137D5CC" w14:textId="77777777" w:rsidR="00B54970" w:rsidRPr="00B54970" w:rsidRDefault="00B54970" w:rsidP="00B54970">
      <w:pPr>
        <w:pStyle w:val="HTML"/>
        <w:shd w:val="clear" w:color="auto" w:fill="FFFFFF"/>
        <w:rPr>
          <w:sz w:val="21"/>
          <w:szCs w:val="21"/>
        </w:rPr>
      </w:pPr>
      <w:r w:rsidRPr="00B54970">
        <w:rPr>
          <w:rFonts w:hint="eastAsia"/>
          <w:sz w:val="21"/>
          <w:szCs w:val="21"/>
        </w:rPr>
        <w:t>①</w:t>
      </w:r>
      <w:r w:rsidRPr="00B54970">
        <w:rPr>
          <w:sz w:val="21"/>
          <w:szCs w:val="21"/>
        </w:rPr>
        <w:t>日　　時：令和7年3月27日　11：20</w:t>
      </w:r>
    </w:p>
    <w:p w14:paraId="0611F99C"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氏　　名：中居　敬悦様</w:t>
      </w:r>
    </w:p>
    <w:p w14:paraId="7AA18AF1"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生年月日：昭和26年7月23日(73歳)</w:t>
      </w:r>
    </w:p>
    <w:p w14:paraId="225C4560"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病　　名：統合失調症</w:t>
      </w:r>
    </w:p>
    <w:p w14:paraId="48DE373C"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性　　別：男性</w:t>
      </w:r>
    </w:p>
    <w:p w14:paraId="0FF9DDF4"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主 治 医：柞木田</w:t>
      </w:r>
      <w:proofErr w:type="spellStart"/>
      <w:r w:rsidRPr="00B54970">
        <w:rPr>
          <w:rFonts w:ascii="ＭＳ ゴシック" w:eastAsia="ＭＳ ゴシック" w:hAnsi="ＭＳ ゴシック" w:cs="ＭＳ ゴシック"/>
          <w:color w:val="000000"/>
          <w:kern w:val="0"/>
          <w:szCs w:val="21"/>
        </w:rPr>
        <w:t>Dr</w:t>
      </w:r>
      <w:proofErr w:type="spellEnd"/>
    </w:p>
    <w:p w14:paraId="7FC4955B"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入院形態：任意入院</w:t>
      </w:r>
    </w:p>
    <w:p w14:paraId="33A2BB58"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病　　棟：東病棟合併症室</w:t>
      </w:r>
    </w:p>
    <w:p w14:paraId="04F9FF68"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05C7E37F"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＜経過＞</w:t>
      </w:r>
    </w:p>
    <w:p w14:paraId="606F20C7"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Ｈ30.7.5　1ヶ月分の薬を大量服薬し、東京都在住の２人の実子に遺産を残そうと思</w:t>
      </w:r>
    </w:p>
    <w:p w14:paraId="2249617D"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い企図行為に至っていた。嘔吐などし７月9日に自宅内で倒れ動けなくなっているとこ</w:t>
      </w:r>
    </w:p>
    <w:p w14:paraId="742DC12A"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ろを弟夫婦に発見され、三沢市立病院へ救急搬送されている。誤嚥性肺炎疑いと上部</w:t>
      </w:r>
    </w:p>
    <w:p w14:paraId="1A585069"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消化管出血にて入院治療が開始。Ｈ30.7.20　継続治療・環境調整目的にて当院受診し</w:t>
      </w:r>
    </w:p>
    <w:p w14:paraId="49119234"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、同日当院1回目の任意入院となる。入院時は、スタッフに対し易怒性みられ不満を訴</w:t>
      </w:r>
    </w:p>
    <w:p w14:paraId="4222A85C"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えることもあるが妄想や幻覚に左右された発言も聞かれず、希死念慮については否定</w:t>
      </w:r>
    </w:p>
    <w:p w14:paraId="46A1B899"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していた。　薬剤調整し症状落ち着いたため、H.30.11.4自宅へ退院となる。以後はあ</w:t>
      </w:r>
    </w:p>
    <w:p w14:paraId="4533A3FE"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おぞらクリニックにて治療継続。R4.3.27頸部と手首に切創を作り、倒れているところ</w:t>
      </w:r>
    </w:p>
    <w:p w14:paraId="69271C04"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を弟夫婦が発見。同院へ入院となっている。治療後、傷自体は大事には至らず自力歩</w:t>
      </w:r>
    </w:p>
    <w:p w14:paraId="1C6AB001"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行も可能となっている。施設入所も見据えた環境調整・薬剤調整のため令和4年4月25</w:t>
      </w:r>
    </w:p>
    <w:p w14:paraId="43EED514"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日当院へ医療保護入院となる。入院後は、希死念慮や危険行動、その他の精神症状悪</w:t>
      </w:r>
    </w:p>
    <w:p w14:paraId="3C713B61"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化無く精神症状は概ね安定、薬剤調整し注射剤へ変更しするも症状安定されている。</w:t>
      </w:r>
    </w:p>
    <w:p w14:paraId="5EFFCD48"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状態安定していることから退院環境の調整中であった。令和7年2月12日頃より時折咳</w:t>
      </w:r>
    </w:p>
    <w:p w14:paraId="16732338"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嗽の訴えがあり、麦門冬湯を処方するも改善無く、同年2月20日採血と胸部X線検査実</w:t>
      </w:r>
    </w:p>
    <w:p w14:paraId="5A1AC993"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施。明らかな炎症反応高値やBNP高値は認めず、胸部X線検査も浸潤影や心拡大を認め</w:t>
      </w:r>
    </w:p>
    <w:p w14:paraId="50B3E903"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なかったことから、同日ツロブテロールテープを処方。その後も夜間咳嗽持続され、</w:t>
      </w:r>
    </w:p>
    <w:p w14:paraId="20FF056A"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同年2月26日よりメジコンを処方。同じ年3月2日夜間より発熱、SpO2 65%と酸素化不良</w:t>
      </w:r>
    </w:p>
    <w:p w14:paraId="727F6781"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を認め、酸素４Ｌ/min、セフトリアキソン1g/日の投与を開始。3月3日COVID-19抗原検</w:t>
      </w:r>
    </w:p>
    <w:p w14:paraId="1CB2C251"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査およびインフルエンザ抗原検査するも陰性。喀痰はなく、乾性咳嗽が続いており、</w:t>
      </w:r>
    </w:p>
    <w:p w14:paraId="10D55A0C"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呼吸数は40前後と促拍。3月4日の血液検査にて、WBC12900、CRP5.36と炎症反応高値で</w:t>
      </w:r>
    </w:p>
    <w:p w14:paraId="63EC2FCF"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あり、胸部X線及び胸部CT検査において、両側肺野に浸潤影を認める他、心拡大の所見</w:t>
      </w:r>
    </w:p>
    <w:p w14:paraId="76F313E7"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有り。3月4日には発熱は改善しており、酸素も3L/minへ減量してSpO2 91％程度を保ち</w:t>
      </w:r>
    </w:p>
    <w:p w14:paraId="664F80D9"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、血圧低下や頻脈無いが、呼吸苦と呼吸数30～40程度、夜間咳嗽持続し浅眠で経過さ</w:t>
      </w:r>
    </w:p>
    <w:p w14:paraId="130EEF75"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れている。そのことから本人、家族共に身体加療・転院の希望有り。受け入れ態勢整</w:t>
      </w:r>
    </w:p>
    <w:p w14:paraId="3F052130"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った事から同年年3月5日当院退院となる。肺炎治療を終え、当院への転入依頼あり。</w:t>
      </w:r>
    </w:p>
    <w:p w14:paraId="42D7056E"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R7.3.27東病棟合併症室へ任意入院となる。</w:t>
      </w:r>
    </w:p>
    <w:p w14:paraId="14BC0C88" w14:textId="0F4E1928" w:rsidR="00B54970" w:rsidRDefault="00B54970" w:rsidP="004D62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ADADD9D" w14:textId="77777777" w:rsidR="00B54970" w:rsidRPr="00B54970" w:rsidRDefault="00B54970" w:rsidP="00B54970">
      <w:pPr>
        <w:pStyle w:val="HTML"/>
        <w:shd w:val="clear" w:color="auto" w:fill="FFFFFF"/>
        <w:rPr>
          <w:sz w:val="21"/>
          <w:szCs w:val="21"/>
        </w:rPr>
      </w:pPr>
      <w:r w:rsidRPr="00B54970">
        <w:rPr>
          <w:rFonts w:hint="eastAsia"/>
          <w:sz w:val="21"/>
          <w:szCs w:val="21"/>
        </w:rPr>
        <w:t>②</w:t>
      </w:r>
      <w:r w:rsidRPr="00B54970">
        <w:rPr>
          <w:sz w:val="21"/>
          <w:szCs w:val="21"/>
        </w:rPr>
        <w:t xml:space="preserve">日　　時：令和7年3月27日  11:55　</w:t>
      </w:r>
    </w:p>
    <w:p w14:paraId="6974D089"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氏　　名：川村　貞子様</w:t>
      </w:r>
    </w:p>
    <w:p w14:paraId="41710564"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生年月日：昭和35年2月24日(63歳)</w:t>
      </w:r>
    </w:p>
    <w:p w14:paraId="27E89D34"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病　　名：知的障害、双極性感情障害</w:t>
      </w:r>
    </w:p>
    <w:p w14:paraId="21E39F7F"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性　　別：女性</w:t>
      </w:r>
    </w:p>
    <w:p w14:paraId="346A892E"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主 治 医：小柳</w:t>
      </w:r>
      <w:proofErr w:type="spellStart"/>
      <w:r w:rsidRPr="00B54970">
        <w:rPr>
          <w:rFonts w:ascii="ＭＳ ゴシック" w:eastAsia="ＭＳ ゴシック" w:hAnsi="ＭＳ ゴシック" w:cs="ＭＳ ゴシック"/>
          <w:color w:val="000000"/>
          <w:kern w:val="0"/>
          <w:szCs w:val="21"/>
        </w:rPr>
        <w:t>Dr</w:t>
      </w:r>
      <w:proofErr w:type="spellEnd"/>
      <w:r w:rsidRPr="00B54970">
        <w:rPr>
          <w:rFonts w:ascii="ＭＳ ゴシック" w:eastAsia="ＭＳ ゴシック" w:hAnsi="ＭＳ ゴシック" w:cs="ＭＳ ゴシック"/>
          <w:color w:val="000000"/>
          <w:kern w:val="0"/>
          <w:szCs w:val="21"/>
        </w:rPr>
        <w:t xml:space="preserve">　　サポート医：柞木田Ｄｒ</w:t>
      </w:r>
    </w:p>
    <w:p w14:paraId="761D6C78"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入院形態：医療保護入院</w:t>
      </w:r>
    </w:p>
    <w:p w14:paraId="61D731BA"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病　　棟：東病棟Aユニット11号室</w:t>
      </w:r>
    </w:p>
    <w:p w14:paraId="179B8969"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4F336A5"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＜経過＞　</w:t>
      </w:r>
    </w:p>
    <w:p w14:paraId="418425F1"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現在日赤病院精神科通院中。R6/6より訪問開始。R7年より幻聴が</w:t>
      </w:r>
    </w:p>
    <w:p w14:paraId="05B06BC4"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出現している。それ以前に幻聴の訴えはなかった。服薬は出来て</w:t>
      </w:r>
    </w:p>
    <w:p w14:paraId="5C22F02E"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おり、通院も拒否はない。同年3/3に薬剤を調整しているが、翌日</w:t>
      </w:r>
    </w:p>
    <w:p w14:paraId="4364F478"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には幻聴に左右された発言も聞かれるなど調整の効果は不明である。</w:t>
      </w:r>
    </w:p>
    <w:p w14:paraId="13037EAE"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元々治療には協力的であり、ADLはなんとか一人暮らしが出来てい</w:t>
      </w:r>
    </w:p>
    <w:p w14:paraId="081F9FF2"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る。知的障害もあり会話にまとまりはなく、疎通は難しい。入院に</w:t>
      </w:r>
    </w:p>
    <w:p w14:paraId="4047CC5F"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拒否はないが1～2週間程度だと認識しているため、入院場面で抵抗</w:t>
      </w:r>
    </w:p>
    <w:p w14:paraId="1D7840F7"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が見られる可能性はある。計画相談として移山寮　関野氏が担当し</w:t>
      </w:r>
    </w:p>
    <w:p w14:paraId="2960FF26"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ており、入所施設が決まるまでの環境調整も目的として入院希望</w:t>
      </w:r>
    </w:p>
    <w:p w14:paraId="09293039"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あり。</w:t>
      </w:r>
    </w:p>
    <w:p w14:paraId="0C2B9EE7" w14:textId="77777777" w:rsidR="00B54970" w:rsidRPr="00B54970" w:rsidRDefault="00B54970" w:rsidP="00B5497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54970">
        <w:rPr>
          <w:rFonts w:ascii="ＭＳ ゴシック" w:eastAsia="ＭＳ ゴシック" w:hAnsi="ＭＳ ゴシック" w:cs="ＭＳ ゴシック"/>
          <w:color w:val="000000"/>
          <w:kern w:val="0"/>
          <w:szCs w:val="21"/>
        </w:rPr>
        <w:t xml:space="preserve">　　上記経過により東病棟Aユニット11号室に医療保護入院となる。</w:t>
      </w:r>
    </w:p>
    <w:p w14:paraId="4227C4C2" w14:textId="3074F8F6" w:rsidR="00B54970" w:rsidRPr="00B54970" w:rsidRDefault="00B54970" w:rsidP="004D62C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sectPr w:rsidR="00B54970" w:rsidRPr="00B5497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0C5"/>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ED"/>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5A42"/>
    <w:rsid w:val="00156359"/>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63"/>
    <w:rsid w:val="001A26FA"/>
    <w:rsid w:val="001A3445"/>
    <w:rsid w:val="001A4C3B"/>
    <w:rsid w:val="001A595A"/>
    <w:rsid w:val="001A5BD2"/>
    <w:rsid w:val="001A75E6"/>
    <w:rsid w:val="001B07BF"/>
    <w:rsid w:val="001B204D"/>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5097"/>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255A"/>
    <w:rsid w:val="00332CD0"/>
    <w:rsid w:val="0033326B"/>
    <w:rsid w:val="00333DEF"/>
    <w:rsid w:val="0033453A"/>
    <w:rsid w:val="003346F2"/>
    <w:rsid w:val="0033473C"/>
    <w:rsid w:val="0033494D"/>
    <w:rsid w:val="00334BB6"/>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52E6"/>
    <w:rsid w:val="00375620"/>
    <w:rsid w:val="00375F5C"/>
    <w:rsid w:val="00375F64"/>
    <w:rsid w:val="0037664D"/>
    <w:rsid w:val="00380989"/>
    <w:rsid w:val="003813F0"/>
    <w:rsid w:val="00382081"/>
    <w:rsid w:val="00383B15"/>
    <w:rsid w:val="00384A46"/>
    <w:rsid w:val="00385487"/>
    <w:rsid w:val="003871C0"/>
    <w:rsid w:val="00387690"/>
    <w:rsid w:val="00387851"/>
    <w:rsid w:val="00387D7C"/>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3313"/>
    <w:rsid w:val="00564F67"/>
    <w:rsid w:val="005678F6"/>
    <w:rsid w:val="005716DF"/>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4E44"/>
    <w:rsid w:val="0063523F"/>
    <w:rsid w:val="0063604E"/>
    <w:rsid w:val="00636070"/>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1F42"/>
    <w:rsid w:val="00702D64"/>
    <w:rsid w:val="00703F12"/>
    <w:rsid w:val="007042E6"/>
    <w:rsid w:val="007057FF"/>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458"/>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A5AC3"/>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4329"/>
    <w:rsid w:val="00844A50"/>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13AE"/>
    <w:rsid w:val="00871C09"/>
    <w:rsid w:val="008721A4"/>
    <w:rsid w:val="00873B73"/>
    <w:rsid w:val="00873F2A"/>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AA1"/>
    <w:rsid w:val="008F783B"/>
    <w:rsid w:val="00901469"/>
    <w:rsid w:val="0090152A"/>
    <w:rsid w:val="00902576"/>
    <w:rsid w:val="0090259F"/>
    <w:rsid w:val="00903193"/>
    <w:rsid w:val="0090433E"/>
    <w:rsid w:val="00905D6E"/>
    <w:rsid w:val="00906581"/>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10F"/>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377A8"/>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4693"/>
    <w:rsid w:val="009E533F"/>
    <w:rsid w:val="009E53C5"/>
    <w:rsid w:val="009E5DFE"/>
    <w:rsid w:val="009E61C3"/>
    <w:rsid w:val="009E62DC"/>
    <w:rsid w:val="009E633C"/>
    <w:rsid w:val="009E7F59"/>
    <w:rsid w:val="009F0AF9"/>
    <w:rsid w:val="009F280E"/>
    <w:rsid w:val="009F2AD6"/>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3859"/>
    <w:rsid w:val="00A6499A"/>
    <w:rsid w:val="00A65855"/>
    <w:rsid w:val="00A65F5A"/>
    <w:rsid w:val="00A66146"/>
    <w:rsid w:val="00A6635F"/>
    <w:rsid w:val="00A66DAF"/>
    <w:rsid w:val="00A6725A"/>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4B4"/>
    <w:rsid w:val="00B15BFE"/>
    <w:rsid w:val="00B160D4"/>
    <w:rsid w:val="00B166CA"/>
    <w:rsid w:val="00B16E39"/>
    <w:rsid w:val="00B174F8"/>
    <w:rsid w:val="00B2027A"/>
    <w:rsid w:val="00B2080F"/>
    <w:rsid w:val="00B21C68"/>
    <w:rsid w:val="00B2209D"/>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4DAA"/>
    <w:rsid w:val="00DC592A"/>
    <w:rsid w:val="00DC669F"/>
    <w:rsid w:val="00DC7319"/>
    <w:rsid w:val="00DC7963"/>
    <w:rsid w:val="00DD00B5"/>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67D4"/>
    <w:rsid w:val="00E8747A"/>
    <w:rsid w:val="00E8779A"/>
    <w:rsid w:val="00E877C5"/>
    <w:rsid w:val="00E879F3"/>
    <w:rsid w:val="00E87B9C"/>
    <w:rsid w:val="00E901DC"/>
    <w:rsid w:val="00E908B9"/>
    <w:rsid w:val="00E91636"/>
    <w:rsid w:val="00E91A95"/>
    <w:rsid w:val="00E926FC"/>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D7106"/>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300D566-8857-4D94-AED0-D885CEDE6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DEA6C1-5FA8-42DB-814B-92D6E0A59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701</TotalTime>
  <Pages>5</Pages>
  <Words>518</Words>
  <Characters>2955</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ALPHAD24</cp:lastModifiedBy>
  <cp:revision>96</cp:revision>
  <cp:lastPrinted>2024-11-26T17:22:00Z</cp:lastPrinted>
  <dcterms:created xsi:type="dcterms:W3CDTF">2025-03-11T01:42:00Z</dcterms:created>
  <dcterms:modified xsi:type="dcterms:W3CDTF">2025-03-27T07:16:00Z</dcterms:modified>
</cp:coreProperties>
</file>