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AA27159"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E24C06">
        <w:rPr>
          <w:rFonts w:ascii="ＭＳ ゴシック" w:eastAsia="ＭＳ ゴシック" w:hAnsi="ＭＳ ゴシック" w:cs="Times New Roman" w:hint="eastAsia"/>
          <w:szCs w:val="21"/>
        </w:rPr>
        <w:t>10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24C06">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E24C06">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89AD65B" w:rsidR="00EE6B1F" w:rsidRDefault="004B323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C6E9C9" w:rsidR="009D7C95" w:rsidRDefault="004B3237"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80143EF" w:rsidR="00EE6B1F" w:rsidRDefault="004B3237"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0E12C29" w:rsidR="00D73648" w:rsidRDefault="004B323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B126CE9" w:rsidR="00C3302B" w:rsidRDefault="004B32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E54BC21" w:rsidR="007A09B3" w:rsidRDefault="004B323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750B288" w:rsidR="00105E25" w:rsidRDefault="004B3237"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731CC7C" w:rsidR="00AC179B" w:rsidRDefault="004B323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38988E5"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B3237">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58067E1" w:rsidR="00FC35C8" w:rsidRDefault="00543C86"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3E060DD" w:rsidR="00543C86" w:rsidRDefault="00543C86" w:rsidP="00543C86">
            <w:pPr>
              <w:jc w:val="center"/>
              <w:rPr>
                <w:rFonts w:ascii="ＭＳ ゴシック" w:eastAsia="ＭＳ ゴシック" w:hAnsi="ＭＳ ゴシック" w:cs="Times New Roman"/>
                <w:szCs w:val="21"/>
              </w:rPr>
            </w:pP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3FDC4ED" w:rsidR="00543C86"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4D2FD52" w:rsidR="00543C86"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8ED7F4B" w:rsidR="00543C86" w:rsidRPr="00344242"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572FBD7" w:rsidR="00543C86" w:rsidRPr="00344242"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9471205" w:rsidR="00543C86"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0841DA4" w:rsidR="00543C86" w:rsidRPr="00344242" w:rsidRDefault="004B3237"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9354B44" w:rsidR="00543C86" w:rsidRDefault="004B3237"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EA96FFA" w:rsidR="00543C86"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4F20014" w:rsidR="00543C86" w:rsidRDefault="00543C86" w:rsidP="00543C86">
            <w:pPr>
              <w:jc w:val="center"/>
              <w:rPr>
                <w:rFonts w:ascii="ＭＳ ゴシック" w:eastAsia="ＭＳ ゴシック" w:hAnsi="ＭＳ ゴシック" w:cs="Times New Roman"/>
                <w:szCs w:val="21"/>
              </w:rPr>
            </w:pP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42BAF4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1B373AE"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84E1FCC"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15D05F5E"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CFA80C0"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10353AE" w:rsidR="00543C86"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96EA2FF" w:rsidR="00543C86" w:rsidRPr="00243280"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80DB3D8" w:rsidR="00543C86" w:rsidRPr="00243280"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79D70C0" w:rsidR="00543C86" w:rsidRPr="00243280"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D4EECE2" w:rsidR="00543C86" w:rsidRPr="00243280"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FFE3A05" w:rsidR="00143F58" w:rsidRDefault="00B154B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D5710">
        <w:rPr>
          <w:rFonts w:ascii="ＭＳ ゴシック" w:eastAsia="ＭＳ ゴシック" w:hAnsi="ＭＳ ゴシック" w:cs="Times New Roman" w:hint="eastAsia"/>
          <w:szCs w:val="21"/>
        </w:rPr>
        <w:t>特になし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F55C94B" w14:textId="75BED2B8" w:rsidR="00E6628E" w:rsidRPr="00C029ED" w:rsidRDefault="002F0F6A"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【転出</w:t>
      </w:r>
      <w:r w:rsidR="009A7822" w:rsidRPr="00C029ED">
        <w:rPr>
          <w:rFonts w:ascii="ＭＳ ゴシック" w:eastAsia="ＭＳ ゴシック" w:hAnsi="ＭＳ ゴシック" w:cs="Times New Roman" w:hint="eastAsia"/>
          <w:szCs w:val="21"/>
        </w:rPr>
        <w:t>】</w:t>
      </w:r>
    </w:p>
    <w:p w14:paraId="7EBE6C08" w14:textId="1A779D1E" w:rsidR="00C029ED" w:rsidRDefault="00C029ED" w:rsidP="003F67E2">
      <w:pPr>
        <w:rPr>
          <w:rFonts w:ascii="ＭＳ ゴシック" w:eastAsia="ＭＳ ゴシック" w:hAnsi="ＭＳ ゴシック"/>
          <w:color w:val="000000"/>
          <w:spacing w:val="8"/>
          <w:szCs w:val="21"/>
        </w:rPr>
      </w:pPr>
      <w:r w:rsidRPr="00C029ED">
        <w:rPr>
          <w:rFonts w:ascii="ＭＳ ゴシック" w:eastAsia="ＭＳ ゴシック" w:hAnsi="ＭＳ ゴシック" w:hint="eastAsia"/>
          <w:color w:val="000000"/>
          <w:spacing w:val="8"/>
          <w:szCs w:val="21"/>
        </w:rPr>
        <w:t>・</w:t>
      </w:r>
      <w:r w:rsidR="001D5710">
        <w:rPr>
          <w:rFonts w:ascii="ＭＳ ゴシック" w:eastAsia="ＭＳ ゴシック" w:hAnsi="ＭＳ ゴシック" w:hint="eastAsia"/>
          <w:color w:val="000000"/>
          <w:spacing w:val="8"/>
          <w:szCs w:val="21"/>
        </w:rPr>
        <w:t>高坂　満喜子</w:t>
      </w:r>
      <w:r w:rsidR="00B154B4">
        <w:rPr>
          <w:rFonts w:ascii="ＭＳ ゴシック" w:eastAsia="ＭＳ ゴシック" w:hAnsi="ＭＳ ゴシック" w:hint="eastAsia"/>
          <w:color w:val="000000"/>
          <w:spacing w:val="8"/>
          <w:szCs w:val="21"/>
        </w:rPr>
        <w:t>様～東</w:t>
      </w:r>
      <w:r w:rsidR="001D5710">
        <w:rPr>
          <w:rFonts w:ascii="ＭＳ ゴシック" w:eastAsia="ＭＳ ゴシック" w:hAnsi="ＭＳ ゴシック" w:hint="eastAsia"/>
          <w:color w:val="000000"/>
          <w:spacing w:val="8"/>
          <w:szCs w:val="21"/>
        </w:rPr>
        <w:t>病棟合併症→南</w:t>
      </w:r>
      <w:r w:rsidR="00B154B4">
        <w:rPr>
          <w:rFonts w:ascii="ＭＳ ゴシック" w:eastAsia="ＭＳ ゴシック" w:hAnsi="ＭＳ ゴシック" w:hint="eastAsia"/>
          <w:color w:val="000000"/>
          <w:spacing w:val="8"/>
          <w:szCs w:val="21"/>
        </w:rPr>
        <w:t>病棟A</w:t>
      </w:r>
      <w:r w:rsidR="00F17774">
        <w:rPr>
          <w:rFonts w:ascii="ＭＳ ゴシック" w:eastAsia="ＭＳ ゴシック" w:hAnsi="ＭＳ ゴシック" w:hint="eastAsia"/>
          <w:color w:val="000000"/>
          <w:spacing w:val="8"/>
          <w:szCs w:val="21"/>
        </w:rPr>
        <w:t>ユニット</w:t>
      </w:r>
      <w:r w:rsidR="001D5710">
        <w:rPr>
          <w:rFonts w:ascii="ＭＳ ゴシック" w:eastAsia="ＭＳ ゴシック" w:hAnsi="ＭＳ ゴシック" w:hint="eastAsia"/>
          <w:color w:val="000000"/>
          <w:spacing w:val="8"/>
          <w:szCs w:val="21"/>
        </w:rPr>
        <w:t>119</w:t>
      </w:r>
      <w:r w:rsidR="00B154B4">
        <w:rPr>
          <w:rFonts w:ascii="ＭＳ ゴシック" w:eastAsia="ＭＳ ゴシック" w:hAnsi="ＭＳ ゴシック" w:hint="eastAsia"/>
          <w:color w:val="000000"/>
          <w:spacing w:val="8"/>
          <w:szCs w:val="21"/>
        </w:rPr>
        <w:t>号室</w:t>
      </w:r>
    </w:p>
    <w:p w14:paraId="79D3485F" w14:textId="6F05D741" w:rsidR="001D5710" w:rsidRDefault="001D5710"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・高村　秀治様～東病棟Cユニット4号室→南病棟Cユニット201号室</w:t>
      </w:r>
    </w:p>
    <w:p w14:paraId="4E1FD7EA" w14:textId="0D863D83" w:rsidR="001D5710" w:rsidRDefault="001D5710"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チサ様～</w:t>
      </w:r>
      <w:r w:rsidRPr="001D5710">
        <w:rPr>
          <w:rFonts w:ascii="ＭＳ ゴシック" w:eastAsia="ＭＳ ゴシック" w:hAnsi="ＭＳ ゴシック" w:hint="eastAsia"/>
          <w:color w:val="000000"/>
          <w:spacing w:val="8"/>
          <w:szCs w:val="21"/>
        </w:rPr>
        <w:t>東病棟合併症→南病棟</w:t>
      </w:r>
      <w:r>
        <w:rPr>
          <w:rFonts w:ascii="ＭＳ ゴシック" w:eastAsia="ＭＳ ゴシック" w:hAnsi="ＭＳ ゴシック" w:hint="eastAsia"/>
          <w:color w:val="000000"/>
          <w:spacing w:val="8"/>
          <w:szCs w:val="21"/>
        </w:rPr>
        <w:t>B</w:t>
      </w:r>
      <w:r w:rsidRPr="001D5710">
        <w:rPr>
          <w:rFonts w:ascii="ＭＳ ゴシック" w:eastAsia="ＭＳ ゴシック" w:hAnsi="ＭＳ ゴシック"/>
          <w:color w:val="000000"/>
          <w:spacing w:val="8"/>
          <w:szCs w:val="21"/>
        </w:rPr>
        <w:t>ユニット</w:t>
      </w:r>
      <w:r>
        <w:rPr>
          <w:rFonts w:ascii="ＭＳ ゴシック" w:eastAsia="ＭＳ ゴシック" w:hAnsi="ＭＳ ゴシック" w:hint="eastAsia"/>
          <w:color w:val="000000"/>
          <w:spacing w:val="8"/>
          <w:szCs w:val="21"/>
        </w:rPr>
        <w:t>104</w:t>
      </w:r>
      <w:r w:rsidRPr="001D5710">
        <w:rPr>
          <w:rFonts w:ascii="ＭＳ ゴシック" w:eastAsia="ＭＳ ゴシック" w:hAnsi="ＭＳ ゴシック"/>
          <w:color w:val="000000"/>
          <w:spacing w:val="8"/>
          <w:szCs w:val="21"/>
        </w:rPr>
        <w:t>号室</w:t>
      </w:r>
    </w:p>
    <w:p w14:paraId="005C5286" w14:textId="77777777" w:rsidR="001D5710" w:rsidRDefault="001D5710" w:rsidP="003F67E2">
      <w:pPr>
        <w:rPr>
          <w:rFonts w:ascii="ＭＳ ゴシック" w:eastAsia="ＭＳ ゴシック" w:hAnsi="ＭＳ ゴシック"/>
          <w:color w:val="000000"/>
          <w:spacing w:val="8"/>
          <w:szCs w:val="21"/>
        </w:rPr>
      </w:pPr>
    </w:p>
    <w:p w14:paraId="6E28614A" w14:textId="6EA82EE7" w:rsidR="00421CCB"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451C571E" w14:textId="6092CD40" w:rsidR="001D5710" w:rsidRDefault="001D5710"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榮喜様～村上脳神経クリニック受診日程調整の件、大川PSWに報告。また、薬情の依頼、血液データの準備依頼を各部署へ連絡する。</w:t>
      </w:r>
    </w:p>
    <w:p w14:paraId="7AD909EF" w14:textId="735EFCB3" w:rsidR="001D5710" w:rsidRDefault="001D5710" w:rsidP="001D5710">
      <w:pPr>
        <w:ind w:left="1680" w:hangingChars="800" w:hanging="1680"/>
        <w:rPr>
          <w:rFonts w:ascii="ＭＳ ゴシック" w:eastAsia="ＭＳ ゴシック" w:hAnsi="ＭＳ ゴシック" w:cs="Times New Roman"/>
          <w:szCs w:val="21"/>
        </w:rPr>
      </w:pPr>
    </w:p>
    <w:p w14:paraId="1E114801" w14:textId="4B063BE7" w:rsidR="001D5710" w:rsidRDefault="001D5710"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25239">
        <w:rPr>
          <w:rFonts w:ascii="ＭＳ ゴシック" w:eastAsia="ＭＳ ゴシック" w:hAnsi="ＭＳ ゴシック" w:cs="Times New Roman" w:hint="eastAsia"/>
          <w:szCs w:val="21"/>
        </w:rPr>
        <w:t>磯島　武弘様～ラジオ許可あり。</w:t>
      </w:r>
    </w:p>
    <w:p w14:paraId="0130D921" w14:textId="4A066F13" w:rsidR="00625239" w:rsidRDefault="00625239" w:rsidP="001D5710">
      <w:pPr>
        <w:ind w:left="1680" w:hangingChars="800" w:hanging="1680"/>
        <w:rPr>
          <w:rFonts w:ascii="ＭＳ ゴシック" w:eastAsia="ＭＳ ゴシック" w:hAnsi="ＭＳ ゴシック" w:cs="Times New Roman"/>
          <w:szCs w:val="21"/>
        </w:rPr>
      </w:pPr>
    </w:p>
    <w:p w14:paraId="73E00C8F" w14:textId="2C98CA10" w:rsidR="00625239" w:rsidRDefault="00625239"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・佐伯　るり子様～携帯使用可。</w:t>
      </w:r>
    </w:p>
    <w:p w14:paraId="7C8C83D4" w14:textId="35AA48D0" w:rsidR="00625239" w:rsidRDefault="00625239" w:rsidP="001D5710">
      <w:pPr>
        <w:ind w:left="1680" w:hangingChars="800" w:hanging="1680"/>
        <w:rPr>
          <w:rFonts w:ascii="ＭＳ ゴシック" w:eastAsia="ＭＳ ゴシック" w:hAnsi="ＭＳ ゴシック" w:cs="Times New Roman"/>
          <w:szCs w:val="21"/>
        </w:rPr>
      </w:pPr>
    </w:p>
    <w:p w14:paraId="60B82382" w14:textId="7A849DC8" w:rsidR="00625239" w:rsidRDefault="00625239"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・馬場　雄弘様～入院時書類サイン済、お渡しする。貴重品医事から返却済。</w:t>
      </w:r>
    </w:p>
    <w:p w14:paraId="4CA607B4" w14:textId="18825C95" w:rsidR="00625239" w:rsidRDefault="00625239" w:rsidP="001D5710">
      <w:pPr>
        <w:ind w:left="1680" w:hangingChars="800" w:hanging="1680"/>
        <w:rPr>
          <w:rFonts w:ascii="ＭＳ ゴシック" w:eastAsia="ＭＳ ゴシック" w:hAnsi="ＭＳ ゴシック" w:cs="Times New Roman"/>
          <w:szCs w:val="21"/>
        </w:rPr>
      </w:pPr>
    </w:p>
    <w:p w14:paraId="5C2691F3" w14:textId="62AC2FCD" w:rsidR="00625239" w:rsidRDefault="00625239"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・斎藤　節子様～拒薬続いている旨再度報告。朝・昼はスキップ可、夕薬は時間をずらしてでもなるべく内服するよう指示受けする。</w:t>
      </w:r>
    </w:p>
    <w:p w14:paraId="02B2B679" w14:textId="1D0F021F" w:rsidR="00625239" w:rsidRDefault="00625239" w:rsidP="001D5710">
      <w:pPr>
        <w:ind w:left="1680" w:hangingChars="800" w:hanging="1680"/>
        <w:rPr>
          <w:rFonts w:ascii="ＭＳ ゴシック" w:eastAsia="ＭＳ ゴシック" w:hAnsi="ＭＳ ゴシック" w:cs="Times New Roman"/>
          <w:szCs w:val="21"/>
        </w:rPr>
      </w:pPr>
    </w:p>
    <w:p w14:paraId="63D121A6" w14:textId="571FE63D" w:rsidR="00625239" w:rsidRDefault="00625239"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・晴山　キミエ様～安全ベルト使用可</w:t>
      </w:r>
    </w:p>
    <w:p w14:paraId="7DD0A6E5" w14:textId="489F9F3E" w:rsidR="00625239" w:rsidRDefault="00625239" w:rsidP="001D5710">
      <w:pPr>
        <w:ind w:left="1680" w:hangingChars="800" w:hanging="1680"/>
        <w:rPr>
          <w:rFonts w:ascii="ＭＳ ゴシック" w:eastAsia="ＭＳ ゴシック" w:hAnsi="ＭＳ ゴシック" w:cs="Times New Roman"/>
          <w:szCs w:val="21"/>
        </w:rPr>
      </w:pPr>
    </w:p>
    <w:p w14:paraId="2EACF7B3" w14:textId="75D4C2F8" w:rsidR="00625239" w:rsidRDefault="00625239"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Pr="00625239">
        <w:rPr>
          <w:rFonts w:ascii="ＭＳ ゴシック" w:eastAsia="ＭＳ ゴシック" w:hAnsi="ＭＳ ゴシック" w:cs="Times New Roman" w:hint="eastAsia"/>
          <w:szCs w:val="21"/>
        </w:rPr>
        <w:t>開放観察中に問題行動が無ければ明日の診察で終日隔離解除方向となる。</w:t>
      </w:r>
    </w:p>
    <w:p w14:paraId="7E489A2D" w14:textId="424FBABE" w:rsidR="004B3237" w:rsidRDefault="004B3237" w:rsidP="001D5710">
      <w:pPr>
        <w:ind w:left="1680" w:hangingChars="800" w:hanging="1680"/>
        <w:rPr>
          <w:rFonts w:ascii="ＭＳ ゴシック" w:eastAsia="ＭＳ ゴシック" w:hAnsi="ＭＳ ゴシック" w:cs="Times New Roman"/>
          <w:szCs w:val="21"/>
        </w:rPr>
      </w:pPr>
    </w:p>
    <w:p w14:paraId="07BBD163" w14:textId="3AFC85B9" w:rsidR="004B3237" w:rsidRDefault="004B3237" w:rsidP="004B323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・木原　真理菜様～</w:t>
      </w:r>
      <w:r w:rsidRPr="004B3237">
        <w:rPr>
          <w:rFonts w:ascii="ＭＳ ゴシック" w:eastAsia="ＭＳ ゴシック" w:hAnsi="ＭＳ ゴシック" w:cs="Times New Roman" w:hint="eastAsia"/>
          <w:szCs w:val="21"/>
        </w:rPr>
        <w:t>外泊中は熟眠感がなかったと。本日よりツムラ</w:t>
      </w:r>
      <w:r w:rsidRPr="004B3237">
        <w:rPr>
          <w:rFonts w:ascii="ＭＳ ゴシック" w:eastAsia="ＭＳ ゴシック" w:hAnsi="ＭＳ ゴシック" w:cs="Times New Roman"/>
          <w:szCs w:val="21"/>
        </w:rPr>
        <w:t>23、ラメルテオン中止、エスゾピクロン開始の指示受ける。</w:t>
      </w:r>
      <w:r w:rsidRPr="004B3237">
        <w:rPr>
          <w:rFonts w:ascii="ＭＳ ゴシック" w:eastAsia="ＭＳ ゴシック" w:hAnsi="ＭＳ ゴシック" w:cs="Times New Roman" w:hint="eastAsia"/>
          <w:szCs w:val="21"/>
        </w:rPr>
        <w:t>また明日</w:t>
      </w:r>
      <w:r w:rsidRPr="004B3237">
        <w:rPr>
          <w:rFonts w:ascii="ＭＳ ゴシック" w:eastAsia="ＭＳ ゴシック" w:hAnsi="ＭＳ ゴシック" w:cs="Times New Roman"/>
          <w:szCs w:val="21"/>
        </w:rPr>
        <w:t>3/11　10時退院、3/21　10時初外来予約となる。（医事連絡済）</w:t>
      </w:r>
    </w:p>
    <w:p w14:paraId="221EA70A" w14:textId="0CFAE395" w:rsidR="00625239" w:rsidRDefault="00625239" w:rsidP="001D5710">
      <w:pPr>
        <w:ind w:left="1680" w:hangingChars="800" w:hanging="1680"/>
        <w:rPr>
          <w:rFonts w:ascii="ＭＳ ゴシック" w:eastAsia="ＭＳ ゴシック" w:hAnsi="ＭＳ ゴシック" w:cs="Times New Roman"/>
          <w:szCs w:val="21"/>
        </w:rPr>
      </w:pPr>
    </w:p>
    <w:p w14:paraId="52B3F99A" w14:textId="2305939B"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65810F97"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1時間ずつの開放観察実施。</w:t>
      </w:r>
      <w:r w:rsidR="00625239" w:rsidRPr="00625239">
        <w:rPr>
          <w:rFonts w:ascii="ＭＳ ゴシック" w:eastAsia="ＭＳ ゴシック" w:hAnsi="ＭＳ ゴシック" w:cs="Times New Roman" w:hint="eastAsia"/>
          <w:szCs w:val="21"/>
        </w:rPr>
        <w:t>開放観察中、自室内から出て来る事無く終了している。自室内では脱衣行為あり。</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137D5C0A"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001D5710">
        <w:rPr>
          <w:rFonts w:ascii="ＭＳ ゴシック" w:eastAsia="ＭＳ ゴシック" w:hAnsi="ＭＳ ゴシック" w:cs="Times New Roman" w:hint="eastAsia"/>
          <w:szCs w:val="21"/>
        </w:rPr>
        <w:t>小栁Dr診察し、精神状態安定し、自傷・他害の恐れがなくなったため9:45終日隔離解除となる。</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14E98CC6"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03710" w:rsidRPr="00303710">
        <w:rPr>
          <w:rFonts w:ascii="ＭＳ ゴシック" w:eastAsia="ＭＳ ゴシック" w:hAnsi="ＭＳ ゴシック" w:cs="Times New Roman"/>
          <w:szCs w:val="21"/>
        </w:rPr>
        <w:t>10:00～16:00の開放観察実施。</w:t>
      </w:r>
      <w:r w:rsidR="00625239" w:rsidRPr="00625239">
        <w:rPr>
          <w:rFonts w:ascii="ＭＳ ゴシック" w:eastAsia="ＭＳ ゴシック" w:hAnsi="ＭＳ ゴシック" w:cs="Times New Roman" w:hint="eastAsia"/>
          <w:szCs w:val="21"/>
        </w:rPr>
        <w:t>開放観察中他者トラブルや不穏、興奮することなく経過している。妄想発言は聞かれている。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01FDDF89"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625239" w:rsidRPr="00625239">
        <w:rPr>
          <w:rFonts w:ascii="ＭＳ ゴシック" w:eastAsia="ＭＳ ゴシック" w:hAnsi="ＭＳ ゴシック" w:cs="Times New Roman" w:hint="eastAsia"/>
          <w:szCs w:val="21"/>
        </w:rPr>
        <w:t>開放観察中、高笑いしている事や話し掛けはあるが、他者トラブルには至らずに経過。</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75471D2" w14:textId="3D9F4401" w:rsidR="00C5565E" w:rsidRDefault="00C5565E" w:rsidP="00C9175A">
      <w:pPr>
        <w:ind w:left="1890" w:hangingChars="900" w:hanging="1890"/>
        <w:rPr>
          <w:rFonts w:ascii="ＭＳ ゴシック" w:eastAsia="ＭＳ ゴシック" w:hAnsi="ＭＳ ゴシック" w:cs="Times New Roman"/>
          <w:szCs w:val="21"/>
        </w:rPr>
      </w:pPr>
    </w:p>
    <w:p w14:paraId="2200B57A" w14:textId="00D46626" w:rsidR="00C5565E" w:rsidRDefault="00C5565E"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茜様～終日隔離中。</w:t>
      </w:r>
      <w:r w:rsidR="00303710" w:rsidRPr="00303710">
        <w:rPr>
          <w:rFonts w:ascii="ＭＳ ゴシック" w:eastAsia="ＭＳ ゴシック" w:hAnsi="ＭＳ ゴシック" w:cs="Times New Roman"/>
          <w:szCs w:val="21"/>
        </w:rPr>
        <w:t>9:00～16:00の開放観察実施。</w:t>
      </w:r>
      <w:r w:rsidR="00625239" w:rsidRPr="00625239">
        <w:rPr>
          <w:rFonts w:ascii="ＭＳ ゴシック" w:eastAsia="ＭＳ ゴシック" w:hAnsi="ＭＳ ゴシック" w:cs="Times New Roman" w:hint="eastAsia"/>
          <w:szCs w:val="21"/>
        </w:rPr>
        <w:t>開放観察中、他者交流見られトラブルや逸脱行為なく経過している。</w:t>
      </w:r>
      <w:r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C10A36C" w:rsidR="007156E3" w:rsidRDefault="007156E3" w:rsidP="007156E3">
      <w:pPr>
        <w:ind w:left="1890" w:hangingChars="900" w:hanging="1890"/>
        <w:rPr>
          <w:rFonts w:ascii="ＭＳ ゴシック" w:eastAsia="ＭＳ ゴシック" w:hAnsi="ＭＳ ゴシック" w:cs="Times New Roman"/>
          <w:szCs w:val="21"/>
        </w:rPr>
      </w:pPr>
    </w:p>
    <w:p w14:paraId="6C09B662" w14:textId="4041EAD0" w:rsidR="005A0CCD" w:rsidRDefault="001D5710"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14:paraId="3BD9FC50" w14:textId="7E03FAA7" w:rsidR="001D5710" w:rsidRPr="004C34E1" w:rsidRDefault="001D5710" w:rsidP="000B44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B44C6">
        <w:rPr>
          <w:rFonts w:ascii="ＭＳ ゴシック" w:eastAsia="ＭＳ ゴシック" w:hAnsi="ＭＳ ゴシック" w:cs="ＭＳ ゴシック" w:hint="eastAsia"/>
          <w:color w:val="000000"/>
          <w:kern w:val="0"/>
          <w:szCs w:val="21"/>
        </w:rPr>
        <w:t>藪　真弓様～</w:t>
      </w:r>
      <w:r w:rsidR="000B44C6" w:rsidRPr="000B44C6">
        <w:rPr>
          <w:rFonts w:ascii="ＭＳ ゴシック" w:eastAsia="ＭＳ ゴシック" w:hAnsi="ＭＳ ゴシック" w:cs="ＭＳ ゴシック" w:hint="eastAsia"/>
          <w:color w:val="000000"/>
          <w:kern w:val="0"/>
          <w:szCs w:val="21"/>
        </w:rPr>
        <w:t>携帯使用許可あり、ただしリストカットなどの発言などがあった際にはすぐに回収するように指示あり。</w:t>
      </w:r>
    </w:p>
    <w:sectPr w:rsidR="001D5710" w:rsidRPr="004C34E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8E2"/>
    <w:rsid w:val="00B57F74"/>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77405-D6E2-4D68-9CDB-1B917CBC3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1107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2025-03-10T08:20:00Z</dcterms:created>
  <dcterms:modified xsi:type="dcterms:W3CDTF">2025-03-10T08:20:00Z</dcterms:modified>
</cp:coreProperties>
</file>