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99C43BD"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01005">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201005">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201005">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55C52F7" w:rsidR="00EE6B1F" w:rsidRDefault="00421CC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874D5A7" w:rsidR="009D7C95" w:rsidRDefault="00637C8A" w:rsidP="00325F87">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201005">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7EE1151" w:rsidR="00EE6B1F" w:rsidRDefault="0020100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A286DE2" w:rsidR="00D73648" w:rsidRDefault="0020100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91BF3AB" w:rsidR="00C3302B" w:rsidRDefault="0020100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752362E" w:rsidR="007A09B3" w:rsidRDefault="0020100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290E3AD" w:rsidR="00105E25" w:rsidRDefault="00421CCB"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5B105A4" w:rsidR="00AC179B" w:rsidRDefault="0020100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69072BC" w:rsidR="00B80120" w:rsidRDefault="00421CCB"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50F6239" w:rsidR="00FC35C8" w:rsidRDefault="00201005"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FB2085" w:rsidRDefault="00421CCB"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9B5BFBD"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66F03411"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578D1B4" w:rsidR="00FB2085" w:rsidRDefault="00421CCB"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019FC8E"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AB14486" w:rsidR="00F62E4B" w:rsidRDefault="0020100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16C4106" w:rsidR="00FB2085" w:rsidRDefault="0020100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C5ABF80" w:rsidR="00FB2085" w:rsidRPr="00344242" w:rsidRDefault="004A141D" w:rsidP="004A141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B9DA461" w:rsidR="00FB2085" w:rsidRPr="00344242"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6B6DA99" w:rsidR="00FB2085" w:rsidRDefault="0020100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51D153D" w:rsidR="00FB2085" w:rsidRPr="00344242" w:rsidRDefault="004A141D" w:rsidP="004A141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F7764FA" w:rsidR="000360F5" w:rsidRDefault="00201005"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1BCF965" w:rsidR="00FB2085" w:rsidRDefault="0020100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576D85A" w:rsidR="00FB2085"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42BAF4A" w:rsidR="00FB2085" w:rsidRDefault="00421CC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1B373AE"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84E1FCC"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15D05F5E" w:rsidR="00FB2085" w:rsidRPr="00243280" w:rsidRDefault="004A141D"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CFA80C0" w:rsidR="00FB2085" w:rsidRPr="00243280" w:rsidRDefault="00421CCB" w:rsidP="00FB208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FB2085" w:rsidRPr="00243280" w:rsidRDefault="00FB2085" w:rsidP="00FB2085">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421CCB" w:rsidRPr="00243280" w:rsidRDefault="00421CCB" w:rsidP="00421CCB">
            <w:pPr>
              <w:ind w:firstLineChars="50" w:firstLine="105"/>
              <w:rPr>
                <w:rFonts w:ascii="ＭＳ ゴシック" w:eastAsia="ＭＳ ゴシック" w:hAnsi="ＭＳ ゴシック" w:cs="Times New Roman"/>
                <w:szCs w:val="21"/>
              </w:rPr>
            </w:pPr>
          </w:p>
          <w:p w14:paraId="62278F1B" w14:textId="7561742D" w:rsidR="000360F5" w:rsidRPr="00243280" w:rsidRDefault="000360F5" w:rsidP="000360F5">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BE39938" w:rsidR="00FB2085"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09E81DE"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1C25F3C" w:rsidR="00FC5B91" w:rsidRPr="00243280" w:rsidRDefault="00201005"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D6623CE"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8FAA497" w:rsidR="00FB2085" w:rsidRPr="00243280" w:rsidRDefault="004A141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FB2085" w:rsidRPr="00243280" w:rsidRDefault="00FB2085" w:rsidP="00531F3C">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FB2085" w:rsidRPr="00243280" w:rsidRDefault="00FB2085" w:rsidP="00325F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670F81A3" w:rsidR="00143F58" w:rsidRDefault="004E7AB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6B17266" w14:textId="61DFD8B4" w:rsidR="00421CCB" w:rsidRDefault="00421CC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389520C" w14:textId="1146F370" w:rsidR="00201005" w:rsidRDefault="0020100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雄弘様～</w:t>
      </w:r>
      <w:r w:rsidR="004D77F2">
        <w:rPr>
          <w:rFonts w:ascii="ＭＳ ゴシック" w:eastAsia="ＭＳ ゴシック" w:hAnsi="ＭＳ ゴシック" w:cs="Times New Roman" w:hint="eastAsia"/>
          <w:szCs w:val="21"/>
        </w:rPr>
        <w:t>15：07　東Cユニットへ医療保護入院となる。</w:t>
      </w:r>
    </w:p>
    <w:p w14:paraId="77664F54" w14:textId="2AFE4F74" w:rsidR="00201005" w:rsidRDefault="00201005" w:rsidP="00BA274B">
      <w:pPr>
        <w:rPr>
          <w:rFonts w:ascii="ＭＳ ゴシック" w:eastAsia="ＭＳ ゴシック" w:hAnsi="ＭＳ ゴシック" w:cs="Times New Roman"/>
          <w:szCs w:val="21"/>
        </w:rPr>
      </w:pPr>
    </w:p>
    <w:p w14:paraId="0CEA9FC6" w14:textId="3F65CAC4" w:rsidR="004D77F2" w:rsidRDefault="00201005"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・斎藤　節子様～</w:t>
      </w:r>
      <w:r w:rsidR="004D77F2">
        <w:rPr>
          <w:rFonts w:ascii="ＭＳ ゴシック" w:eastAsia="ＭＳ ゴシック" w:hAnsi="ＭＳ ゴシック" w:cs="Times New Roman" w:hint="eastAsia"/>
          <w:szCs w:val="21"/>
        </w:rPr>
        <w:t>11：48　東Cユニットへ医療保護入院となる。</w:t>
      </w:r>
    </w:p>
    <w:p w14:paraId="22B83126" w14:textId="3F209067" w:rsidR="00201005" w:rsidRPr="004D77F2" w:rsidRDefault="00201005" w:rsidP="00BA274B">
      <w:pPr>
        <w:rPr>
          <w:rFonts w:ascii="ＭＳ ゴシック" w:eastAsia="ＭＳ ゴシック" w:hAnsi="ＭＳ ゴシック" w:cs="Times New Roman"/>
          <w:szCs w:val="21"/>
        </w:rPr>
      </w:pPr>
    </w:p>
    <w:p w14:paraId="6FC080B9" w14:textId="7704C328" w:rsidR="00421CCB" w:rsidRDefault="00421CC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7D4FB424" w14:textId="32947CF7" w:rsidR="00421CCB" w:rsidRDefault="0020100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啓悦様～9：30　日赤へ転院となる。</w:t>
      </w:r>
    </w:p>
    <w:p w14:paraId="34A6D09C" w14:textId="77777777" w:rsidR="00421CCB" w:rsidRDefault="00421CCB" w:rsidP="00BA274B">
      <w:pPr>
        <w:rPr>
          <w:rFonts w:ascii="ＭＳ ゴシック" w:eastAsia="ＭＳ ゴシック" w:hAnsi="ＭＳ ゴシック" w:cs="Times New Roman"/>
          <w:szCs w:val="21"/>
        </w:rPr>
      </w:pPr>
    </w:p>
    <w:p w14:paraId="7F55C94B" w14:textId="75BED2B8" w:rsidR="00E6628E"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w:t>
      </w:r>
    </w:p>
    <w:p w14:paraId="3913470B" w14:textId="0DF3ED36" w:rsidR="00201005" w:rsidRDefault="00201005"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・鹿原　一様～10時　西病棟へ転出となる。</w:t>
      </w:r>
    </w:p>
    <w:p w14:paraId="2A99DDCD" w14:textId="77777777" w:rsidR="00BD758E" w:rsidRPr="00C5565E" w:rsidRDefault="00BD758E" w:rsidP="003F67E2">
      <w:pPr>
        <w:rPr>
          <w:rFonts w:ascii="ＭＳ ゴシック" w:eastAsia="ＭＳ ゴシック" w:hAnsi="ＭＳ ゴシック" w:cs="Times New Roman"/>
          <w:szCs w:val="21"/>
        </w:rPr>
      </w:pPr>
    </w:p>
    <w:p w14:paraId="6E28614A" w14:textId="6AB2F7EA" w:rsidR="00421CCB"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31D689D0" w14:textId="77777777" w:rsidR="00421CCB" w:rsidRDefault="00421CCB"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4C6EE972"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1時間ずつの開放観察実施。</w:t>
      </w:r>
      <w:r w:rsidR="004D77F2" w:rsidRPr="004D77F2">
        <w:rPr>
          <w:rFonts w:ascii="ＭＳ ゴシック" w:eastAsia="ＭＳ ゴシック" w:hAnsi="ＭＳ ゴシック" w:cs="Times New Roman" w:hint="eastAsia"/>
          <w:szCs w:val="21"/>
        </w:rPr>
        <w:t>自室にて臥床し開放観察を過ごしている。室内では不穏、興奮無く過ごしている。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03671D5B" w:rsidR="005F5922" w:rsidRDefault="005F5922" w:rsidP="00623F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4D77F2" w:rsidRPr="004D77F2">
        <w:rPr>
          <w:rFonts w:ascii="ＭＳ ゴシック" w:eastAsia="ＭＳ ゴシック" w:hAnsi="ＭＳ ゴシック" w:cs="Times New Roman" w:hint="eastAsia"/>
          <w:szCs w:val="21"/>
        </w:rPr>
        <w:t>主治医診察にて本日より</w:t>
      </w:r>
      <w:r w:rsidR="004D77F2" w:rsidRPr="004D77F2">
        <w:rPr>
          <w:rFonts w:ascii="ＭＳ ゴシック" w:eastAsia="ＭＳ ゴシック" w:hAnsi="ＭＳ ゴシック" w:cs="Times New Roman"/>
          <w:szCs w:val="21"/>
        </w:rPr>
        <w:t>8：00～18：00</w:t>
      </w:r>
      <w:r w:rsidR="004D77F2">
        <w:rPr>
          <w:rFonts w:ascii="ＭＳ ゴシック" w:eastAsia="ＭＳ ゴシック" w:hAnsi="ＭＳ ゴシック" w:cs="Times New Roman"/>
          <w:szCs w:val="21"/>
        </w:rPr>
        <w:t>へ開放観察時間拡大の指示</w:t>
      </w:r>
      <w:r w:rsidR="004D77F2">
        <w:rPr>
          <w:rFonts w:ascii="ＭＳ ゴシック" w:eastAsia="ＭＳ ゴシック" w:hAnsi="ＭＳ ゴシック" w:cs="Times New Roman" w:hint="eastAsia"/>
          <w:szCs w:val="21"/>
        </w:rPr>
        <w:t>あ</w:t>
      </w:r>
      <w:r w:rsidR="004D77F2" w:rsidRPr="004D77F2">
        <w:rPr>
          <w:rFonts w:ascii="ＭＳ ゴシック" w:eastAsia="ＭＳ ゴシック" w:hAnsi="ＭＳ ゴシック" w:cs="Times New Roman" w:hint="eastAsia"/>
          <w:szCs w:val="21"/>
        </w:rPr>
        <w:t>り。開放時間は他女性患者と談笑する等している。頓服薬内服希望</w:t>
      </w:r>
      <w:r w:rsidR="004D77F2">
        <w:rPr>
          <w:rFonts w:ascii="ＭＳ ゴシック" w:eastAsia="ＭＳ ゴシック" w:hAnsi="ＭＳ ゴシック" w:cs="Times New Roman" w:hint="eastAsia"/>
          <w:szCs w:val="21"/>
        </w:rPr>
        <w:t>聞かれずに経過。</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58C2B7ED"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2時間ずつの開放観察実施。</w:t>
      </w:r>
      <w:r w:rsidR="004D77F2" w:rsidRPr="004D77F2">
        <w:rPr>
          <w:rFonts w:ascii="ＭＳ ゴシック" w:eastAsia="ＭＳ ゴシック" w:hAnsi="ＭＳ ゴシック" w:cs="Times New Roman" w:hint="eastAsia"/>
          <w:szCs w:val="21"/>
        </w:rPr>
        <w:t>開放観察時間過度な飲水要求妄想言動無し。入室時の拒否、抵抗無く居室内でも静穏に過ごして</w:t>
      </w:r>
      <w:r w:rsidR="004D77F2">
        <w:rPr>
          <w:rFonts w:ascii="ＭＳ ゴシック" w:eastAsia="ＭＳ ゴシック" w:hAnsi="ＭＳ ゴシック" w:cs="Times New Roman" w:hint="eastAsia"/>
          <w:szCs w:val="21"/>
        </w:rPr>
        <w:t>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03E4B4D3"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4D77F2" w:rsidRPr="004D77F2">
        <w:rPr>
          <w:rFonts w:ascii="ＭＳ ゴシック" w:eastAsia="ＭＳ ゴシック" w:hAnsi="ＭＳ ゴシック" w:cs="Times New Roman" w:hint="eastAsia"/>
          <w:szCs w:val="21"/>
        </w:rPr>
        <w:t>自室内で脱衣行為見られ適宜着衣促している。対面時滅裂な言動、感情失禁持続</w:t>
      </w:r>
      <w:r w:rsidR="004D77F2">
        <w:rPr>
          <w:rFonts w:ascii="ＭＳ ゴシック" w:eastAsia="ＭＳ ゴシック" w:hAnsi="ＭＳ ゴシック" w:cs="Times New Roman" w:hint="eastAsia"/>
          <w:szCs w:val="21"/>
        </w:rPr>
        <w:t>。</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75471D2" w14:textId="3D9F4401" w:rsidR="00C5565E" w:rsidRDefault="00C5565E" w:rsidP="00C9175A">
      <w:pPr>
        <w:ind w:left="1890" w:hangingChars="900" w:hanging="1890"/>
        <w:rPr>
          <w:rFonts w:ascii="ＭＳ ゴシック" w:eastAsia="ＭＳ ゴシック" w:hAnsi="ＭＳ ゴシック" w:cs="Times New Roman"/>
          <w:szCs w:val="21"/>
        </w:rPr>
      </w:pPr>
    </w:p>
    <w:p w14:paraId="2200B57A" w14:textId="52D2D94D" w:rsidR="00C5565E" w:rsidRDefault="00C5565E"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茜様～終日隔離中。</w:t>
      </w:r>
      <w:r w:rsidR="004D77F2" w:rsidRPr="004D77F2">
        <w:rPr>
          <w:rFonts w:ascii="ＭＳ ゴシック" w:eastAsia="ＭＳ ゴシック" w:hAnsi="ＭＳ ゴシック" w:cs="Times New Roman" w:hint="eastAsia"/>
          <w:szCs w:val="21"/>
        </w:rPr>
        <w:t>自室にて概ね臥床し過ごされている。療養環境へ対する不満言動無し。</w:t>
      </w:r>
      <w:r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C10A36C" w:rsidR="007156E3" w:rsidRDefault="007156E3" w:rsidP="007156E3">
      <w:pPr>
        <w:ind w:left="1890" w:hangingChars="900" w:hanging="1890"/>
        <w:rPr>
          <w:rFonts w:ascii="ＭＳ ゴシック" w:eastAsia="ＭＳ ゴシック" w:hAnsi="ＭＳ ゴシック" w:cs="Times New Roman"/>
          <w:szCs w:val="21"/>
        </w:rPr>
      </w:pPr>
    </w:p>
    <w:p w14:paraId="255A69A9" w14:textId="5427C848" w:rsidR="00C9175A" w:rsidRDefault="0020100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sidR="00A627F5">
        <w:rPr>
          <w:rFonts w:ascii="ＭＳ ゴシック" w:eastAsia="ＭＳ ゴシック" w:hAnsi="ＭＳ ゴシック" w:cs="Times New Roman" w:hint="eastAsia"/>
          <w:szCs w:val="21"/>
        </w:rPr>
        <w:t>D</w:t>
      </w:r>
      <w:r w:rsidR="00A627F5">
        <w:rPr>
          <w:rFonts w:ascii="ＭＳ ゴシック" w:eastAsia="ＭＳ ゴシック" w:hAnsi="ＭＳ ゴシック" w:cs="Times New Roman"/>
          <w:szCs w:val="21"/>
        </w:rPr>
        <w:t>r</w:t>
      </w:r>
      <w:proofErr w:type="spellEnd"/>
      <w:r w:rsidR="00A627F5">
        <w:rPr>
          <w:rFonts w:ascii="ＭＳ ゴシック" w:eastAsia="ＭＳ ゴシック" w:hAnsi="ＭＳ ゴシック" w:cs="Times New Roman" w:hint="eastAsia"/>
          <w:szCs w:val="21"/>
        </w:rPr>
        <w:t>診察＞</w:t>
      </w:r>
    </w:p>
    <w:p w14:paraId="2C9FB72B" w14:textId="3358846D" w:rsidR="00421CCB" w:rsidRDefault="0020100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004D77F2" w:rsidRPr="004D77F2">
        <w:rPr>
          <w:rFonts w:ascii="ＭＳ ゴシック" w:eastAsia="ＭＳ ゴシック" w:hAnsi="ＭＳ ゴシック" w:cs="Times New Roman" w:hint="eastAsia"/>
          <w:szCs w:val="21"/>
        </w:rPr>
        <w:t>主治医診察を行っている。ホリゾン飲み切り中止、次回処方分からメマリー追加となる。また、本日から</w:t>
      </w:r>
      <w:r w:rsidR="004D77F2" w:rsidRPr="004D77F2">
        <w:rPr>
          <w:rFonts w:ascii="ＭＳ ゴシック" w:eastAsia="ＭＳ ゴシック" w:hAnsi="ＭＳ ゴシック" w:cs="Times New Roman"/>
          <w:szCs w:val="21"/>
        </w:rPr>
        <w:t>8：00～18：00に開放観察拡大となる。</w:t>
      </w:r>
    </w:p>
    <w:p w14:paraId="4FBE69D2" w14:textId="77777777" w:rsidR="00201005" w:rsidRDefault="00201005" w:rsidP="007156E3">
      <w:pPr>
        <w:ind w:left="1890" w:hangingChars="900" w:hanging="1890"/>
        <w:rPr>
          <w:rFonts w:ascii="ＭＳ ゴシック" w:eastAsia="ＭＳ ゴシック" w:hAnsi="ＭＳ ゴシック" w:cs="Times New Roman"/>
          <w:szCs w:val="21"/>
        </w:rPr>
      </w:pPr>
    </w:p>
    <w:p w14:paraId="495D1EB4" w14:textId="49D8246B" w:rsidR="00421CCB" w:rsidRDefault="00421CCB"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4D77F2">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6A238AD0" w14:textId="77777777" w:rsidR="004D77F2" w:rsidRPr="004D77F2" w:rsidRDefault="004E7AB5"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7AB5">
        <w:rPr>
          <w:rFonts w:ascii="ＭＳ ゴシック" w:eastAsia="ＭＳ ゴシック" w:hAnsi="ＭＳ ゴシック" w:cs="ＭＳ ゴシック"/>
          <w:color w:val="000000"/>
          <w:kern w:val="0"/>
          <w:szCs w:val="21"/>
        </w:rPr>
        <w:t xml:space="preserve">　</w:t>
      </w:r>
      <w:r w:rsidR="004D77F2" w:rsidRPr="004D77F2">
        <w:rPr>
          <w:rFonts w:ascii="ＭＳ ゴシック" w:eastAsia="ＭＳ ゴシック" w:hAnsi="ＭＳ ゴシック" w:cs="ＭＳ ゴシック" w:hint="eastAsia"/>
          <w:color w:val="000000"/>
          <w:kern w:val="0"/>
          <w:szCs w:val="21"/>
        </w:rPr>
        <w:t>日時：令和</w:t>
      </w:r>
      <w:r w:rsidR="004D77F2" w:rsidRPr="004D77F2">
        <w:rPr>
          <w:rFonts w:ascii="ＭＳ ゴシック" w:eastAsia="ＭＳ ゴシック" w:hAnsi="ＭＳ ゴシック" w:cs="ＭＳ ゴシック"/>
          <w:color w:val="000000"/>
          <w:kern w:val="0"/>
          <w:szCs w:val="21"/>
        </w:rPr>
        <w:t>7年3月5日　15：07</w:t>
      </w:r>
    </w:p>
    <w:p w14:paraId="70912D78"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氏　　名：馬場　雄弘様</w:t>
      </w:r>
    </w:p>
    <w:p w14:paraId="0C8A419E"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生年月日：昭和</w:t>
      </w:r>
      <w:r w:rsidRPr="004D77F2">
        <w:rPr>
          <w:rFonts w:ascii="ＭＳ ゴシック" w:eastAsia="ＭＳ ゴシック" w:hAnsi="ＭＳ ゴシック" w:cs="ＭＳ ゴシック"/>
          <w:color w:val="000000"/>
          <w:kern w:val="0"/>
          <w:szCs w:val="21"/>
        </w:rPr>
        <w:t>21年9月29日(78歳)</w:t>
      </w:r>
    </w:p>
    <w:p w14:paraId="2F0408F7"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病　　名：脳梗塞後遺症</w:t>
      </w:r>
    </w:p>
    <w:p w14:paraId="48D8B8E8"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性　　別：男性</w:t>
      </w:r>
    </w:p>
    <w:p w14:paraId="3D3A7991"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主</w:t>
      </w:r>
      <w:r w:rsidRPr="004D77F2">
        <w:rPr>
          <w:rFonts w:ascii="ＭＳ ゴシック" w:eastAsia="ＭＳ ゴシック" w:hAnsi="ＭＳ ゴシック" w:cs="ＭＳ ゴシック"/>
          <w:color w:val="000000"/>
          <w:kern w:val="0"/>
          <w:szCs w:val="21"/>
        </w:rPr>
        <w:t xml:space="preserve"> 治 医：村上</w:t>
      </w:r>
      <w:proofErr w:type="spellStart"/>
      <w:r w:rsidRPr="004D77F2">
        <w:rPr>
          <w:rFonts w:ascii="ＭＳ ゴシック" w:eastAsia="ＭＳ ゴシック" w:hAnsi="ＭＳ ゴシック" w:cs="ＭＳ ゴシック"/>
          <w:color w:val="000000"/>
          <w:kern w:val="0"/>
          <w:szCs w:val="21"/>
        </w:rPr>
        <w:t>Dr</w:t>
      </w:r>
      <w:proofErr w:type="spellEnd"/>
    </w:p>
    <w:p w14:paraId="07568EFD"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サポート医：田名部</w:t>
      </w:r>
      <w:proofErr w:type="spellStart"/>
      <w:r w:rsidRPr="004D77F2">
        <w:rPr>
          <w:rFonts w:ascii="ＭＳ ゴシック" w:eastAsia="ＭＳ ゴシック" w:hAnsi="ＭＳ ゴシック" w:cs="ＭＳ ゴシック"/>
          <w:color w:val="000000"/>
          <w:kern w:val="0"/>
          <w:szCs w:val="21"/>
        </w:rPr>
        <w:t>Dr</w:t>
      </w:r>
      <w:proofErr w:type="spellEnd"/>
    </w:p>
    <w:p w14:paraId="1EB83530"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入院形態：医療保護入院</w:t>
      </w:r>
    </w:p>
    <w:p w14:paraId="1BDD2B89"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病　　棟：東病棟</w:t>
      </w:r>
      <w:r w:rsidRPr="004D77F2">
        <w:rPr>
          <w:rFonts w:ascii="ＭＳ ゴシック" w:eastAsia="ＭＳ ゴシック" w:hAnsi="ＭＳ ゴシック" w:cs="ＭＳ ゴシック"/>
          <w:color w:val="000000"/>
          <w:kern w:val="0"/>
          <w:szCs w:val="21"/>
        </w:rPr>
        <w:t>Cユニット</w:t>
      </w:r>
    </w:p>
    <w:p w14:paraId="0EDBE9FC"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5AC1967"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＜経過＞</w:t>
      </w:r>
    </w:p>
    <w:p w14:paraId="56574860"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うっ血性心不全にて八戸市立市民病院へ入院し、</w:t>
      </w:r>
      <w:r w:rsidRPr="004D77F2">
        <w:rPr>
          <w:rFonts w:ascii="ＭＳ ゴシック" w:eastAsia="ＭＳ ゴシック" w:hAnsi="ＭＳ ゴシック" w:cs="ＭＳ ゴシック"/>
          <w:color w:val="000000"/>
          <w:kern w:val="0"/>
          <w:szCs w:val="21"/>
        </w:rPr>
        <w:t>R6年12月八戸西病院</w:t>
      </w:r>
    </w:p>
    <w:p w14:paraId="6D808169"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へ転院となっている。</w:t>
      </w:r>
      <w:r w:rsidRPr="004D77F2">
        <w:rPr>
          <w:rFonts w:ascii="ＭＳ ゴシック" w:eastAsia="ＭＳ ゴシック" w:hAnsi="ＭＳ ゴシック" w:cs="ＭＳ ゴシック"/>
          <w:color w:val="000000"/>
          <w:kern w:val="0"/>
          <w:szCs w:val="21"/>
        </w:rPr>
        <w:t>ADLは自立、独歩である為夜間室内外を徘徊してし</w:t>
      </w:r>
    </w:p>
    <w:p w14:paraId="75F1809E"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まい、また便器内で手や衣類を洗う行為もみられ、スタッフの目が離せ</w:t>
      </w:r>
    </w:p>
    <w:p w14:paraId="4CE027C2"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ない状態となっている。易怒性の亢進もみられ、介入したスタッフを叩</w:t>
      </w:r>
    </w:p>
    <w:p w14:paraId="4E6208C7"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く行為もあり。一般病棟での入院継続が困難となっている。市内に住む</w:t>
      </w:r>
    </w:p>
    <w:p w14:paraId="21F7A930"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妹がキーパーソンであり、施設入所を進めようとしているところではあ</w:t>
      </w:r>
    </w:p>
    <w:p w14:paraId="352269AF"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るが、上記症状から施設申し込みを進めることができず、退院支援も難</w:t>
      </w:r>
    </w:p>
    <w:p w14:paraId="043D30D9"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航している。認知機能低下もみられ、認知症も疑われる状態であり、易</w:t>
      </w:r>
    </w:p>
    <w:p w14:paraId="3A87B93E"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怒性、攻撃性を主とした精神症状改善のため転入院の依頼あり。</w:t>
      </w:r>
    </w:p>
    <w:p w14:paraId="77D92F40" w14:textId="69B48130" w:rsidR="004E7AB5"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w:t>
      </w:r>
      <w:r w:rsidRPr="004D77F2">
        <w:rPr>
          <w:rFonts w:ascii="ＭＳ ゴシック" w:eastAsia="ＭＳ ゴシック" w:hAnsi="ＭＳ ゴシック" w:cs="ＭＳ ゴシック"/>
          <w:color w:val="000000"/>
          <w:kern w:val="0"/>
          <w:szCs w:val="21"/>
        </w:rPr>
        <w:t>R7.3.5東病棟Cユニットへ医療保護入院となる。</w:t>
      </w:r>
    </w:p>
    <w:p w14:paraId="4CCD0AF8" w14:textId="712AA196" w:rsid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B85DB00" w14:textId="11B4199E" w:rsid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＜入院患者様情報②</w:t>
      </w:r>
      <w:r w:rsidRPr="004D77F2">
        <w:rPr>
          <w:rFonts w:ascii="ＭＳ ゴシック" w:eastAsia="ＭＳ ゴシック" w:hAnsi="ＭＳ ゴシック" w:cs="ＭＳ ゴシック" w:hint="eastAsia"/>
          <w:color w:val="000000"/>
          <w:kern w:val="0"/>
          <w:szCs w:val="21"/>
        </w:rPr>
        <w:t>＞</w:t>
      </w:r>
    </w:p>
    <w:p w14:paraId="49230BE0"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日時：令和</w:t>
      </w:r>
      <w:r w:rsidRPr="004D77F2">
        <w:rPr>
          <w:rFonts w:ascii="ＭＳ ゴシック" w:eastAsia="ＭＳ ゴシック" w:hAnsi="ＭＳ ゴシック" w:cs="ＭＳ ゴシック"/>
          <w:color w:val="000000"/>
          <w:kern w:val="0"/>
          <w:szCs w:val="21"/>
        </w:rPr>
        <w:t>7年3月5日　11：48</w:t>
      </w:r>
    </w:p>
    <w:p w14:paraId="608B7D3F"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氏　　名：齋藤　節子様（さいとう　せつこ）様</w:t>
      </w:r>
    </w:p>
    <w:p w14:paraId="6250B0CD"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生年月日：昭和</w:t>
      </w:r>
      <w:r w:rsidRPr="004D77F2">
        <w:rPr>
          <w:rFonts w:ascii="ＭＳ ゴシック" w:eastAsia="ＭＳ ゴシック" w:hAnsi="ＭＳ ゴシック" w:cs="ＭＳ ゴシック"/>
          <w:color w:val="000000"/>
          <w:kern w:val="0"/>
          <w:szCs w:val="21"/>
        </w:rPr>
        <w:t>25年11月24日(74歳)</w:t>
      </w:r>
    </w:p>
    <w:p w14:paraId="4C9B9D49"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病　　名：うつ病、認知症疑い</w:t>
      </w:r>
    </w:p>
    <w:p w14:paraId="08EDDA2E"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性　　別：女性</w:t>
      </w:r>
    </w:p>
    <w:p w14:paraId="27D7D654"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主</w:t>
      </w:r>
      <w:r w:rsidRPr="004D77F2">
        <w:rPr>
          <w:rFonts w:ascii="ＭＳ ゴシック" w:eastAsia="ＭＳ ゴシック" w:hAnsi="ＭＳ ゴシック" w:cs="ＭＳ ゴシック"/>
          <w:color w:val="000000"/>
          <w:kern w:val="0"/>
          <w:szCs w:val="21"/>
        </w:rPr>
        <w:t xml:space="preserve"> 治 医：村上</w:t>
      </w:r>
      <w:proofErr w:type="spellStart"/>
      <w:r w:rsidRPr="004D77F2">
        <w:rPr>
          <w:rFonts w:ascii="ＭＳ ゴシック" w:eastAsia="ＭＳ ゴシック" w:hAnsi="ＭＳ ゴシック" w:cs="ＭＳ ゴシック"/>
          <w:color w:val="000000"/>
          <w:kern w:val="0"/>
          <w:szCs w:val="21"/>
        </w:rPr>
        <w:t>Dr</w:t>
      </w:r>
      <w:proofErr w:type="spellEnd"/>
      <w:r w:rsidRPr="004D77F2">
        <w:rPr>
          <w:rFonts w:ascii="ＭＳ ゴシック" w:eastAsia="ＭＳ ゴシック" w:hAnsi="ＭＳ ゴシック" w:cs="ＭＳ ゴシック"/>
          <w:color w:val="000000"/>
          <w:kern w:val="0"/>
          <w:szCs w:val="21"/>
        </w:rPr>
        <w:t xml:space="preserve">　/　サポート医：深澤</w:t>
      </w:r>
      <w:proofErr w:type="spellStart"/>
      <w:r w:rsidRPr="004D77F2">
        <w:rPr>
          <w:rFonts w:ascii="ＭＳ ゴシック" w:eastAsia="ＭＳ ゴシック" w:hAnsi="ＭＳ ゴシック" w:cs="ＭＳ ゴシック"/>
          <w:color w:val="000000"/>
          <w:kern w:val="0"/>
          <w:szCs w:val="21"/>
        </w:rPr>
        <w:t>Dr</w:t>
      </w:r>
      <w:proofErr w:type="spellEnd"/>
    </w:p>
    <w:p w14:paraId="1E461029"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入院形態：医療保護入院</w:t>
      </w:r>
    </w:p>
    <w:p w14:paraId="00E6BEDA"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病　　棟：東病棟</w:t>
      </w:r>
      <w:r w:rsidRPr="004D77F2">
        <w:rPr>
          <w:rFonts w:ascii="ＭＳ ゴシック" w:eastAsia="ＭＳ ゴシック" w:hAnsi="ＭＳ ゴシック" w:cs="ＭＳ ゴシック"/>
          <w:color w:val="000000"/>
          <w:kern w:val="0"/>
          <w:szCs w:val="21"/>
        </w:rPr>
        <w:t>Cユニット</w:t>
      </w:r>
    </w:p>
    <w:p w14:paraId="2F346F63"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9A1F9AB"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＜経過＞</w:t>
      </w:r>
    </w:p>
    <w:p w14:paraId="25F3C5CA"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w:t>
      </w:r>
      <w:r w:rsidRPr="004D77F2">
        <w:rPr>
          <w:rFonts w:ascii="ＭＳ ゴシック" w:eastAsia="ＭＳ ゴシック" w:hAnsi="ＭＳ ゴシック" w:cs="ＭＳ ゴシック"/>
          <w:color w:val="000000"/>
          <w:kern w:val="0"/>
          <w:szCs w:val="21"/>
        </w:rPr>
        <w:t>R6年7月より有料老人ホーム「いなほ荘」へ入居。入居後より落ち着き</w:t>
      </w:r>
    </w:p>
    <w:p w14:paraId="13F79C1B"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のなさがみられ、拒薬や大声が見られ不穏時には常に見守りが必要な状態</w:t>
      </w:r>
    </w:p>
    <w:p w14:paraId="1D2C7F1B"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となり、家族が施設に出向き見守りや服薬介助を行っていた。</w:t>
      </w:r>
      <w:r w:rsidRPr="004D77F2">
        <w:rPr>
          <w:rFonts w:ascii="ＭＳ ゴシック" w:eastAsia="ＭＳ ゴシック" w:hAnsi="ＭＳ ゴシック" w:cs="ＭＳ ゴシック"/>
          <w:color w:val="000000"/>
          <w:kern w:val="0"/>
          <w:szCs w:val="21"/>
        </w:rPr>
        <w:t>R7年2月中</w:t>
      </w:r>
    </w:p>
    <w:p w14:paraId="4F14EEFC"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旬、右大腿部頚部骨折にて八戸日赤病院へ入院。入院中も</w:t>
      </w:r>
      <w:bookmarkStart w:id="0" w:name="_GoBack"/>
      <w:bookmarkEnd w:id="0"/>
      <w:r w:rsidRPr="004D77F2">
        <w:rPr>
          <w:rFonts w:ascii="ＭＳ ゴシック" w:eastAsia="ＭＳ ゴシック" w:hAnsi="ＭＳ ゴシック" w:cs="ＭＳ ゴシック" w:hint="eastAsia"/>
          <w:color w:val="000000"/>
          <w:kern w:val="0"/>
          <w:szCs w:val="21"/>
        </w:rPr>
        <w:t>不穏さあり。</w:t>
      </w:r>
    </w:p>
    <w:p w14:paraId="71211645"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w:t>
      </w:r>
      <w:r w:rsidRPr="004D77F2">
        <w:rPr>
          <w:rFonts w:ascii="ＭＳ ゴシック" w:eastAsia="ＭＳ ゴシック" w:hAnsi="ＭＳ ゴシック" w:cs="ＭＳ ゴシック"/>
          <w:color w:val="000000"/>
          <w:kern w:val="0"/>
          <w:szCs w:val="21"/>
        </w:rPr>
        <w:t>R7.2.28同施設へ退院。退院当日より不穏さが著明で家族が付きっ切りで</w:t>
      </w:r>
    </w:p>
    <w:p w14:paraId="1D60399F"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見守りを行っており、大声や不眠、ベットから降り這って部屋を出てくる</w:t>
      </w:r>
    </w:p>
    <w:p w14:paraId="0F8F599D" w14:textId="77777777" w:rsidR="004D77F2" w:rsidRPr="004D77F2"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77F2">
        <w:rPr>
          <w:rFonts w:ascii="ＭＳ ゴシック" w:eastAsia="ＭＳ ゴシック" w:hAnsi="ＭＳ ゴシック" w:cs="ＭＳ ゴシック" w:hint="eastAsia"/>
          <w:color w:val="000000"/>
          <w:kern w:val="0"/>
          <w:szCs w:val="21"/>
        </w:rPr>
        <w:t xml:space="preserve">　等あり施設対応困難であることから退居を促され、症状改善目的にて入院の</w:t>
      </w:r>
    </w:p>
    <w:p w14:paraId="45477B6B" w14:textId="096D8F24" w:rsidR="004D77F2" w:rsidRPr="004E7AB5" w:rsidRDefault="004D77F2" w:rsidP="004D77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4D77F2">
        <w:rPr>
          <w:rFonts w:ascii="ＭＳ ゴシック" w:eastAsia="ＭＳ ゴシック" w:hAnsi="ＭＳ ゴシック" w:cs="ＭＳ ゴシック" w:hint="eastAsia"/>
          <w:color w:val="000000"/>
          <w:kern w:val="0"/>
          <w:szCs w:val="21"/>
        </w:rPr>
        <w:t xml:space="preserve">　希望あり。</w:t>
      </w:r>
      <w:r w:rsidRPr="004D77F2">
        <w:rPr>
          <w:rFonts w:ascii="ＭＳ ゴシック" w:eastAsia="ＭＳ ゴシック" w:hAnsi="ＭＳ ゴシック" w:cs="ＭＳ ゴシック"/>
          <w:color w:val="000000"/>
          <w:kern w:val="0"/>
          <w:szCs w:val="21"/>
        </w:rPr>
        <w:t>R7.3.5東病棟Cユニットへ医療保護入院となる。</w:t>
      </w:r>
    </w:p>
    <w:sectPr w:rsidR="004D77F2" w:rsidRPr="004E7AB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7F5"/>
    <w:rsid w:val="00A62A07"/>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D92EE-7288-44DD-8232-70D70497C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Pages>
  <Words>295</Words>
  <Characters>1682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14</cp:revision>
  <cp:lastPrinted>2024-11-26T17:22:00Z</cp:lastPrinted>
  <dcterms:created xsi:type="dcterms:W3CDTF">2025-03-01T07:47:00Z</dcterms:created>
  <dcterms:modified xsi:type="dcterms:W3CDTF">2025-03-05T07:40:00Z</dcterms:modified>
</cp:coreProperties>
</file>