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B11D8A0"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93041">
        <w:rPr>
          <w:rFonts w:ascii="ＭＳ ゴシック" w:eastAsia="ＭＳ ゴシック" w:hAnsi="ＭＳ ゴシック" w:cs="Times New Roman" w:hint="eastAsia"/>
          <w:szCs w:val="21"/>
        </w:rPr>
        <w:t>2</w:t>
      </w:r>
      <w:r w:rsidR="00855FBD">
        <w:rPr>
          <w:rFonts w:ascii="ＭＳ ゴシック" w:eastAsia="ＭＳ ゴシック" w:hAnsi="ＭＳ ゴシック" w:cs="Times New Roman" w:hint="eastAsia"/>
          <w:szCs w:val="21"/>
        </w:rPr>
        <w:t>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55FBD">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855FBD">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D1757AF" w:rsidR="00EE6B1F" w:rsidRDefault="009A782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A999C5D" w:rsidR="009D7C95" w:rsidRDefault="00993041" w:rsidP="000360F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342FB67" w:rsidR="00EE6B1F" w:rsidRDefault="009463B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67EA92E" w:rsidR="00D73648" w:rsidRDefault="009463B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09F90C7" w:rsidR="00C3302B" w:rsidRDefault="009463B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29F0A72E" w:rsidR="007A09B3" w:rsidRDefault="009463B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6CBDECB" w:rsidR="00105E25" w:rsidRDefault="009463B5"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3E22AB5" w:rsidR="00AC179B" w:rsidRDefault="009463B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D99A86C" w:rsidR="00B80120" w:rsidRDefault="009463B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8604645" w:rsidR="00FC35C8" w:rsidRDefault="009463B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1EB0FAE" w:rsidR="00FB2085"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C2ADB91" w:rsidR="00F62E4B" w:rsidRDefault="00625380"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4AE496D" w:rsidR="00FB2085"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ED6E3FB" w:rsidR="00FB2085" w:rsidRPr="00344242"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A5E5C9D" w:rsidR="00FB2085"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7406588" w:rsidR="00FB2085" w:rsidRPr="00344242"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AD65B08" w:rsidR="000360F5" w:rsidRDefault="00625380"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B36E0D2" w:rsidR="00FB2085" w:rsidRDefault="00EB2A8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DD26180" w:rsidR="00FB2085"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2A19E6A" w:rsidR="00FB2085"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342DDF6" w:rsidR="00FB2085" w:rsidRPr="00243280"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9075C92" w:rsidR="00FC5B91" w:rsidRPr="00243280" w:rsidRDefault="009463B5"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7F34568" w:rsidR="00FB2085" w:rsidRPr="00243280"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E68B2EF" w:rsidR="00FB2085" w:rsidRPr="00243280" w:rsidRDefault="009463B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4E4B1D3E" w:rsidR="00FB2085" w:rsidRPr="00243280" w:rsidRDefault="009463B5"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BC4A100" w:rsidR="00FB2085" w:rsidRPr="00243280" w:rsidRDefault="00FB2085" w:rsidP="009463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463B5">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E9AB400" w14:textId="77777777" w:rsidR="00143F58" w:rsidRDefault="00143F58" w:rsidP="00BA274B">
      <w:pPr>
        <w:rPr>
          <w:rFonts w:ascii="ＭＳ ゴシック" w:eastAsia="ＭＳ ゴシック" w:hAnsi="ＭＳ ゴシック" w:cs="Times New Roman" w:hint="eastAsia"/>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2D0E3676" w:rsidR="00FE3D60"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【入院】　</w:t>
      </w:r>
    </w:p>
    <w:p w14:paraId="154C23A3" w14:textId="14D67A4F"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3F58">
        <w:rPr>
          <w:rFonts w:ascii="ＭＳ ゴシック" w:eastAsia="ＭＳ ゴシック" w:hAnsi="ＭＳ ゴシック" w:cs="Times New Roman" w:hint="eastAsia"/>
          <w:szCs w:val="21"/>
        </w:rPr>
        <w:t>木村　友哉</w:t>
      </w:r>
      <w:r w:rsidR="0057652C">
        <w:rPr>
          <w:rFonts w:ascii="ＭＳ ゴシック" w:eastAsia="ＭＳ ゴシック" w:hAnsi="ＭＳ ゴシック" w:cs="Times New Roman" w:hint="eastAsia"/>
          <w:szCs w:val="21"/>
        </w:rPr>
        <w:t>様～東病棟</w:t>
      </w:r>
      <w:r w:rsidR="00143F58">
        <w:rPr>
          <w:rFonts w:ascii="ＭＳ ゴシック" w:eastAsia="ＭＳ ゴシック" w:hAnsi="ＭＳ ゴシック" w:cs="Times New Roman" w:hint="eastAsia"/>
          <w:szCs w:val="21"/>
        </w:rPr>
        <w:t>B</w:t>
      </w:r>
      <w:r w:rsidR="0057652C">
        <w:rPr>
          <w:rFonts w:ascii="ＭＳ ゴシック" w:eastAsia="ＭＳ ゴシック" w:hAnsi="ＭＳ ゴシック" w:cs="Times New Roman" w:hint="eastAsia"/>
          <w:szCs w:val="21"/>
        </w:rPr>
        <w:t>ユニット</w:t>
      </w:r>
      <w:r w:rsidR="00143F58">
        <w:rPr>
          <w:rFonts w:ascii="ＭＳ ゴシック" w:eastAsia="ＭＳ ゴシック" w:hAnsi="ＭＳ ゴシック" w:cs="Times New Roman" w:hint="eastAsia"/>
          <w:szCs w:val="21"/>
        </w:rPr>
        <w:t>2</w:t>
      </w:r>
      <w:r w:rsidR="0057652C">
        <w:rPr>
          <w:rFonts w:ascii="ＭＳ ゴシック" w:eastAsia="ＭＳ ゴシック" w:hAnsi="ＭＳ ゴシック" w:cs="Times New Roman" w:hint="eastAsia"/>
          <w:szCs w:val="21"/>
        </w:rPr>
        <w:t>号室へ</w:t>
      </w:r>
      <w:r w:rsidR="00143F58">
        <w:rPr>
          <w:rFonts w:ascii="ＭＳ ゴシック" w:eastAsia="ＭＳ ゴシック" w:hAnsi="ＭＳ ゴシック" w:cs="Times New Roman" w:hint="eastAsia"/>
          <w:szCs w:val="21"/>
        </w:rPr>
        <w:t>任意</w:t>
      </w:r>
      <w:r w:rsidR="0057652C">
        <w:rPr>
          <w:rFonts w:ascii="ＭＳ ゴシック" w:eastAsia="ＭＳ ゴシック" w:hAnsi="ＭＳ ゴシック" w:cs="Times New Roman" w:hint="eastAsia"/>
          <w:szCs w:val="21"/>
        </w:rPr>
        <w:t>入院となる。</w:t>
      </w:r>
    </w:p>
    <w:p w14:paraId="60725F43" w14:textId="77777777" w:rsidR="00FE3D60" w:rsidRDefault="00FE3D60" w:rsidP="00BA274B">
      <w:pPr>
        <w:rPr>
          <w:rFonts w:ascii="ＭＳ ゴシック" w:eastAsia="ＭＳ ゴシック" w:hAnsi="ＭＳ ゴシック" w:cs="Times New Roman"/>
          <w:szCs w:val="21"/>
        </w:rPr>
      </w:pPr>
    </w:p>
    <w:p w14:paraId="47465BED" w14:textId="6C888B3C"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2EB3FC1E" w14:textId="2C24C39F" w:rsidR="004D55C1" w:rsidRDefault="004D55C1"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4A51">
        <w:rPr>
          <w:rFonts w:ascii="ＭＳ ゴシック" w:eastAsia="ＭＳ ゴシック" w:hAnsi="ＭＳ ゴシック" w:cs="Times New Roman" w:hint="eastAsia"/>
          <w:szCs w:val="21"/>
        </w:rPr>
        <w:t>大江　あや子様～車椅子持参</w:t>
      </w:r>
    </w:p>
    <w:p w14:paraId="19716AAE" w14:textId="2F16465E" w:rsidR="005C4A51" w:rsidRDefault="005C4A51" w:rsidP="003F67E2">
      <w:pPr>
        <w:rPr>
          <w:rFonts w:ascii="ＭＳ ゴシック" w:eastAsia="ＭＳ ゴシック" w:hAnsi="ＭＳ ゴシック" w:cs="Times New Roman"/>
          <w:szCs w:val="21"/>
        </w:rPr>
      </w:pPr>
    </w:p>
    <w:p w14:paraId="04963D9F" w14:textId="3918EFFD" w:rsidR="005C4A51" w:rsidRDefault="005C4A51"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彩加様～外泊中　～2/23 16:00</w:t>
      </w:r>
    </w:p>
    <w:p w14:paraId="0CBB7D80" w14:textId="0FCA6102" w:rsidR="005C4A51" w:rsidRDefault="005C4A51" w:rsidP="003F67E2">
      <w:pPr>
        <w:rPr>
          <w:rFonts w:ascii="ＭＳ ゴシック" w:eastAsia="ＭＳ ゴシック" w:hAnsi="ＭＳ ゴシック" w:cs="Times New Roman"/>
          <w:szCs w:val="21"/>
        </w:rPr>
      </w:pPr>
    </w:p>
    <w:p w14:paraId="2AD71146" w14:textId="77777777" w:rsidR="009A7822" w:rsidRPr="009A7822" w:rsidRDefault="009A7822" w:rsidP="003F67E2">
      <w:pPr>
        <w:rPr>
          <w:rFonts w:ascii="ＭＳ ゴシック" w:eastAsia="ＭＳ ゴシック" w:hAnsi="ＭＳ ゴシック" w:cs="Times New Roman"/>
          <w:szCs w:val="21"/>
        </w:rPr>
      </w:pPr>
      <w:bookmarkStart w:id="0" w:name="_GoBack"/>
      <w:bookmarkEnd w:id="0"/>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6A3E43C1"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4403">
        <w:rPr>
          <w:rFonts w:ascii="ＭＳ ゴシック" w:eastAsia="ＭＳ ゴシック" w:hAnsi="ＭＳ ゴシック" w:cs="Times New Roman" w:hint="eastAsia"/>
          <w:szCs w:val="21"/>
        </w:rPr>
        <w:t>開放中他室侵入や迷惑行為あり、早めに開放観察終了としている。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1A6F9990"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5380" w:rsidRPr="00625380">
        <w:rPr>
          <w:rFonts w:ascii="ＭＳ ゴシック" w:eastAsia="ＭＳ ゴシック" w:hAnsi="ＭＳ ゴシック" w:cs="Times New Roman" w:hint="eastAsia"/>
          <w:szCs w:val="21"/>
        </w:rPr>
        <w:t>午前午後</w:t>
      </w:r>
      <w:r w:rsidR="00625380" w:rsidRPr="00625380">
        <w:rPr>
          <w:rFonts w:ascii="ＭＳ ゴシック" w:eastAsia="ＭＳ ゴシック" w:hAnsi="ＭＳ ゴシック" w:cs="Times New Roman"/>
          <w:szCs w:val="21"/>
        </w:rPr>
        <w:t>1時間ずつの開放観察実施。</w:t>
      </w:r>
      <w:r w:rsidR="003A4403">
        <w:rPr>
          <w:rFonts w:ascii="ＭＳ ゴシック" w:eastAsia="ＭＳ ゴシック" w:hAnsi="ＭＳ ゴシック" w:cs="Times New Roman" w:hint="eastAsia"/>
          <w:szCs w:val="21"/>
        </w:rPr>
        <w:t>開放中は不穏さ無く穏やかに過ごしている。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71CB6A8B" w:rsidR="00DF3057" w:rsidRDefault="009A7822" w:rsidP="0019178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久美子様～終日隔離中、午前・午後一時間の開放観察実施。</w:t>
      </w:r>
      <w:r w:rsidR="003A4403">
        <w:rPr>
          <w:rFonts w:ascii="ＭＳ ゴシック" w:eastAsia="ＭＳ ゴシック" w:hAnsi="ＭＳ ゴシック" w:cs="Times New Roman" w:hint="eastAsia"/>
          <w:szCs w:val="21"/>
        </w:rPr>
        <w:t>開放中他者のあとに付き纏う行動あり。</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1C595FCE"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3A4403">
        <w:rPr>
          <w:rFonts w:ascii="ＭＳ ゴシック" w:eastAsia="ＭＳ ゴシック" w:hAnsi="ＭＳ ゴシック" w:cs="Times New Roman" w:hint="eastAsia"/>
          <w:szCs w:val="21"/>
        </w:rPr>
        <w:t>食事は介助にて全量摂取。滅裂な言動は続いている。</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F2B68BC" w14:textId="3431EF34" w:rsidR="00A77018" w:rsidRDefault="00A77018" w:rsidP="0026672F">
      <w:pPr>
        <w:rPr>
          <w:rFonts w:ascii="ＭＳ ゴシック" w:eastAsia="ＭＳ ゴシック" w:hAnsi="ＭＳ ゴシック" w:cs="Times New Roman"/>
          <w:szCs w:val="21"/>
        </w:rPr>
      </w:pPr>
    </w:p>
    <w:p w14:paraId="0A1B87DC" w14:textId="3FDD25D0" w:rsidR="009A7822" w:rsidRDefault="009A7822"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7B54D23E"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日　　時：令和7年2月22日　11:10</w:t>
      </w:r>
    </w:p>
    <w:p w14:paraId="00129913"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氏　　名：木村 友哉様（きむら　ともや）様</w:t>
      </w:r>
    </w:p>
    <w:p w14:paraId="64872DD0"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生年月日：平成15年10月16日(21歳)</w:t>
      </w:r>
    </w:p>
    <w:p w14:paraId="30F58272"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病　　名：自閉症スペクトラム障害</w:t>
      </w:r>
    </w:p>
    <w:p w14:paraId="559A1685"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性　　別：男性</w:t>
      </w:r>
    </w:p>
    <w:p w14:paraId="135ED49F"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主 治 医：柞木田</w:t>
      </w:r>
      <w:proofErr w:type="spellStart"/>
      <w:r w:rsidRPr="00143F58">
        <w:rPr>
          <w:rFonts w:ascii="ＭＳ ゴシック" w:eastAsia="ＭＳ ゴシック" w:hAnsi="ＭＳ ゴシック" w:cs="ＭＳ ゴシック"/>
          <w:color w:val="000000"/>
          <w:kern w:val="0"/>
          <w:szCs w:val="21"/>
        </w:rPr>
        <w:t>Dr</w:t>
      </w:r>
      <w:proofErr w:type="spellEnd"/>
    </w:p>
    <w:p w14:paraId="380F853E"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入院形態：任意入院</w:t>
      </w:r>
    </w:p>
    <w:p w14:paraId="46777F2E"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病　　棟：東病棟Bユニット</w:t>
      </w:r>
    </w:p>
    <w:p w14:paraId="7156D183"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AB08B92"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＜経過＞</w:t>
      </w:r>
    </w:p>
    <w:p w14:paraId="51E738FA"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 xml:space="preserve">　H27年11月頃から抑うつ気分、不安を伴った吐き気や脱力が出現するようになり、三</w:t>
      </w:r>
    </w:p>
    <w:p w14:paraId="2E81BFF7"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沢市立病院受診、精神的な問題を示唆されH27年11月17日みさわの森クリニックで治療</w:t>
      </w:r>
    </w:p>
    <w:p w14:paraId="42AE24D9"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開始。中学では不登校、高校では友人関係のトラブルにより不眠や抑うつ気分、過量</w:t>
      </w:r>
    </w:p>
    <w:p w14:paraId="2DC86290"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服薬に及ぶ等感情コントロールも不安定となっていた。R3年4月16日八戸市民病院へ転</w:t>
      </w:r>
    </w:p>
    <w:p w14:paraId="7B79FDF5"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院。以降過量服薬による入院歴もある。主治医転勤に伴いR5年10月13日当院へ転院。</w:t>
      </w:r>
    </w:p>
    <w:p w14:paraId="1210A36E"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その後も友人関係や家族関係に悩みうつ症状を呈することがあった。R7年2月21日、就</w:t>
      </w:r>
    </w:p>
    <w:p w14:paraId="235A7D84"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床前薬を過量服薬し八戸市民病院へ搬送されている。意識が無い状態であるが中毒量</w:t>
      </w:r>
    </w:p>
    <w:p w14:paraId="618E0086" w14:textId="77777777" w:rsidR="00143F58"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3F58">
        <w:rPr>
          <w:rFonts w:ascii="ＭＳ ゴシック" w:eastAsia="ＭＳ ゴシック" w:hAnsi="ＭＳ ゴシック" w:cs="ＭＳ ゴシック"/>
          <w:color w:val="000000"/>
          <w:kern w:val="0"/>
          <w:szCs w:val="21"/>
        </w:rPr>
        <w:t>には達しておらず、バイタルサインも異常なし。自宅では再度過量服薬のリスクある</w:t>
      </w:r>
    </w:p>
    <w:p w14:paraId="5CDB3A9E" w14:textId="1CD330E9" w:rsidR="009A7822" w:rsidRPr="00143F58" w:rsidRDefault="00143F58" w:rsidP="00143F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143F58">
        <w:rPr>
          <w:rFonts w:ascii="ＭＳ ゴシック" w:eastAsia="ＭＳ ゴシック" w:hAnsi="ＭＳ ゴシック" w:cs="ＭＳ ゴシック"/>
          <w:color w:val="000000"/>
          <w:kern w:val="0"/>
          <w:szCs w:val="21"/>
        </w:rPr>
        <w:t>ため当院へ転入院の依頼あり、2/22 11:10当院へ任意入院となる。</w:t>
      </w:r>
    </w:p>
    <w:sectPr w:rsidR="009A7822" w:rsidRPr="00143F5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5F38E-F27C-48B2-8049-4508281E7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Pages>
  <Words>185</Words>
  <Characters>1059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51</cp:revision>
  <cp:lastPrinted>2024-11-26T17:22:00Z</cp:lastPrinted>
  <dcterms:created xsi:type="dcterms:W3CDTF">2025-02-16T23:30:00Z</dcterms:created>
  <dcterms:modified xsi:type="dcterms:W3CDTF">2025-02-22T16:27:00Z</dcterms:modified>
</cp:coreProperties>
</file>