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2A8FA2EE"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3027F3">
        <w:rPr>
          <w:rFonts w:ascii="ＭＳ ゴシック" w:eastAsia="ＭＳ ゴシック" w:hAnsi="ＭＳ ゴシック" w:hint="eastAsia"/>
          <w:sz w:val="24"/>
        </w:rPr>
        <w:t>2</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3027F3">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B31946">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57200">
        <w:rPr>
          <w:rFonts w:ascii="ＭＳ ゴシック" w:eastAsia="ＭＳ ゴシック" w:hAnsi="ＭＳ ゴシック" w:hint="eastAsia"/>
          <w:sz w:val="24"/>
        </w:rPr>
        <w:t>：</w:t>
      </w:r>
      <w:r w:rsidR="00D910C3">
        <w:rPr>
          <w:rFonts w:ascii="ＭＳ ゴシック" w:eastAsia="ＭＳ ゴシック" w:hAnsi="ＭＳ ゴシック" w:hint="eastAsia"/>
          <w:sz w:val="24"/>
        </w:rPr>
        <w:t xml:space="preserve">川瀬　香織　</w:t>
      </w:r>
      <w:r w:rsidR="00B31946">
        <w:rPr>
          <w:rFonts w:ascii="ＭＳ ゴシック" w:eastAsia="ＭＳ ゴシック" w:hAnsi="ＭＳ ゴシック" w:hint="eastAsia"/>
          <w:sz w:val="24"/>
        </w:rPr>
        <w:t>記録：</w:t>
      </w:r>
      <w:r w:rsidR="00D910C3">
        <w:rPr>
          <w:rFonts w:ascii="ＭＳ ゴシック" w:eastAsia="ＭＳ ゴシック" w:hAnsi="ＭＳ ゴシック" w:hint="eastAsia"/>
          <w:sz w:val="24"/>
        </w:rPr>
        <w:t>北向るみ子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滝田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0269AD" w:rsidR="00BF53E8" w:rsidRPr="00415DC8" w:rsidRDefault="00B31946"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47456934" w:rsidR="00BF53E8" w:rsidRPr="00415DC8" w:rsidRDefault="00D910C3"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2573AC21" w:rsidR="00BF53E8" w:rsidRPr="00415DC8" w:rsidRDefault="00D910C3"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AD72219" w:rsidR="001F5202" w:rsidRPr="00415DC8" w:rsidRDefault="00D910C3"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470A4F9D" w:rsidR="00BF53E8" w:rsidRPr="00415DC8" w:rsidRDefault="00CA69B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3B0E721C" w:rsidR="00BF53E8" w:rsidRPr="00415DC8" w:rsidRDefault="00D910C3"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B2B5DAE" w:rsidR="00BF53E8" w:rsidRPr="00415DC8" w:rsidRDefault="00D910C3"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5B64C5BF" w:rsidR="00BF53E8" w:rsidRPr="00415DC8" w:rsidRDefault="00CA69B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4F1A7F24" w:rsidR="00BF53E8" w:rsidRPr="00415DC8" w:rsidRDefault="00155102"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96C485C" w14:textId="760005F8" w:rsidR="00BF53E8" w:rsidRPr="00415DC8" w:rsidRDefault="00B3194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2C7C7186"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3773B554"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42CAC190"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52" w:type="dxa"/>
            <w:vAlign w:val="center"/>
          </w:tcPr>
          <w:p w14:paraId="39AAC1CC" w14:textId="34E4BD28" w:rsidR="00415DC8" w:rsidRPr="00415DC8" w:rsidRDefault="00415DC8"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52" w:type="dxa"/>
            <w:vAlign w:val="center"/>
          </w:tcPr>
          <w:p w14:paraId="46EDDA5C" w14:textId="1972E7E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阿部</w:t>
            </w:r>
          </w:p>
        </w:tc>
        <w:tc>
          <w:tcPr>
            <w:tcW w:w="952" w:type="dxa"/>
            <w:vAlign w:val="center"/>
          </w:tcPr>
          <w:p w14:paraId="2A26F884" w14:textId="68372D1B"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グエン　ティホン　フエ</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0112C8FA" w:rsidR="00415DC8" w:rsidRPr="00415DC8" w:rsidRDefault="00CA69B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5D16F894" w:rsidR="00415DC8" w:rsidRPr="00415DC8" w:rsidRDefault="00D910C3"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616850B" w14:textId="67F80499" w:rsidR="00415DC8" w:rsidRPr="00415DC8" w:rsidRDefault="00CA69B2"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08FAF04F" w14:textId="1D1D7341" w:rsidR="00415DC8" w:rsidRPr="00415DC8" w:rsidRDefault="00D910C3"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406658BA" w:rsidR="00415DC8" w:rsidRPr="00415DC8" w:rsidRDefault="003262B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w:t>
            </w:r>
            <w:r w:rsidR="00CA69B2">
              <w:rPr>
                <w:rFonts w:ascii="ＭＳ ゴシック" w:eastAsia="ＭＳ ゴシック" w:hAnsi="ＭＳ ゴシック" w:hint="eastAsia"/>
                <w:kern w:val="2"/>
              </w:rPr>
              <w:t>留守</w:t>
            </w:r>
          </w:p>
        </w:tc>
        <w:tc>
          <w:tcPr>
            <w:tcW w:w="952" w:type="dxa"/>
            <w:vAlign w:val="center"/>
          </w:tcPr>
          <w:p w14:paraId="78203CF9" w14:textId="56B138A4" w:rsidR="00415DC8" w:rsidRPr="00415DC8" w:rsidRDefault="00CA69B2" w:rsidP="00415DC8">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3ECA0D98" w14:textId="79BE02FD" w:rsidR="00415DC8" w:rsidRPr="00415DC8" w:rsidRDefault="003262BF" w:rsidP="00415DC8">
            <w:pPr>
              <w:pStyle w:val="xl67"/>
              <w:rPr>
                <w:rFonts w:ascii="ＭＳ ゴシック" w:eastAsia="ＭＳ ゴシック" w:hAnsi="ＭＳ ゴシック"/>
                <w:kern w:val="2"/>
              </w:rPr>
            </w:pPr>
            <w:r w:rsidRPr="003262BF">
              <w:rPr>
                <w:rFonts w:ascii="ＭＳ ゴシック" w:eastAsia="ＭＳ ゴシック" w:hAnsi="ＭＳ ゴシック"/>
                <w:kern w:val="2"/>
              </w:rPr>
              <w:t>CD</w:t>
            </w:r>
            <w:r w:rsidR="00CA69B2">
              <w:rPr>
                <w:rFonts w:ascii="ＭＳ ゴシック" w:eastAsia="ＭＳ ゴシック" w:hAnsi="ＭＳ ゴシック" w:hint="eastAsia"/>
                <w:kern w:val="2"/>
              </w:rPr>
              <w:t>留守</w:t>
            </w:r>
          </w:p>
        </w:tc>
        <w:tc>
          <w:tcPr>
            <w:tcW w:w="952" w:type="dxa"/>
            <w:vAlign w:val="center"/>
          </w:tcPr>
          <w:p w14:paraId="5A5A497B" w14:textId="6DF8874C" w:rsidR="00415DC8" w:rsidRPr="00415DC8" w:rsidRDefault="00CA69B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7BA7C014" w:rsidR="00415DC8" w:rsidRPr="00415DC8" w:rsidRDefault="00CA69B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61858CCF" w14:textId="77777777" w:rsidTr="00F2591D">
        <w:trPr>
          <w:cantSplit/>
          <w:trHeight w:val="561"/>
        </w:trPr>
        <w:tc>
          <w:tcPr>
            <w:tcW w:w="952" w:type="dxa"/>
            <w:vAlign w:val="center"/>
          </w:tcPr>
          <w:p w14:paraId="53C81217" w14:textId="77777777"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ホアン　ハイ</w:t>
            </w:r>
          </w:p>
          <w:p w14:paraId="4B388E04" w14:textId="3D6AE0FC"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イエン</w:t>
            </w:r>
          </w:p>
        </w:tc>
        <w:tc>
          <w:tcPr>
            <w:tcW w:w="952" w:type="dxa"/>
            <w:vAlign w:val="center"/>
          </w:tcPr>
          <w:p w14:paraId="53AD0CBD" w14:textId="63C92A62"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セルパ　ヤンジ</w:t>
            </w:r>
          </w:p>
        </w:tc>
        <w:tc>
          <w:tcPr>
            <w:tcW w:w="952" w:type="dxa"/>
            <w:vAlign w:val="center"/>
          </w:tcPr>
          <w:p w14:paraId="7F293EBA" w14:textId="376BE25F" w:rsidR="00415DC8" w:rsidRPr="00415DC8" w:rsidRDefault="00415DC8" w:rsidP="00415DC8">
            <w:pPr>
              <w:jc w:val="center"/>
              <w:rPr>
                <w:rFonts w:ascii="ＭＳ ゴシック" w:eastAsia="ＭＳ ゴシック" w:hAnsi="ＭＳ ゴシック"/>
                <w:sz w:val="18"/>
                <w:szCs w:val="18"/>
              </w:rPr>
            </w:pPr>
            <w:r w:rsidRPr="00415DC8">
              <w:rPr>
                <w:rFonts w:ascii="ＭＳ ゴシック" w:eastAsia="ＭＳ ゴシック" w:hAnsi="ＭＳ ゴシック" w:hint="eastAsia"/>
                <w:sz w:val="24"/>
              </w:rPr>
              <w:t>小林</w:t>
            </w:r>
          </w:p>
        </w:tc>
        <w:tc>
          <w:tcPr>
            <w:tcW w:w="952" w:type="dxa"/>
            <w:vAlign w:val="center"/>
          </w:tcPr>
          <w:p w14:paraId="6C586B64" w14:textId="40D8182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上野</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05C35BA2" w:rsidR="00415DC8" w:rsidRPr="00415DC8" w:rsidRDefault="00415DC8" w:rsidP="00B31946">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石鉢</w:t>
            </w:r>
          </w:p>
        </w:tc>
        <w:tc>
          <w:tcPr>
            <w:tcW w:w="952" w:type="dxa"/>
            <w:vAlign w:val="center"/>
          </w:tcPr>
          <w:p w14:paraId="69B6DF0E" w14:textId="579841FD"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4613C8EC" w:rsidR="00415DC8" w:rsidRPr="00415DC8" w:rsidRDefault="00CA69B2"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FD88C0F" w14:textId="56E11C09" w:rsidR="00415DC8" w:rsidRPr="00415DC8" w:rsidRDefault="00CA69B2" w:rsidP="00415DC8">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5181E58D" w14:textId="4571B7E1" w:rsidR="00415DC8" w:rsidRPr="00415DC8" w:rsidRDefault="003262B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A留守</w:t>
            </w:r>
          </w:p>
        </w:tc>
        <w:tc>
          <w:tcPr>
            <w:tcW w:w="952" w:type="dxa"/>
            <w:vAlign w:val="center"/>
          </w:tcPr>
          <w:p w14:paraId="7F5044B6" w14:textId="345C9A54" w:rsidR="00415DC8" w:rsidRPr="00415DC8" w:rsidRDefault="00A43AF7"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4568E8F0" w14:textId="577AC3CB" w:rsidR="00415DC8" w:rsidRPr="00415DC8" w:rsidRDefault="003262B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61F6F6B9" w:rsidR="00415DC8" w:rsidRPr="00415DC8" w:rsidRDefault="003262B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17B2C1BB" w:rsidR="00415DC8" w:rsidRPr="00415DC8" w:rsidRDefault="003262B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64931C34" w:rsidR="00415DC8" w:rsidRPr="00415DC8" w:rsidRDefault="003262BF"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4A7A3F0A"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1281524C" w14:textId="43EBBFE1" w:rsidR="00F52F6E" w:rsidRDefault="00614EA7" w:rsidP="00902960">
      <w:pPr>
        <w:rPr>
          <w:rFonts w:asciiTheme="majorEastAsia" w:eastAsiaTheme="majorEastAsia" w:hAnsiTheme="majorEastAsia"/>
          <w:sz w:val="24"/>
        </w:rPr>
      </w:pPr>
      <w:r>
        <w:rPr>
          <w:rFonts w:asciiTheme="majorEastAsia" w:eastAsiaTheme="majorEastAsia" w:hAnsiTheme="majorEastAsia" w:hint="eastAsia"/>
          <w:sz w:val="24"/>
        </w:rPr>
        <w:t>・</w:t>
      </w:r>
      <w:r w:rsidR="00D910C3">
        <w:rPr>
          <w:rFonts w:asciiTheme="majorEastAsia" w:eastAsiaTheme="majorEastAsia" w:hAnsiTheme="majorEastAsia" w:hint="eastAsia"/>
          <w:sz w:val="24"/>
        </w:rPr>
        <w:t>ブレーカーとエアコンの修理が明日着工予定です。外での作業がメインの予定です。</w:t>
      </w:r>
    </w:p>
    <w:p w14:paraId="06F4C84D" w14:textId="57FE8045" w:rsidR="008E7867" w:rsidRDefault="008E7867" w:rsidP="00614EA7">
      <w:pPr>
        <w:rPr>
          <w:rFonts w:asciiTheme="majorEastAsia" w:eastAsiaTheme="majorEastAsia" w:hAnsiTheme="majorEastAsia"/>
          <w:sz w:val="24"/>
        </w:rPr>
      </w:pPr>
      <w:bookmarkStart w:id="0" w:name="_GoBack"/>
      <w:bookmarkEnd w:id="0"/>
    </w:p>
    <w:p w14:paraId="7ABFD57F" w14:textId="337EAF7D" w:rsidR="003262BF" w:rsidRDefault="003262BF" w:rsidP="00614EA7">
      <w:pPr>
        <w:rPr>
          <w:rFonts w:asciiTheme="majorEastAsia" w:eastAsiaTheme="majorEastAsia" w:hAnsiTheme="majorEastAsia"/>
          <w:sz w:val="24"/>
        </w:rPr>
      </w:pPr>
      <w:r>
        <w:rPr>
          <w:rFonts w:asciiTheme="majorEastAsia" w:eastAsiaTheme="majorEastAsia" w:hAnsiTheme="majorEastAsia" w:hint="eastAsia"/>
          <w:sz w:val="24"/>
        </w:rPr>
        <w:t>・緑のカート1台は西病棟に貸し出し中です。</w:t>
      </w:r>
    </w:p>
    <w:p w14:paraId="1E1F270D" w14:textId="0789BE84" w:rsidR="003262BF" w:rsidRDefault="003262BF" w:rsidP="00614EA7">
      <w:pPr>
        <w:rPr>
          <w:rFonts w:asciiTheme="majorEastAsia" w:eastAsiaTheme="majorEastAsia" w:hAnsiTheme="majorEastAsia"/>
          <w:sz w:val="24"/>
        </w:rPr>
      </w:pPr>
    </w:p>
    <w:p w14:paraId="4A5E6FD2" w14:textId="6BEFE1A1" w:rsidR="00A43AF7" w:rsidRDefault="00A43AF7" w:rsidP="00B1712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B1712D" w:rsidRPr="00B1712D">
        <w:rPr>
          <w:rFonts w:asciiTheme="majorEastAsia" w:eastAsiaTheme="majorEastAsia" w:hAnsiTheme="majorEastAsia" w:hint="eastAsia"/>
          <w:sz w:val="24"/>
        </w:rPr>
        <w:t>入院証明書の依</w:t>
      </w:r>
      <w:r w:rsidR="00B1712D">
        <w:rPr>
          <w:rFonts w:asciiTheme="majorEastAsia" w:eastAsiaTheme="majorEastAsia" w:hAnsiTheme="majorEastAsia" w:hint="eastAsia"/>
          <w:sz w:val="24"/>
        </w:rPr>
        <w:t>頼は、「医事」宛てにＷＩＺメールして下さい</w:t>
      </w:r>
      <w:r w:rsidR="00B1712D" w:rsidRPr="00B1712D">
        <w:rPr>
          <w:rFonts w:asciiTheme="majorEastAsia" w:eastAsiaTheme="majorEastAsia" w:hAnsiTheme="majorEastAsia" w:hint="eastAsia"/>
          <w:sz w:val="24"/>
        </w:rPr>
        <w:t>。患者急変時は</w:t>
      </w:r>
      <w:r w:rsidR="00B1712D">
        <w:rPr>
          <w:rFonts w:asciiTheme="majorEastAsia" w:eastAsiaTheme="majorEastAsia" w:hAnsiTheme="majorEastAsia" w:hint="eastAsia"/>
          <w:sz w:val="24"/>
        </w:rPr>
        <w:t>医事に内線すればすぐに対応してくれるそうです。</w:t>
      </w:r>
    </w:p>
    <w:p w14:paraId="103E94F9" w14:textId="77777777" w:rsidR="00A43AF7" w:rsidRDefault="00A43AF7" w:rsidP="00614EA7">
      <w:pPr>
        <w:rPr>
          <w:rFonts w:asciiTheme="majorEastAsia" w:eastAsiaTheme="majorEastAsia" w:hAnsiTheme="majorEastAsia" w:hint="eastAsia"/>
          <w:sz w:val="24"/>
        </w:rPr>
      </w:pPr>
    </w:p>
    <w:p w14:paraId="2F34A1E7" w14:textId="210ECF80" w:rsidR="007C2AE6" w:rsidRDefault="00F52F6E"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503B2622" w14:textId="04009258" w:rsidR="00D910C3" w:rsidRDefault="00D910C3" w:rsidP="00F52F6E">
      <w:pPr>
        <w:rPr>
          <w:rFonts w:asciiTheme="majorEastAsia" w:eastAsiaTheme="majorEastAsia" w:hAnsiTheme="majorEastAsia"/>
          <w:sz w:val="24"/>
        </w:rPr>
      </w:pPr>
      <w:r>
        <w:rPr>
          <w:rFonts w:asciiTheme="majorEastAsia" w:eastAsiaTheme="majorEastAsia" w:hAnsiTheme="majorEastAsia" w:hint="eastAsia"/>
          <w:sz w:val="24"/>
        </w:rPr>
        <w:t>・佐藤　ミツエ様～本日14：00南山苑訪問調査の予定です。</w:t>
      </w:r>
    </w:p>
    <w:p w14:paraId="24FAFBAF" w14:textId="4B962783" w:rsidR="00D910C3" w:rsidRDefault="00D910C3" w:rsidP="00F52F6E">
      <w:pPr>
        <w:rPr>
          <w:rFonts w:asciiTheme="majorEastAsia" w:eastAsiaTheme="majorEastAsia" w:hAnsiTheme="majorEastAsia"/>
          <w:sz w:val="24"/>
        </w:rPr>
      </w:pPr>
    </w:p>
    <w:p w14:paraId="5A76BC9B" w14:textId="0BB77B8A" w:rsidR="00D910C3" w:rsidRDefault="00D910C3" w:rsidP="00F52F6E">
      <w:pPr>
        <w:rPr>
          <w:rFonts w:asciiTheme="majorEastAsia" w:eastAsiaTheme="majorEastAsia" w:hAnsiTheme="majorEastAsia"/>
          <w:sz w:val="24"/>
        </w:rPr>
      </w:pPr>
      <w:r>
        <w:rPr>
          <w:rFonts w:asciiTheme="majorEastAsia" w:eastAsiaTheme="majorEastAsia" w:hAnsiTheme="majorEastAsia" w:hint="eastAsia"/>
          <w:sz w:val="24"/>
        </w:rPr>
        <w:t>・吉田　洋様～介護認定調査が2/13→2/17へ変更となりました。</w:t>
      </w:r>
    </w:p>
    <w:p w14:paraId="190B14F5" w14:textId="7A512C4E" w:rsidR="00D910C3" w:rsidRDefault="00D910C3" w:rsidP="00F52F6E">
      <w:pPr>
        <w:rPr>
          <w:rFonts w:asciiTheme="majorEastAsia" w:eastAsiaTheme="majorEastAsia" w:hAnsiTheme="majorEastAsia"/>
          <w:sz w:val="24"/>
        </w:rPr>
      </w:pPr>
      <w:r>
        <w:rPr>
          <w:rFonts w:asciiTheme="majorEastAsia" w:eastAsiaTheme="majorEastAsia" w:hAnsiTheme="majorEastAsia" w:hint="eastAsia"/>
          <w:sz w:val="24"/>
        </w:rPr>
        <w:t xml:space="preserve">　　　　　　　有料ひまわりの家　2/18　15：30～訪問調査となります。</w:t>
      </w:r>
    </w:p>
    <w:p w14:paraId="171D941D" w14:textId="017551B6" w:rsidR="008A43B6" w:rsidRDefault="008A43B6" w:rsidP="00F52F6E">
      <w:pPr>
        <w:rPr>
          <w:rFonts w:asciiTheme="majorEastAsia" w:eastAsiaTheme="majorEastAsia" w:hAnsiTheme="majorEastAsia" w:hint="eastAsia"/>
          <w:sz w:val="24"/>
        </w:rPr>
      </w:pPr>
      <w:r>
        <w:rPr>
          <w:rFonts w:asciiTheme="majorEastAsia" w:eastAsiaTheme="majorEastAsia" w:hAnsiTheme="majorEastAsia" w:hint="eastAsia"/>
          <w:sz w:val="24"/>
        </w:rPr>
        <w:t xml:space="preserve">　　　　　　　明日15:00奥様面会予定。</w:t>
      </w:r>
    </w:p>
    <w:p w14:paraId="1AEB25AF" w14:textId="77777777" w:rsidR="00D910C3" w:rsidRDefault="00D910C3" w:rsidP="00F52F6E">
      <w:pPr>
        <w:rPr>
          <w:rFonts w:asciiTheme="majorEastAsia" w:eastAsiaTheme="majorEastAsia" w:hAnsiTheme="majorEastAsia"/>
          <w:sz w:val="24"/>
        </w:rPr>
      </w:pPr>
    </w:p>
    <w:p w14:paraId="45174A4B" w14:textId="116ED361" w:rsidR="00D910C3" w:rsidRDefault="00D910C3" w:rsidP="00614EA7">
      <w:pPr>
        <w:widowControl/>
        <w:rPr>
          <w:rFonts w:asciiTheme="majorEastAsia" w:eastAsiaTheme="majorEastAsia" w:hAnsiTheme="majorEastAsia"/>
          <w:sz w:val="24"/>
        </w:rPr>
      </w:pPr>
      <w:r>
        <w:rPr>
          <w:rFonts w:asciiTheme="majorEastAsia" w:eastAsiaTheme="majorEastAsia" w:hAnsiTheme="majorEastAsia" w:hint="eastAsia"/>
          <w:sz w:val="24"/>
        </w:rPr>
        <w:t>・小笠原　つるゑ様～2/14　14：00～えんぶり物語訪問調査の予定です。</w:t>
      </w:r>
    </w:p>
    <w:p w14:paraId="63AFDC72" w14:textId="77777777" w:rsidR="00D910C3" w:rsidRDefault="00D910C3" w:rsidP="00614EA7">
      <w:pPr>
        <w:widowControl/>
        <w:rPr>
          <w:rFonts w:asciiTheme="majorEastAsia" w:eastAsiaTheme="majorEastAsia" w:hAnsiTheme="majorEastAsia"/>
          <w:sz w:val="24"/>
        </w:rPr>
      </w:pPr>
    </w:p>
    <w:p w14:paraId="2B5107BF" w14:textId="602B63C5" w:rsidR="00D910C3" w:rsidRDefault="00D910C3" w:rsidP="00D910C3">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雅雄様～血糖測定は明日から中止の指示あり。排便ないためピコスルファート適宜使用可の指示出ています。</w:t>
      </w:r>
    </w:p>
    <w:p w14:paraId="7B9F68D6" w14:textId="2D85C5A4" w:rsidR="00D910C3" w:rsidRDefault="00D910C3" w:rsidP="00D910C3">
      <w:pPr>
        <w:widowControl/>
        <w:ind w:left="1920" w:hangingChars="800" w:hanging="1920"/>
        <w:rPr>
          <w:rFonts w:asciiTheme="majorEastAsia" w:eastAsiaTheme="majorEastAsia" w:hAnsiTheme="majorEastAsia"/>
          <w:sz w:val="24"/>
        </w:rPr>
      </w:pPr>
    </w:p>
    <w:p w14:paraId="7FFBEDA1" w14:textId="6EA0D98D" w:rsidR="00D910C3" w:rsidRDefault="00D910C3" w:rsidP="00D910C3">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・藤村　操様～夫より、先生の話が聞きたい、やはり南部病院で手術させたいのでと紹介状希望あり。金Drへ報告。</w:t>
      </w:r>
      <w:r w:rsidR="00211FB2">
        <w:rPr>
          <w:rFonts w:asciiTheme="majorEastAsia" w:eastAsiaTheme="majorEastAsia" w:hAnsiTheme="majorEastAsia" w:hint="eastAsia"/>
          <w:sz w:val="24"/>
        </w:rPr>
        <w:t>2/17</w:t>
      </w:r>
      <w:r>
        <w:rPr>
          <w:rFonts w:asciiTheme="majorEastAsia" w:eastAsiaTheme="majorEastAsia" w:hAnsiTheme="majorEastAsia" w:hint="eastAsia"/>
          <w:sz w:val="24"/>
        </w:rPr>
        <w:t xml:space="preserve">　</w:t>
      </w:r>
      <w:r w:rsidR="00211FB2">
        <w:rPr>
          <w:rFonts w:asciiTheme="majorEastAsia" w:eastAsiaTheme="majorEastAsia" w:hAnsiTheme="majorEastAsia" w:hint="eastAsia"/>
          <w:sz w:val="24"/>
        </w:rPr>
        <w:t>14</w:t>
      </w:r>
      <w:r>
        <w:rPr>
          <w:rFonts w:asciiTheme="majorEastAsia" w:eastAsiaTheme="majorEastAsia" w:hAnsiTheme="majorEastAsia" w:hint="eastAsia"/>
          <w:sz w:val="24"/>
        </w:rPr>
        <w:t>：00面談し、方針決定していくこととなる。</w:t>
      </w:r>
    </w:p>
    <w:p w14:paraId="0A8B20DE" w14:textId="167890C9" w:rsidR="00D910C3" w:rsidRDefault="00D910C3" w:rsidP="00D910C3">
      <w:pPr>
        <w:widowControl/>
        <w:ind w:left="1920" w:hangingChars="800" w:hanging="1920"/>
        <w:rPr>
          <w:rFonts w:asciiTheme="majorEastAsia" w:eastAsiaTheme="majorEastAsia" w:hAnsiTheme="majorEastAsia"/>
          <w:sz w:val="24"/>
        </w:rPr>
      </w:pPr>
    </w:p>
    <w:p w14:paraId="2A5721F9" w14:textId="45022170" w:rsidR="00D910C3" w:rsidRDefault="008E7867" w:rsidP="008E786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・土橋　タキ様～</w:t>
      </w:r>
      <w:r w:rsidRPr="008E7867">
        <w:rPr>
          <w:rFonts w:asciiTheme="majorEastAsia" w:eastAsiaTheme="majorEastAsia" w:hAnsiTheme="majorEastAsia" w:hint="eastAsia"/>
          <w:sz w:val="24"/>
        </w:rPr>
        <w:t>深澤Drへ状態報告。点滴は、食事が食べられるようになったら適宜中止で構わないとのこと。</w:t>
      </w:r>
      <w:r>
        <w:rPr>
          <w:rFonts w:asciiTheme="majorEastAsia" w:eastAsiaTheme="majorEastAsia" w:hAnsiTheme="majorEastAsia" w:hint="eastAsia"/>
          <w:sz w:val="24"/>
        </w:rPr>
        <w:t>昼からミキサーハーフ食へ食上げしている。</w:t>
      </w:r>
    </w:p>
    <w:p w14:paraId="1009233A" w14:textId="49991C72" w:rsidR="008E7867" w:rsidRDefault="008E7867" w:rsidP="008E7867">
      <w:pPr>
        <w:widowControl/>
        <w:ind w:left="1920" w:hangingChars="800" w:hanging="1920"/>
        <w:rPr>
          <w:rFonts w:asciiTheme="majorEastAsia" w:eastAsiaTheme="majorEastAsia" w:hAnsiTheme="majorEastAsia"/>
          <w:sz w:val="24"/>
        </w:rPr>
      </w:pPr>
    </w:p>
    <w:p w14:paraId="11E519FC" w14:textId="0D073CD6" w:rsidR="008E7867" w:rsidRDefault="008E7867" w:rsidP="008E786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w:t>
      </w:r>
      <w:r w:rsidRPr="008E7867">
        <w:rPr>
          <w:rFonts w:asciiTheme="majorEastAsia" w:eastAsiaTheme="majorEastAsia" w:hAnsiTheme="majorEastAsia" w:hint="eastAsia"/>
          <w:sz w:val="24"/>
        </w:rPr>
        <w:t>微熱出始めていることを金Drへ報告。本日は経管継続の指示あり。</w:t>
      </w:r>
    </w:p>
    <w:p w14:paraId="69B584ED" w14:textId="73B97839" w:rsidR="008E7867" w:rsidRDefault="008E7867" w:rsidP="008E7867">
      <w:pPr>
        <w:widowControl/>
        <w:ind w:left="1920" w:hangingChars="800" w:hanging="1920"/>
        <w:rPr>
          <w:rFonts w:asciiTheme="majorEastAsia" w:eastAsiaTheme="majorEastAsia" w:hAnsiTheme="majorEastAsia"/>
          <w:sz w:val="24"/>
        </w:rPr>
      </w:pPr>
    </w:p>
    <w:p w14:paraId="2D4613C6" w14:textId="36E5046E" w:rsidR="008E7867" w:rsidRDefault="008E7867" w:rsidP="008E786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達雄様～易怒性強くなっていることを小栁Drへ報告。昨日からロナセンテープ開始しているため経過観察の指示いただいている。</w:t>
      </w:r>
    </w:p>
    <w:p w14:paraId="0AE7D0C6" w14:textId="450C779C" w:rsidR="008E7867" w:rsidRDefault="008E7867" w:rsidP="008E7867">
      <w:pPr>
        <w:widowControl/>
        <w:ind w:left="1920" w:hangingChars="800" w:hanging="1920"/>
        <w:rPr>
          <w:rFonts w:asciiTheme="majorEastAsia" w:eastAsiaTheme="majorEastAsia" w:hAnsiTheme="majorEastAsia"/>
          <w:sz w:val="24"/>
        </w:rPr>
      </w:pPr>
    </w:p>
    <w:p w14:paraId="079373D8" w14:textId="3B3B0B2A" w:rsidR="008E7867" w:rsidRPr="008E7867" w:rsidRDefault="008E7867" w:rsidP="008E786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榮喜様～</w:t>
      </w:r>
      <w:r w:rsidRPr="008E7867">
        <w:rPr>
          <w:rFonts w:asciiTheme="majorEastAsia" w:eastAsiaTheme="majorEastAsia" w:hAnsiTheme="majorEastAsia" w:hint="eastAsia"/>
          <w:sz w:val="24"/>
        </w:rPr>
        <w:t>はくじゅ受入れ可、2/14　13：30退院希望。三男へ連絡。</w:t>
      </w:r>
    </w:p>
    <w:p w14:paraId="271B1953" w14:textId="77777777" w:rsidR="008E7867" w:rsidRDefault="008E7867" w:rsidP="008E7867">
      <w:pPr>
        <w:widowControl/>
        <w:ind w:leftChars="900" w:left="1890"/>
        <w:rPr>
          <w:rFonts w:asciiTheme="majorEastAsia" w:eastAsiaTheme="majorEastAsia" w:hAnsiTheme="majorEastAsia"/>
          <w:sz w:val="24"/>
        </w:rPr>
      </w:pPr>
      <w:r w:rsidRPr="008E7867">
        <w:rPr>
          <w:rFonts w:asciiTheme="majorEastAsia" w:eastAsiaTheme="majorEastAsia" w:hAnsiTheme="majorEastAsia" w:hint="eastAsia"/>
          <w:sz w:val="24"/>
        </w:rPr>
        <w:t>着替えは、入院時衣類を流用希望。不足のものがあれば連絡ほしいと。移動は自家用車に家族が乗せて移動、介護タクシーは希望せず。</w:t>
      </w:r>
    </w:p>
    <w:p w14:paraId="2516FA49" w14:textId="5C078235" w:rsidR="008E7867" w:rsidRPr="008E7867" w:rsidRDefault="008E7867" w:rsidP="008E7867">
      <w:pPr>
        <w:widowControl/>
        <w:ind w:leftChars="900" w:left="1890"/>
        <w:rPr>
          <w:rFonts w:asciiTheme="majorEastAsia" w:eastAsiaTheme="majorEastAsia" w:hAnsiTheme="majorEastAsia"/>
          <w:sz w:val="24"/>
        </w:rPr>
      </w:pPr>
      <w:r w:rsidRPr="008E7867">
        <w:rPr>
          <w:rFonts w:asciiTheme="majorEastAsia" w:eastAsiaTheme="majorEastAsia" w:hAnsiTheme="majorEastAsia" w:hint="eastAsia"/>
          <w:sz w:val="24"/>
        </w:rPr>
        <w:t>施設からは</w:t>
      </w:r>
    </w:p>
    <w:p w14:paraId="7D8C96E3" w14:textId="77777777" w:rsidR="008E7867" w:rsidRPr="008E7867" w:rsidRDefault="008E7867" w:rsidP="008E7867">
      <w:pPr>
        <w:widowControl/>
        <w:ind w:leftChars="800" w:left="1680"/>
        <w:rPr>
          <w:rFonts w:asciiTheme="majorEastAsia" w:eastAsiaTheme="majorEastAsia" w:hAnsiTheme="majorEastAsia"/>
          <w:sz w:val="24"/>
        </w:rPr>
      </w:pPr>
      <w:r w:rsidRPr="008E7867">
        <w:rPr>
          <w:rFonts w:asciiTheme="majorEastAsia" w:eastAsiaTheme="majorEastAsia" w:hAnsiTheme="majorEastAsia" w:hint="eastAsia"/>
          <w:sz w:val="24"/>
        </w:rPr>
        <w:t>・退院時処方14日分、</w:t>
      </w:r>
    </w:p>
    <w:p w14:paraId="0FF9F333" w14:textId="77777777" w:rsidR="008E7867" w:rsidRDefault="008E7867" w:rsidP="008E7867">
      <w:pPr>
        <w:widowControl/>
        <w:ind w:leftChars="800" w:left="1680"/>
        <w:rPr>
          <w:rFonts w:asciiTheme="majorEastAsia" w:eastAsiaTheme="majorEastAsia" w:hAnsiTheme="majorEastAsia"/>
          <w:sz w:val="24"/>
        </w:rPr>
      </w:pPr>
      <w:r w:rsidRPr="008E7867">
        <w:rPr>
          <w:rFonts w:asciiTheme="majorEastAsia" w:eastAsiaTheme="majorEastAsia" w:hAnsiTheme="majorEastAsia" w:hint="eastAsia"/>
          <w:sz w:val="24"/>
        </w:rPr>
        <w:t>・看護サマリ(リハビリの内容も記入されているもの)を</w:t>
      </w:r>
    </w:p>
    <w:p w14:paraId="0A55871F" w14:textId="7018925D" w:rsidR="008E7867" w:rsidRDefault="008E7867" w:rsidP="008E7867">
      <w:pPr>
        <w:widowControl/>
        <w:ind w:leftChars="800" w:left="1680" w:firstLineChars="200" w:firstLine="480"/>
        <w:rPr>
          <w:rFonts w:asciiTheme="majorEastAsia" w:eastAsiaTheme="majorEastAsia" w:hAnsiTheme="majorEastAsia"/>
          <w:sz w:val="24"/>
        </w:rPr>
      </w:pPr>
      <w:r w:rsidRPr="008E7867">
        <w:rPr>
          <w:rFonts w:asciiTheme="majorEastAsia" w:eastAsiaTheme="majorEastAsia" w:hAnsiTheme="majorEastAsia" w:hint="eastAsia"/>
          <w:sz w:val="24"/>
        </w:rPr>
        <w:t>事前にFAX希望。</w:t>
      </w:r>
    </w:p>
    <w:p w14:paraId="567637B4" w14:textId="34282DD0" w:rsidR="008E7867" w:rsidRDefault="008E7867" w:rsidP="008E7867">
      <w:pPr>
        <w:widowControl/>
        <w:rPr>
          <w:rFonts w:asciiTheme="majorEastAsia" w:eastAsiaTheme="majorEastAsia" w:hAnsiTheme="majorEastAsia"/>
          <w:sz w:val="24"/>
        </w:rPr>
      </w:pPr>
    </w:p>
    <w:p w14:paraId="0616E207" w14:textId="3080F872" w:rsidR="00542EBE" w:rsidRPr="00542EBE" w:rsidRDefault="00542EBE" w:rsidP="00542E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Pr="00542EBE">
        <w:rPr>
          <w:rFonts w:asciiTheme="majorEastAsia" w:eastAsiaTheme="majorEastAsia" w:hAnsiTheme="majorEastAsia" w:hint="eastAsia"/>
          <w:sz w:val="24"/>
        </w:rPr>
        <w:t>弟様より</w:t>
      </w:r>
      <w:r>
        <w:rPr>
          <w:rFonts w:asciiTheme="majorEastAsia" w:eastAsiaTheme="majorEastAsia" w:hAnsiTheme="majorEastAsia" w:hint="eastAsia"/>
          <w:sz w:val="24"/>
        </w:rPr>
        <w:t>連絡</w:t>
      </w:r>
      <w:r w:rsidRPr="00542EBE">
        <w:rPr>
          <w:rFonts w:asciiTheme="majorEastAsia" w:eastAsiaTheme="majorEastAsia" w:hAnsiTheme="majorEastAsia" w:hint="eastAsia"/>
          <w:sz w:val="24"/>
        </w:rPr>
        <w:t>。聖マリアハートクリニック次回受診4/18→4/25へ変更、8：30　迎え、9：00受付。着替えは持ち込んであると、外靴当日持参予定。予診票は弟様が持っている。※受診日まで日にちあり、入院証明書発行未。</w:t>
      </w:r>
    </w:p>
    <w:p w14:paraId="047246BA" w14:textId="7AAA2FB5" w:rsidR="00542EBE" w:rsidRDefault="00542EBE" w:rsidP="00542EBE">
      <w:pPr>
        <w:widowControl/>
        <w:ind w:leftChars="900" w:left="1890"/>
        <w:rPr>
          <w:rFonts w:asciiTheme="majorEastAsia" w:eastAsiaTheme="majorEastAsia" w:hAnsiTheme="majorEastAsia"/>
          <w:sz w:val="24"/>
        </w:rPr>
      </w:pPr>
      <w:r w:rsidRPr="00542EBE">
        <w:rPr>
          <w:rFonts w:asciiTheme="majorEastAsia" w:eastAsiaTheme="majorEastAsia" w:hAnsiTheme="majorEastAsia" w:hint="eastAsia"/>
          <w:sz w:val="24"/>
        </w:rPr>
        <w:t>介護認定有効期限：R7.3.14。新郷村役場に更新申請したとお話</w:t>
      </w:r>
      <w:r>
        <w:rPr>
          <w:rFonts w:asciiTheme="majorEastAsia" w:eastAsiaTheme="majorEastAsia" w:hAnsiTheme="majorEastAsia" w:hint="eastAsia"/>
          <w:sz w:val="24"/>
        </w:rPr>
        <w:t xml:space="preserve">　</w:t>
      </w:r>
      <w:r w:rsidRPr="00542EBE">
        <w:rPr>
          <w:rFonts w:asciiTheme="majorEastAsia" w:eastAsiaTheme="majorEastAsia" w:hAnsiTheme="majorEastAsia" w:hint="eastAsia"/>
          <w:sz w:val="24"/>
        </w:rPr>
        <w:t>あり。</w:t>
      </w:r>
    </w:p>
    <w:p w14:paraId="402F76F2" w14:textId="3C723229" w:rsidR="00542EBE" w:rsidRDefault="00542EBE" w:rsidP="00542EBE">
      <w:pPr>
        <w:widowControl/>
        <w:rPr>
          <w:rFonts w:asciiTheme="majorEastAsia" w:eastAsiaTheme="majorEastAsia" w:hAnsiTheme="majorEastAsia"/>
          <w:sz w:val="24"/>
        </w:rPr>
      </w:pPr>
    </w:p>
    <w:p w14:paraId="03FB2A16" w14:textId="616846FF" w:rsidR="00542EBE" w:rsidRDefault="00542EBE" w:rsidP="00542E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・飯田　清勝様～</w:t>
      </w:r>
      <w:r w:rsidRPr="00542EBE">
        <w:rPr>
          <w:rFonts w:asciiTheme="majorEastAsia" w:eastAsiaTheme="majorEastAsia" w:hAnsiTheme="majorEastAsia" w:hint="eastAsia"/>
          <w:sz w:val="24"/>
        </w:rPr>
        <w:t>老健はくじゅより、看護サマリFAX希望あり。澤田Nsへ作成依頼、完成したらJGM確認後、大川PSWへFAX依頼していく。</w:t>
      </w:r>
    </w:p>
    <w:p w14:paraId="78788BCF" w14:textId="439888F9" w:rsidR="002624F1" w:rsidRDefault="002624F1" w:rsidP="00542EBE">
      <w:pPr>
        <w:widowControl/>
        <w:ind w:left="1920" w:hangingChars="800" w:hanging="1920"/>
        <w:rPr>
          <w:rFonts w:asciiTheme="majorEastAsia" w:eastAsiaTheme="majorEastAsia" w:hAnsiTheme="majorEastAsia"/>
          <w:sz w:val="24"/>
        </w:rPr>
      </w:pPr>
    </w:p>
    <w:p w14:paraId="4DCB8D33" w14:textId="483A23EF" w:rsidR="002624F1" w:rsidRDefault="002624F1" w:rsidP="002624F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・古戸　功様～</w:t>
      </w:r>
      <w:r w:rsidRPr="002624F1">
        <w:rPr>
          <w:rFonts w:asciiTheme="majorEastAsia" w:eastAsiaTheme="majorEastAsia" w:hAnsiTheme="majorEastAsia" w:hint="eastAsia"/>
          <w:sz w:val="24"/>
        </w:rPr>
        <w:t>長男より連絡</w:t>
      </w:r>
      <w:r>
        <w:rPr>
          <w:rFonts w:asciiTheme="majorEastAsia" w:eastAsiaTheme="majorEastAsia" w:hAnsiTheme="majorEastAsia" w:hint="eastAsia"/>
          <w:sz w:val="24"/>
        </w:rPr>
        <w:t>。</w:t>
      </w:r>
      <w:r w:rsidRPr="002624F1">
        <w:rPr>
          <w:rFonts w:asciiTheme="majorEastAsia" w:eastAsiaTheme="majorEastAsia" w:hAnsiTheme="majorEastAsia" w:hint="eastAsia"/>
          <w:sz w:val="24"/>
        </w:rPr>
        <w:t>2/17外出時に時間早めて市民病院の歯科口腔外科も受診希望あり。</w:t>
      </w:r>
      <w:r w:rsidR="00194C0E">
        <w:rPr>
          <w:rFonts w:asciiTheme="majorEastAsia" w:eastAsiaTheme="majorEastAsia" w:hAnsiTheme="majorEastAsia" w:hint="eastAsia"/>
          <w:sz w:val="24"/>
        </w:rPr>
        <w:t>外出申請変更、入院証明書再手配済み</w:t>
      </w:r>
      <w:r w:rsidRPr="002624F1">
        <w:rPr>
          <w:rFonts w:asciiTheme="majorEastAsia" w:eastAsiaTheme="majorEastAsia" w:hAnsiTheme="majorEastAsia" w:hint="eastAsia"/>
          <w:sz w:val="24"/>
        </w:rPr>
        <w:t>。</w:t>
      </w:r>
    </w:p>
    <w:p w14:paraId="01FD38E4" w14:textId="6A7C29A4" w:rsidR="002624F1" w:rsidRDefault="002624F1" w:rsidP="00542EBE">
      <w:pPr>
        <w:widowControl/>
        <w:ind w:left="1920" w:hangingChars="800" w:hanging="1920"/>
        <w:rPr>
          <w:rFonts w:asciiTheme="majorEastAsia" w:eastAsiaTheme="majorEastAsia" w:hAnsiTheme="majorEastAsia"/>
          <w:sz w:val="24"/>
        </w:rPr>
      </w:pPr>
    </w:p>
    <w:p w14:paraId="385655DE" w14:textId="2BE96D0A" w:rsidR="002624F1" w:rsidRDefault="003262BF" w:rsidP="00542E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・奥山　浪江様～本日昼から補食のアイソカルゼリーが追加となっています。</w:t>
      </w:r>
    </w:p>
    <w:p w14:paraId="3C1D9D9A" w14:textId="3508DC72" w:rsidR="00542EBE" w:rsidRDefault="00542EBE" w:rsidP="00542EBE">
      <w:pPr>
        <w:widowControl/>
        <w:rPr>
          <w:rFonts w:asciiTheme="majorEastAsia" w:eastAsiaTheme="majorEastAsia" w:hAnsiTheme="majorEastAsia"/>
          <w:sz w:val="24"/>
        </w:rPr>
      </w:pPr>
    </w:p>
    <w:p w14:paraId="2FFDC3A7" w14:textId="06D04E11" w:rsidR="003262BF" w:rsidRDefault="003262BF" w:rsidP="00542EBE">
      <w:pPr>
        <w:widowControl/>
        <w:rPr>
          <w:rFonts w:asciiTheme="majorEastAsia" w:eastAsiaTheme="majorEastAsia" w:hAnsiTheme="majorEastAsia"/>
          <w:sz w:val="24"/>
        </w:rPr>
      </w:pPr>
      <w:r>
        <w:rPr>
          <w:rFonts w:asciiTheme="majorEastAsia" w:eastAsiaTheme="majorEastAsia" w:hAnsiTheme="majorEastAsia" w:hint="eastAsia"/>
          <w:sz w:val="24"/>
        </w:rPr>
        <w:t>・菊池　玲子様～</w:t>
      </w:r>
      <w:r w:rsidR="008A43B6">
        <w:rPr>
          <w:rFonts w:asciiTheme="majorEastAsia" w:eastAsiaTheme="majorEastAsia" w:hAnsiTheme="majorEastAsia" w:hint="eastAsia"/>
          <w:sz w:val="24"/>
        </w:rPr>
        <w:t>明日15:30オンライン面会予定。</w:t>
      </w:r>
    </w:p>
    <w:p w14:paraId="18DF645A" w14:textId="1D6A457B" w:rsidR="003262BF" w:rsidRDefault="003262BF" w:rsidP="00542EBE">
      <w:pPr>
        <w:widowControl/>
        <w:rPr>
          <w:rFonts w:asciiTheme="majorEastAsia" w:eastAsiaTheme="majorEastAsia" w:hAnsiTheme="majorEastAsia" w:hint="eastAsia"/>
          <w:sz w:val="24"/>
        </w:rPr>
      </w:pPr>
    </w:p>
    <w:p w14:paraId="05949E42" w14:textId="69844D10" w:rsidR="008E7867" w:rsidRDefault="008E7867" w:rsidP="008E7867">
      <w:pPr>
        <w:widowControl/>
        <w:rPr>
          <w:rFonts w:asciiTheme="majorEastAsia" w:eastAsiaTheme="majorEastAsia" w:hAnsiTheme="majorEastAsia"/>
          <w:sz w:val="24"/>
        </w:rPr>
      </w:pPr>
      <w:r>
        <w:rPr>
          <w:rFonts w:asciiTheme="majorEastAsia" w:eastAsiaTheme="majorEastAsia" w:hAnsiTheme="majorEastAsia" w:hint="eastAsia"/>
          <w:sz w:val="24"/>
        </w:rPr>
        <w:t>＜村上Dr診察＞</w:t>
      </w:r>
    </w:p>
    <w:p w14:paraId="138D4E9C" w14:textId="0F891628" w:rsidR="00542EBE" w:rsidRDefault="00542EBE" w:rsidP="00542EB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のり子様～</w:t>
      </w:r>
      <w:r w:rsidRPr="00542EBE">
        <w:rPr>
          <w:rFonts w:asciiTheme="majorEastAsia" w:eastAsiaTheme="majorEastAsia" w:hAnsiTheme="majorEastAsia" w:hint="eastAsia"/>
          <w:sz w:val="24"/>
        </w:rPr>
        <w:t>2/25日赤受診に看護師付き添い、日赤皮膚科へ状態報告するよう指示あり。ブロマック開始となる。</w:t>
      </w:r>
    </w:p>
    <w:p w14:paraId="1923B541" w14:textId="77777777" w:rsidR="00081734" w:rsidRDefault="00081734" w:rsidP="00542EBE">
      <w:pPr>
        <w:widowControl/>
        <w:ind w:left="2160" w:hangingChars="900" w:hanging="2160"/>
        <w:rPr>
          <w:rFonts w:asciiTheme="majorEastAsia" w:eastAsiaTheme="majorEastAsia" w:hAnsiTheme="majorEastAsia" w:hint="eastAsia"/>
          <w:sz w:val="24"/>
        </w:rPr>
      </w:pPr>
    </w:p>
    <w:p w14:paraId="6E57B5DA" w14:textId="318EC489" w:rsidR="00542EBE" w:rsidRPr="00542EBE" w:rsidRDefault="00542EBE" w:rsidP="00542EB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・大村　廣志様～</w:t>
      </w:r>
      <w:r w:rsidRPr="00542EBE">
        <w:rPr>
          <w:rFonts w:asciiTheme="majorEastAsia" w:eastAsiaTheme="majorEastAsia" w:hAnsiTheme="majorEastAsia" w:hint="eastAsia"/>
          <w:sz w:val="24"/>
        </w:rPr>
        <w:t>村上Drへ状態報告。感染症流行しているため、状態落ち着いているのであれば病棟移動は急がなくてよいとのこと。</w:t>
      </w:r>
    </w:p>
    <w:p w14:paraId="7331D8FA" w14:textId="5C54DCCA" w:rsidR="00542EBE" w:rsidRDefault="00542EBE" w:rsidP="00542EBE">
      <w:pPr>
        <w:widowControl/>
        <w:rPr>
          <w:rFonts w:asciiTheme="majorEastAsia" w:eastAsiaTheme="majorEastAsia" w:hAnsiTheme="majorEastAsia"/>
          <w:sz w:val="24"/>
        </w:rPr>
      </w:pPr>
    </w:p>
    <w:p w14:paraId="3EA7266C" w14:textId="3DB14A5B" w:rsidR="00542EBE" w:rsidRDefault="00542EBE" w:rsidP="00542EBE">
      <w:pPr>
        <w:widowControl/>
        <w:rPr>
          <w:rFonts w:asciiTheme="majorEastAsia" w:eastAsiaTheme="majorEastAsia" w:hAnsiTheme="majorEastAsia"/>
          <w:sz w:val="24"/>
        </w:rPr>
      </w:pPr>
      <w:r>
        <w:rPr>
          <w:rFonts w:asciiTheme="majorEastAsia" w:eastAsiaTheme="majorEastAsia" w:hAnsiTheme="majorEastAsia" w:hint="eastAsia"/>
          <w:sz w:val="24"/>
        </w:rPr>
        <w:t>・小泉　君代様～</w:t>
      </w:r>
      <w:r w:rsidR="002624F1" w:rsidRPr="002624F1">
        <w:rPr>
          <w:rFonts w:asciiTheme="majorEastAsia" w:eastAsiaTheme="majorEastAsia" w:hAnsiTheme="majorEastAsia" w:hint="eastAsia"/>
          <w:sz w:val="24"/>
        </w:rPr>
        <w:t>退院支援として行動制限のベルト外す時間設ける様指示あり。</w:t>
      </w:r>
    </w:p>
    <w:p w14:paraId="557E6C9C" w14:textId="77777777" w:rsidR="002624F1" w:rsidRPr="00542EBE" w:rsidRDefault="002624F1" w:rsidP="00542EBE">
      <w:pPr>
        <w:widowControl/>
        <w:rPr>
          <w:rFonts w:asciiTheme="majorEastAsia" w:eastAsiaTheme="majorEastAsia" w:hAnsiTheme="majorEastAsia"/>
          <w:sz w:val="24"/>
        </w:rPr>
      </w:pPr>
    </w:p>
    <w:p w14:paraId="02D7B19D" w14:textId="2989ECE0" w:rsidR="008603EA" w:rsidRDefault="008603EA" w:rsidP="00614EA7">
      <w:pPr>
        <w:widowControl/>
        <w:rPr>
          <w:rFonts w:asciiTheme="majorEastAsia" w:eastAsiaTheme="majorEastAsia" w:hAnsiTheme="majorEastAsia"/>
          <w:sz w:val="24"/>
        </w:rPr>
      </w:pPr>
      <w:r>
        <w:rPr>
          <w:rFonts w:asciiTheme="majorEastAsia" w:eastAsiaTheme="majorEastAsia" w:hAnsiTheme="majorEastAsia" w:hint="eastAsia"/>
          <w:sz w:val="24"/>
        </w:rPr>
        <w:t>＜要注目患者様＞</w:t>
      </w:r>
    </w:p>
    <w:p w14:paraId="77EABCBB" w14:textId="72E724BD" w:rsidR="00021A0A" w:rsidRDefault="00021A0A" w:rsidP="0072049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021A0A">
        <w:rPr>
          <w:rFonts w:asciiTheme="majorEastAsia" w:eastAsiaTheme="majorEastAsia" w:hAnsiTheme="majorEastAsia" w:hint="eastAsia"/>
          <w:sz w:val="24"/>
        </w:rPr>
        <w:t>土橋　タキ様</w:t>
      </w:r>
      <w:r w:rsidR="00633DB3">
        <w:rPr>
          <w:rFonts w:asciiTheme="majorEastAsia" w:eastAsiaTheme="majorEastAsia" w:hAnsiTheme="majorEastAsia" w:hint="eastAsia"/>
          <w:sz w:val="24"/>
        </w:rPr>
        <w:t>～</w:t>
      </w:r>
      <w:r w:rsidR="00081734">
        <w:rPr>
          <w:rFonts w:asciiTheme="majorEastAsia" w:eastAsiaTheme="majorEastAsia" w:hAnsiTheme="majorEastAsia" w:hint="eastAsia"/>
          <w:sz w:val="24"/>
        </w:rPr>
        <w:t>午前体温37.3℃。呼吸器の異常なし。酸素飽和濃度92％。食事はミキサーハーフへ食上げしているが、自力でむせ込みなく全量摂取。活動性上がっておりベッドから足を下ろしている事が２度あり、ベッド柵を２点から４点に増やしています。</w:t>
      </w:r>
    </w:p>
    <w:p w14:paraId="20B6B871" w14:textId="77777777" w:rsidR="00CD1980" w:rsidRPr="00021A0A" w:rsidRDefault="00CD1980" w:rsidP="00CD1980">
      <w:pPr>
        <w:widowControl/>
        <w:ind w:left="2160" w:hangingChars="900" w:hanging="2160"/>
        <w:rPr>
          <w:rFonts w:asciiTheme="majorEastAsia" w:eastAsiaTheme="majorEastAsia" w:hAnsiTheme="majorEastAsia"/>
          <w:sz w:val="24"/>
        </w:rPr>
      </w:pPr>
    </w:p>
    <w:p w14:paraId="5FCA7BE1" w14:textId="6294C038" w:rsidR="00EC2E7A" w:rsidRDefault="00CD1980" w:rsidP="00D910C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021A0A" w:rsidRPr="00021A0A">
        <w:rPr>
          <w:rFonts w:asciiTheme="majorEastAsia" w:eastAsiaTheme="majorEastAsia" w:hAnsiTheme="majorEastAsia" w:hint="eastAsia"/>
          <w:sz w:val="24"/>
        </w:rPr>
        <w:t>寺井のり子様</w:t>
      </w:r>
      <w:r>
        <w:rPr>
          <w:rFonts w:asciiTheme="majorEastAsia" w:eastAsiaTheme="majorEastAsia" w:hAnsiTheme="majorEastAsia" w:hint="eastAsia"/>
          <w:sz w:val="24"/>
        </w:rPr>
        <w:t>～</w:t>
      </w:r>
      <w:r w:rsidR="00F87657">
        <w:rPr>
          <w:rFonts w:asciiTheme="majorEastAsia" w:eastAsiaTheme="majorEastAsia" w:hAnsiTheme="majorEastAsia" w:hint="eastAsia"/>
          <w:sz w:val="24"/>
        </w:rPr>
        <w:t>午前体温37.6℃。脈拍も早い。呼吸器の異常はなし。</w:t>
      </w:r>
    </w:p>
    <w:p w14:paraId="528AC92A" w14:textId="049DB5BB" w:rsidR="008F6429" w:rsidRPr="00021A0A" w:rsidRDefault="008F6429" w:rsidP="008F6429">
      <w:pPr>
        <w:widowControl/>
        <w:rPr>
          <w:rFonts w:asciiTheme="majorEastAsia" w:eastAsiaTheme="majorEastAsia" w:hAnsiTheme="majorEastAsia"/>
          <w:sz w:val="24"/>
        </w:rPr>
      </w:pPr>
    </w:p>
    <w:p w14:paraId="6F6E4541" w14:textId="6917365D" w:rsidR="00CD1980" w:rsidRDefault="00CD1980" w:rsidP="0072049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021A0A" w:rsidRPr="00021A0A">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F87657">
        <w:rPr>
          <w:rFonts w:asciiTheme="majorEastAsia" w:eastAsiaTheme="majorEastAsia" w:hAnsiTheme="majorEastAsia" w:hint="eastAsia"/>
          <w:sz w:val="24"/>
        </w:rPr>
        <w:t>経管栄養</w:t>
      </w:r>
      <w:r w:rsidR="00487686">
        <w:rPr>
          <w:rFonts w:asciiTheme="majorEastAsia" w:eastAsiaTheme="majorEastAsia" w:hAnsiTheme="majorEastAsia" w:hint="eastAsia"/>
          <w:sz w:val="24"/>
        </w:rPr>
        <w:t>再開。</w:t>
      </w:r>
      <w:r w:rsidR="00F87657" w:rsidRPr="00F87657">
        <w:rPr>
          <w:rFonts w:asciiTheme="majorEastAsia" w:eastAsiaTheme="majorEastAsia" w:hAnsiTheme="majorEastAsia" w:hint="eastAsia"/>
          <w:sz w:val="24"/>
        </w:rPr>
        <w:t>午前体温37.6℃。</w:t>
      </w:r>
    </w:p>
    <w:p w14:paraId="7F370105" w14:textId="5BC3A10D" w:rsidR="00826F4D" w:rsidRDefault="00826F4D" w:rsidP="00720493">
      <w:pPr>
        <w:widowControl/>
        <w:ind w:left="2160" w:hangingChars="900" w:hanging="2160"/>
        <w:rPr>
          <w:rFonts w:asciiTheme="majorEastAsia" w:eastAsiaTheme="majorEastAsia" w:hAnsiTheme="majorEastAsia"/>
          <w:sz w:val="24"/>
        </w:rPr>
      </w:pPr>
    </w:p>
    <w:p w14:paraId="5A1586A0" w14:textId="224EF510" w:rsidR="008E7867" w:rsidRDefault="008E7867"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・清川　延子様～</w:t>
      </w:r>
      <w:r w:rsidR="00F87657">
        <w:rPr>
          <w:rFonts w:asciiTheme="majorEastAsia" w:eastAsiaTheme="majorEastAsia" w:hAnsiTheme="majorEastAsia" w:hint="eastAsia"/>
          <w:sz w:val="24"/>
        </w:rPr>
        <w:t>食事は1/2～全量摂取。状態変化なし。</w:t>
      </w:r>
    </w:p>
    <w:p w14:paraId="34CCA8C5" w14:textId="2A736D2D" w:rsidR="008E7867" w:rsidRDefault="008E7867" w:rsidP="008E7867">
      <w:pPr>
        <w:widowControl/>
        <w:ind w:left="2160" w:hangingChars="900" w:hanging="2160"/>
        <w:rPr>
          <w:rFonts w:asciiTheme="majorEastAsia" w:eastAsiaTheme="majorEastAsia" w:hAnsiTheme="majorEastAsia"/>
          <w:sz w:val="24"/>
        </w:rPr>
      </w:pPr>
    </w:p>
    <w:p w14:paraId="2930287F" w14:textId="7A3C7B23" w:rsidR="008E7867" w:rsidRDefault="008E7867"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・奥山　浪江様～</w:t>
      </w:r>
      <w:r w:rsidR="00F87657">
        <w:rPr>
          <w:rFonts w:asciiTheme="majorEastAsia" w:eastAsiaTheme="majorEastAsia" w:hAnsiTheme="majorEastAsia" w:hint="eastAsia"/>
          <w:sz w:val="24"/>
        </w:rPr>
        <w:t>食事は数口～全量摂取。午前中体温34.0℃と低体温あり、掛物調整し午後には少しずつ体温上がってきている。他バイタルサインの異常なし。</w:t>
      </w:r>
    </w:p>
    <w:p w14:paraId="66E0DAFA" w14:textId="5B3D94CA" w:rsidR="00081734" w:rsidRDefault="00081734" w:rsidP="008E7867">
      <w:pPr>
        <w:widowControl/>
        <w:ind w:left="2160" w:hangingChars="900" w:hanging="2160"/>
        <w:rPr>
          <w:rFonts w:asciiTheme="majorEastAsia" w:eastAsiaTheme="majorEastAsia" w:hAnsiTheme="majorEastAsia"/>
          <w:sz w:val="24"/>
        </w:rPr>
      </w:pPr>
    </w:p>
    <w:p w14:paraId="6481FFC5" w14:textId="2E0F097A" w:rsidR="00081734" w:rsidRDefault="00081734"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のり子様～発熱なし。黒ずんだ尿は継続。</w:t>
      </w:r>
    </w:p>
    <w:p w14:paraId="11EB69A3" w14:textId="0F403D4D" w:rsidR="00487686" w:rsidRDefault="00487686" w:rsidP="008E7867">
      <w:pPr>
        <w:widowControl/>
        <w:ind w:left="2160" w:hangingChars="900" w:hanging="2160"/>
        <w:rPr>
          <w:rFonts w:asciiTheme="majorEastAsia" w:eastAsiaTheme="majorEastAsia" w:hAnsiTheme="majorEastAsia"/>
          <w:sz w:val="24"/>
        </w:rPr>
      </w:pPr>
    </w:p>
    <w:p w14:paraId="2E7C7775" w14:textId="4360DA84" w:rsidR="00487686" w:rsidRDefault="00487686"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・上野　節夫様～各食数口のみ摂取。バイタルサインの異常なし。</w:t>
      </w:r>
    </w:p>
    <w:p w14:paraId="75ABE253" w14:textId="5E168B54" w:rsidR="00487686" w:rsidRDefault="00487686" w:rsidP="008E7867">
      <w:pPr>
        <w:widowControl/>
        <w:ind w:left="2160" w:hangingChars="900" w:hanging="2160"/>
        <w:rPr>
          <w:rFonts w:asciiTheme="majorEastAsia" w:eastAsiaTheme="majorEastAsia" w:hAnsiTheme="majorEastAsia"/>
          <w:sz w:val="24"/>
        </w:rPr>
      </w:pPr>
    </w:p>
    <w:p w14:paraId="21EBF50D" w14:textId="0171039D" w:rsidR="00487686" w:rsidRDefault="00487686"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・吉田　洋様～連日点滴漏れあり刺し替えしているが本日も漏れあり再挿入している。こまめに観察して下さい。全身に掻き傷あり、ミルクローション全身に塗布している。</w:t>
      </w:r>
      <w:r w:rsidR="000A2292">
        <w:rPr>
          <w:rFonts w:asciiTheme="majorEastAsia" w:eastAsiaTheme="majorEastAsia" w:hAnsiTheme="majorEastAsia" w:hint="eastAsia"/>
          <w:sz w:val="24"/>
        </w:rPr>
        <w:t>毎日塗って下さい。</w:t>
      </w:r>
    </w:p>
    <w:p w14:paraId="67A45F38" w14:textId="27E5E899" w:rsidR="000A2292" w:rsidRDefault="000A2292" w:rsidP="008E7867">
      <w:pPr>
        <w:widowControl/>
        <w:ind w:left="2160" w:hangingChars="900" w:hanging="2160"/>
        <w:rPr>
          <w:rFonts w:asciiTheme="majorEastAsia" w:eastAsiaTheme="majorEastAsia" w:hAnsiTheme="majorEastAsia"/>
          <w:sz w:val="24"/>
        </w:rPr>
      </w:pPr>
    </w:p>
    <w:p w14:paraId="3A19012F" w14:textId="3798C632" w:rsidR="000A2292" w:rsidRDefault="000A2292"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・赤坂　テル様～帰宅要求聞かれており都度話を傾聴しているが、「ここには遊びに来た」等話され、本人は現実味がない様子。</w:t>
      </w:r>
    </w:p>
    <w:p w14:paraId="7AF84DCB" w14:textId="22CD5896" w:rsidR="003E78A9" w:rsidRDefault="003E78A9" w:rsidP="008E7867">
      <w:pPr>
        <w:widowControl/>
        <w:ind w:left="2160" w:hangingChars="900" w:hanging="2160"/>
        <w:rPr>
          <w:rFonts w:asciiTheme="majorEastAsia" w:eastAsiaTheme="majorEastAsia" w:hAnsiTheme="majorEastAsia"/>
          <w:sz w:val="24"/>
        </w:rPr>
      </w:pPr>
    </w:p>
    <w:p w14:paraId="0382B250" w14:textId="3A8D84FF" w:rsidR="00081734" w:rsidRDefault="00081734" w:rsidP="008E786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・佐藤　友子様～</w:t>
      </w:r>
      <w:r w:rsidR="00F87657">
        <w:rPr>
          <w:rFonts w:asciiTheme="majorEastAsia" w:eastAsiaTheme="majorEastAsia" w:hAnsiTheme="majorEastAsia" w:hint="eastAsia"/>
          <w:sz w:val="24"/>
        </w:rPr>
        <w:t>各食1/4のみ摂取。部屋のベッド横の壁紙が剥がされた形跡あり。表情硬い。</w:t>
      </w:r>
    </w:p>
    <w:p w14:paraId="62340419" w14:textId="008E2EA5" w:rsidR="00487686" w:rsidRDefault="00487686" w:rsidP="008E7867">
      <w:pPr>
        <w:widowControl/>
        <w:ind w:left="2160" w:hangingChars="900" w:hanging="2160"/>
        <w:rPr>
          <w:rFonts w:asciiTheme="majorEastAsia" w:eastAsiaTheme="majorEastAsia" w:hAnsiTheme="majorEastAsia"/>
          <w:sz w:val="24"/>
        </w:rPr>
      </w:pPr>
    </w:p>
    <w:p w14:paraId="69A01135" w14:textId="762997F1" w:rsidR="00487686" w:rsidRDefault="004E0D16" w:rsidP="008E7867">
      <w:pPr>
        <w:widowControl/>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・成田　和子様～帯状疱疹の苦痛はない様子。帯状疱疹の薬は飲み切り中止。トイレやベッド間の移乗は自力で行えている。左右の足の温度差があると訴え聞かれている。</w:t>
      </w:r>
    </w:p>
    <w:p w14:paraId="620C8F73" w14:textId="16E81B34" w:rsidR="002624F1" w:rsidRPr="00021A0A" w:rsidRDefault="002624F1" w:rsidP="008E7867">
      <w:pPr>
        <w:widowControl/>
        <w:ind w:left="2160" w:hangingChars="900" w:hanging="2160"/>
        <w:rPr>
          <w:rFonts w:asciiTheme="majorEastAsia" w:eastAsiaTheme="majorEastAsia" w:hAnsiTheme="majorEastAsia"/>
          <w:sz w:val="24"/>
        </w:rPr>
      </w:pPr>
    </w:p>
    <w:p w14:paraId="54EA7857" w14:textId="0157D538" w:rsidR="00081734" w:rsidRDefault="00EC2E7A" w:rsidP="004E0D16">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・夏堀　博美様～</w:t>
      </w:r>
      <w:r w:rsidR="004E0D16">
        <w:rPr>
          <w:rFonts w:asciiTheme="majorEastAsia" w:eastAsiaTheme="majorEastAsia" w:hAnsiTheme="majorEastAsia" w:hint="eastAsia"/>
          <w:sz w:val="24"/>
        </w:rPr>
        <w:t>点滴は昨日で終了。食事もゆっくり摂取出来ている。夜間は開眼し自分で起きようとしている事が多く浅眠で経過。スタッフの声がけには応じられている。</w:t>
      </w:r>
    </w:p>
    <w:p w14:paraId="219B6CAF" w14:textId="62A536E9" w:rsidR="004E0D16" w:rsidRDefault="004E0D16" w:rsidP="004E0D16">
      <w:pPr>
        <w:widowControl/>
        <w:ind w:left="2160" w:hangingChars="900" w:hanging="2160"/>
        <w:rPr>
          <w:rFonts w:asciiTheme="majorEastAsia" w:eastAsiaTheme="majorEastAsia" w:hAnsiTheme="majorEastAsia"/>
          <w:sz w:val="24"/>
        </w:rPr>
      </w:pPr>
    </w:p>
    <w:p w14:paraId="77387CF8" w14:textId="62EC870F" w:rsidR="004E0D16" w:rsidRDefault="004E0D16" w:rsidP="004E0D16">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・竹内　キミエ様～夜間ベッドで起き上がりあり、浅眠で経過。ベッド柵を４点にしている。帰宅要求などは聞かれていない。</w:t>
      </w:r>
    </w:p>
    <w:p w14:paraId="27063E24" w14:textId="358AAFF0" w:rsidR="004E0D16" w:rsidRDefault="004E0D16" w:rsidP="004E0D16">
      <w:pPr>
        <w:widowControl/>
        <w:ind w:left="2160" w:hangingChars="900" w:hanging="2160"/>
        <w:rPr>
          <w:rFonts w:asciiTheme="majorEastAsia" w:eastAsiaTheme="majorEastAsia" w:hAnsiTheme="majorEastAsia"/>
          <w:sz w:val="24"/>
        </w:rPr>
      </w:pPr>
    </w:p>
    <w:p w14:paraId="64A6891D" w14:textId="45999812" w:rsidR="004E0D16" w:rsidRDefault="004E0D16" w:rsidP="004E0D16">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・鳥屋　政雄様～今朝の血糖値は158dl。妻との面会時「死んでやる」と話していたとの事だが、本日は悲観的言動なし。昨日浣腸実施するが排液のみ。</w:t>
      </w:r>
      <w:r w:rsidR="005A5F39">
        <w:rPr>
          <w:rFonts w:asciiTheme="majorEastAsia" w:eastAsiaTheme="majorEastAsia" w:hAnsiTheme="majorEastAsia" w:hint="eastAsia"/>
          <w:sz w:val="24"/>
        </w:rPr>
        <w:t>準夜帯ピコスルファートも服用しているが排便見られていない。食事は全量摂取している。</w:t>
      </w:r>
    </w:p>
    <w:p w14:paraId="306BCF78" w14:textId="4B64ACF5" w:rsidR="005A5F39" w:rsidRDefault="005A5F39" w:rsidP="004E0D16">
      <w:pPr>
        <w:widowControl/>
        <w:ind w:left="2160" w:hangingChars="900" w:hanging="2160"/>
        <w:rPr>
          <w:rFonts w:asciiTheme="majorEastAsia" w:eastAsiaTheme="majorEastAsia" w:hAnsiTheme="majorEastAsia"/>
          <w:sz w:val="24"/>
        </w:rPr>
      </w:pPr>
    </w:p>
    <w:p w14:paraId="68D7FFE9" w14:textId="60C7B2B7" w:rsidR="00C42DEE" w:rsidRPr="00C42DEE" w:rsidRDefault="00C42DEE" w:rsidP="00C42DEE">
      <w:pPr>
        <w:widowControl/>
        <w:ind w:left="1841" w:hangingChars="767" w:hanging="1841"/>
        <w:rPr>
          <w:rFonts w:asciiTheme="majorEastAsia" w:eastAsiaTheme="majorEastAsia" w:hAnsiTheme="majorEastAsia" w:hint="eastAsia"/>
          <w:sz w:val="24"/>
        </w:rPr>
      </w:pPr>
      <w:r>
        <w:rPr>
          <w:rFonts w:asciiTheme="majorEastAsia" w:eastAsiaTheme="majorEastAsia" w:hAnsiTheme="majorEastAsia" w:hint="eastAsia"/>
          <w:sz w:val="24"/>
        </w:rPr>
        <w:t>・沖田　省悦様～血尿引き続き見られている。</w:t>
      </w:r>
      <w:r w:rsidRPr="00C42DEE">
        <w:rPr>
          <w:rFonts w:asciiTheme="majorEastAsia" w:eastAsiaTheme="majorEastAsia" w:hAnsiTheme="majorEastAsia" w:hint="eastAsia"/>
          <w:sz w:val="24"/>
        </w:rPr>
        <w:t>家族へ労災受診の詳細について確認</w:t>
      </w:r>
      <w:r>
        <w:rPr>
          <w:rFonts w:asciiTheme="majorEastAsia" w:eastAsiaTheme="majorEastAsia" w:hAnsiTheme="majorEastAsia" w:hint="eastAsia"/>
          <w:sz w:val="24"/>
        </w:rPr>
        <w:t>。</w:t>
      </w:r>
      <w:r w:rsidRPr="00C42DEE">
        <w:rPr>
          <w:rFonts w:asciiTheme="majorEastAsia" w:eastAsiaTheme="majorEastAsia" w:hAnsiTheme="majorEastAsia" w:hint="eastAsia"/>
          <w:sz w:val="24"/>
        </w:rPr>
        <w:t>明日労災へ電話し、予約日時が決まる方向とのこと。</w:t>
      </w:r>
    </w:p>
    <w:p w14:paraId="704C1C93" w14:textId="51376ECB" w:rsidR="00C42DEE" w:rsidRPr="004E0D16" w:rsidRDefault="00C42DEE" w:rsidP="00C42DEE">
      <w:pPr>
        <w:widowControl/>
        <w:ind w:leftChars="900" w:left="1890"/>
        <w:rPr>
          <w:rFonts w:asciiTheme="majorEastAsia" w:eastAsiaTheme="majorEastAsia" w:hAnsiTheme="majorEastAsia" w:hint="eastAsia"/>
          <w:sz w:val="24"/>
        </w:rPr>
      </w:pPr>
      <w:r w:rsidRPr="00C42DEE">
        <w:rPr>
          <w:rFonts w:asciiTheme="majorEastAsia" w:eastAsiaTheme="majorEastAsia" w:hAnsiTheme="majorEastAsia" w:hint="eastAsia"/>
          <w:sz w:val="24"/>
        </w:rPr>
        <w:t>明日改めて連絡来る予定。連絡来たら外出申請・入院証明書の手配お願いします。</w:t>
      </w:r>
    </w:p>
    <w:p w14:paraId="1C7418BB" w14:textId="56A23644" w:rsidR="00081734" w:rsidRDefault="00081734" w:rsidP="00021A0A">
      <w:pPr>
        <w:widowControl/>
        <w:ind w:left="2160" w:hangingChars="900" w:hanging="2160"/>
        <w:rPr>
          <w:rFonts w:asciiTheme="majorEastAsia" w:eastAsiaTheme="majorEastAsia" w:hAnsiTheme="majorEastAsia"/>
          <w:sz w:val="24"/>
        </w:rPr>
      </w:pPr>
    </w:p>
    <w:p w14:paraId="2808A459" w14:textId="1404BBA0" w:rsidR="00C42DEE" w:rsidRDefault="00C42DEE" w:rsidP="00021A0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・米田　邦男様～左前腕の拘縮見られ、CT撮影実施。脳梗塞の悪化は見られないとの事。</w:t>
      </w:r>
    </w:p>
    <w:p w14:paraId="149EA538" w14:textId="253522BF" w:rsidR="00C42DEE" w:rsidRDefault="00C42DEE" w:rsidP="00021A0A">
      <w:pPr>
        <w:widowControl/>
        <w:ind w:left="2160" w:hangingChars="900" w:hanging="2160"/>
        <w:rPr>
          <w:rFonts w:asciiTheme="majorEastAsia" w:eastAsiaTheme="majorEastAsia" w:hAnsiTheme="majorEastAsia"/>
          <w:sz w:val="24"/>
        </w:rPr>
      </w:pPr>
    </w:p>
    <w:p w14:paraId="0282C538" w14:textId="739A2A36" w:rsidR="00C42DEE" w:rsidRDefault="00C42DEE" w:rsidP="00021A0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・沢向　達雄様～朝不機嫌で薬の吐き出しあり。３回目でようやく飲めている。</w:t>
      </w:r>
      <w:r w:rsidR="00A43AF7">
        <w:rPr>
          <w:rFonts w:asciiTheme="majorEastAsia" w:eastAsiaTheme="majorEastAsia" w:hAnsiTheme="majorEastAsia" w:hint="eastAsia"/>
          <w:sz w:val="24"/>
        </w:rPr>
        <w:t>その他介入時粗暴行為や暴言も見られていた。</w:t>
      </w:r>
      <w:r w:rsidR="00471C11">
        <w:rPr>
          <w:rFonts w:asciiTheme="majorEastAsia" w:eastAsiaTheme="majorEastAsia" w:hAnsiTheme="majorEastAsia" w:hint="eastAsia"/>
          <w:sz w:val="24"/>
        </w:rPr>
        <w:t>昼は不機嫌さ無く薬もスプーンに乗せると拒否無く飲めている。</w:t>
      </w:r>
    </w:p>
    <w:p w14:paraId="28ED0D3F" w14:textId="2922023B" w:rsidR="00471C11" w:rsidRDefault="00471C11" w:rsidP="00021A0A">
      <w:pPr>
        <w:widowControl/>
        <w:ind w:left="2160" w:hangingChars="900" w:hanging="2160"/>
        <w:rPr>
          <w:rFonts w:asciiTheme="majorEastAsia" w:eastAsiaTheme="majorEastAsia" w:hAnsiTheme="majorEastAsia"/>
          <w:sz w:val="24"/>
        </w:rPr>
      </w:pPr>
    </w:p>
    <w:p w14:paraId="18BC4AD5" w14:textId="02EB93AF" w:rsidR="00471C11" w:rsidRDefault="00471C11" w:rsidP="00021A0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・鳥屋　</w:t>
      </w:r>
      <w:r w:rsidR="00DD450C">
        <w:rPr>
          <w:rFonts w:asciiTheme="majorEastAsia" w:eastAsiaTheme="majorEastAsia" w:hAnsiTheme="majorEastAsia" w:hint="eastAsia"/>
          <w:sz w:val="24"/>
        </w:rPr>
        <w:t>政雄様～排尿感覚が長いとの事だが、本日は問題無く排尿している。</w:t>
      </w:r>
    </w:p>
    <w:p w14:paraId="228D4524" w14:textId="20A24223" w:rsidR="00DD450C" w:rsidRDefault="00DD450C" w:rsidP="00021A0A">
      <w:pPr>
        <w:widowControl/>
        <w:ind w:left="2160" w:hangingChars="900" w:hanging="2160"/>
        <w:rPr>
          <w:rFonts w:asciiTheme="majorEastAsia" w:eastAsiaTheme="majorEastAsia" w:hAnsiTheme="majorEastAsia"/>
          <w:sz w:val="24"/>
        </w:rPr>
      </w:pPr>
    </w:p>
    <w:p w14:paraId="0BCFEAD8" w14:textId="0CFC5A91"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・袴田　裕國様～深夜帯2:45ホールで過ごしており、</w:t>
      </w:r>
      <w:r w:rsidRPr="00DD450C">
        <w:rPr>
          <w:rFonts w:asciiTheme="majorEastAsia" w:eastAsiaTheme="majorEastAsia" w:hAnsiTheme="majorEastAsia" w:hint="eastAsia"/>
          <w:sz w:val="24"/>
        </w:rPr>
        <w:t>「あいつらと一緒に居たくない。死体ばっかり。」と幻視様の発言あり。再入眠促すも同内容繰り返す。</w:t>
      </w:r>
      <w:r>
        <w:rPr>
          <w:rFonts w:asciiTheme="majorEastAsia" w:eastAsiaTheme="majorEastAsia" w:hAnsiTheme="majorEastAsia" w:hint="eastAsia"/>
          <w:sz w:val="24"/>
        </w:rPr>
        <w:t xml:space="preserve"> 頓服すすめる</w:t>
      </w:r>
      <w:r w:rsidRPr="00DD450C">
        <w:rPr>
          <w:rFonts w:asciiTheme="majorEastAsia" w:eastAsiaTheme="majorEastAsia" w:hAnsiTheme="majorEastAsia" w:hint="eastAsia"/>
          <w:sz w:val="24"/>
        </w:rPr>
        <w:t>と応じ、リスパダール内用液1mg1包服用。</w:t>
      </w:r>
      <w:r>
        <w:rPr>
          <w:rFonts w:asciiTheme="majorEastAsia" w:eastAsiaTheme="majorEastAsia" w:hAnsiTheme="majorEastAsia" w:hint="eastAsia"/>
          <w:sz w:val="24"/>
        </w:rPr>
        <w:t>日勤帯は妄想に左右された発言なし。</w:t>
      </w:r>
    </w:p>
    <w:p w14:paraId="482B2998" w14:textId="3AE7798C" w:rsidR="00DD450C" w:rsidRDefault="00DD450C" w:rsidP="00DD450C">
      <w:pPr>
        <w:widowControl/>
        <w:ind w:left="2160" w:hangingChars="900" w:hanging="2160"/>
        <w:rPr>
          <w:rFonts w:asciiTheme="majorEastAsia" w:eastAsiaTheme="majorEastAsia" w:hAnsiTheme="majorEastAsia"/>
          <w:sz w:val="24"/>
        </w:rPr>
      </w:pPr>
    </w:p>
    <w:p w14:paraId="5D2EB4B8" w14:textId="0A71A715"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DD450C">
        <w:rPr>
          <w:rFonts w:asciiTheme="majorEastAsia" w:eastAsiaTheme="majorEastAsia" w:hAnsiTheme="majorEastAsia" w:hint="eastAsia"/>
          <w:sz w:val="24"/>
        </w:rPr>
        <w:t>川口 榮喜</w:t>
      </w:r>
      <w:r>
        <w:rPr>
          <w:rFonts w:asciiTheme="majorEastAsia" w:eastAsiaTheme="majorEastAsia" w:hAnsiTheme="majorEastAsia" w:hint="eastAsia"/>
          <w:sz w:val="24"/>
        </w:rPr>
        <w:t>様～9:15</w:t>
      </w:r>
      <w:r w:rsidRPr="00DD450C">
        <w:rPr>
          <w:rFonts w:asciiTheme="majorEastAsia" w:eastAsiaTheme="majorEastAsia" w:hAnsiTheme="majorEastAsia" w:hint="eastAsia"/>
          <w:sz w:val="24"/>
        </w:rPr>
        <w:t>自室で臥床し、ベッドサイドに食残嘔吐した形跡あり。咳込んでいる。咀嚼せず嚥下した様子見られ、咽頭部に詰まりかけたとの事。透明水様性の喀痰も多量に嘔吐し、咳払いや喀痰喀出行為などは促しで行う事ができている。</w:t>
      </w:r>
    </w:p>
    <w:p w14:paraId="45239676" w14:textId="13C6399F"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昼食は問題無く摂取出来ていた。食事中は観察するようにし、食後もすぐベッドへ寝せる際はギャッチアップすることを忘れないで下さい。</w:t>
      </w:r>
    </w:p>
    <w:p w14:paraId="04AA7159" w14:textId="19CB0AD2" w:rsidR="00DD450C" w:rsidRDefault="00DD450C" w:rsidP="00DD450C">
      <w:pPr>
        <w:widowControl/>
        <w:ind w:left="2160" w:hangingChars="900" w:hanging="2160"/>
        <w:rPr>
          <w:rFonts w:asciiTheme="majorEastAsia" w:eastAsiaTheme="majorEastAsia" w:hAnsiTheme="majorEastAsia"/>
          <w:sz w:val="24"/>
        </w:rPr>
      </w:pPr>
    </w:p>
    <w:p w14:paraId="1D6AE991" w14:textId="41BB5C4B" w:rsidR="00DD450C" w:rsidRDefault="00DD450C" w:rsidP="00DD450C">
      <w:pPr>
        <w:widowControl/>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＜行動制限最小化＞</w:t>
      </w:r>
    </w:p>
    <w:p w14:paraId="0436D17D" w14:textId="3F639AA8"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ベッドの４点柵について</w:t>
      </w:r>
    </w:p>
    <w:p w14:paraId="5C7DDD21" w14:textId="4A4E4DF3"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・中鶴間　悦雄様～起き上がりある為、引き続き柵は４点使用していく。</w:t>
      </w:r>
    </w:p>
    <w:p w14:paraId="391152D9" w14:textId="68A41410" w:rsidR="00DD450C" w:rsidRDefault="00DD450C" w:rsidP="00DD450C">
      <w:pPr>
        <w:widowControl/>
        <w:ind w:left="2160" w:hangingChars="900" w:hanging="2160"/>
        <w:rPr>
          <w:rFonts w:asciiTheme="majorEastAsia" w:eastAsiaTheme="majorEastAsia" w:hAnsiTheme="majorEastAsia"/>
          <w:sz w:val="24"/>
        </w:rPr>
      </w:pPr>
    </w:p>
    <w:p w14:paraId="79A2A3B8" w14:textId="4BD08A6D" w:rsidR="00DD450C" w:rsidRDefault="00DD450C" w:rsidP="00DD450C">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のり子様～体動活発の為、</w:t>
      </w:r>
      <w:r w:rsidRPr="00DD450C">
        <w:rPr>
          <w:rFonts w:asciiTheme="majorEastAsia" w:eastAsiaTheme="majorEastAsia" w:hAnsiTheme="majorEastAsia" w:hint="eastAsia"/>
          <w:sz w:val="24"/>
        </w:rPr>
        <w:t>引き続き柵は４点使用していく。</w:t>
      </w:r>
    </w:p>
    <w:p w14:paraId="1A5B67FE" w14:textId="3FB1406F" w:rsidR="00DD450C" w:rsidRDefault="00DD450C" w:rsidP="00DD450C">
      <w:pPr>
        <w:widowControl/>
        <w:ind w:left="2160" w:hangingChars="900" w:hanging="2160"/>
        <w:rPr>
          <w:rFonts w:asciiTheme="majorEastAsia" w:eastAsiaTheme="majorEastAsia" w:hAnsiTheme="majorEastAsia"/>
          <w:sz w:val="24"/>
        </w:rPr>
      </w:pPr>
    </w:p>
    <w:p w14:paraId="0E01AEE8" w14:textId="19683B67" w:rsidR="00DD450C" w:rsidRPr="00DD450C" w:rsidRDefault="00DD450C" w:rsidP="00DD450C">
      <w:pPr>
        <w:widowControl/>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・清川　延子様～体動があまり見られない為、柵は２点に減</w:t>
      </w:r>
      <w:r w:rsidR="00037B87">
        <w:rPr>
          <w:rFonts w:asciiTheme="majorEastAsia" w:eastAsiaTheme="majorEastAsia" w:hAnsiTheme="majorEastAsia" w:hint="eastAsia"/>
          <w:sz w:val="24"/>
        </w:rPr>
        <w:t>らして様子を見て下さい。</w:t>
      </w:r>
    </w:p>
    <w:sectPr w:rsidR="00DD450C" w:rsidRPr="00DD450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152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86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152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066C2-847B-432B-BE15-D9B19057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472</Words>
  <Characters>2691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16</cp:revision>
  <cp:lastPrinted>2023-10-20T00:22:00Z</cp:lastPrinted>
  <dcterms:created xsi:type="dcterms:W3CDTF">2025-02-12T05:23:00Z</dcterms:created>
  <dcterms:modified xsi:type="dcterms:W3CDTF">2025-02-12T07:55:00Z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