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6692A86A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957200">
        <w:rPr>
          <w:rFonts w:ascii="ＭＳ ゴシック" w:eastAsia="ＭＳ ゴシック" w:hAnsi="ＭＳ ゴシック" w:hint="eastAsia"/>
          <w:sz w:val="24"/>
        </w:rPr>
        <w:t>1</w:t>
      </w:r>
      <w:r w:rsidR="00720493">
        <w:rPr>
          <w:rFonts w:ascii="ＭＳ ゴシック" w:eastAsia="ＭＳ ゴシック" w:hAnsi="ＭＳ ゴシック" w:hint="eastAsia"/>
          <w:sz w:val="24"/>
        </w:rPr>
        <w:t>1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957200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B3194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957200">
        <w:rPr>
          <w:rFonts w:ascii="ＭＳ ゴシック" w:eastAsia="ＭＳ ゴシック" w:hAnsi="ＭＳ ゴシック" w:hint="eastAsia"/>
          <w:sz w:val="24"/>
        </w:rPr>
        <w:t>：</w:t>
      </w:r>
      <w:r w:rsidR="00B31946">
        <w:rPr>
          <w:rFonts w:ascii="ＭＳ ゴシック" w:eastAsia="ＭＳ ゴシック" w:hAnsi="ＭＳ ゴシック" w:hint="eastAsia"/>
          <w:sz w:val="24"/>
        </w:rPr>
        <w:t>記録：</w:t>
      </w:r>
      <w:r w:rsidR="00720493">
        <w:rPr>
          <w:rFonts w:ascii="ＭＳ ゴシック" w:eastAsia="ＭＳ ゴシック" w:hAnsi="ＭＳ ゴシック" w:hint="eastAsia"/>
          <w:sz w:val="24"/>
        </w:rPr>
        <w:t>小向　由紀</w:t>
      </w:r>
      <w:r w:rsidR="00720493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60269AD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415B3CC9" w:rsidR="00BF53E8" w:rsidRPr="00415DC8" w:rsidRDefault="00155102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0FDC2DCB" w:rsidR="00BF53E8" w:rsidRPr="00415DC8" w:rsidRDefault="0015510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6730A875" w:rsidR="001F5202" w:rsidRPr="00415DC8" w:rsidRDefault="00155102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2F05FC4C" w:rsidR="00BF53E8" w:rsidRPr="00415DC8" w:rsidRDefault="00155102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66A56D33" w:rsidR="00BF53E8" w:rsidRPr="00415DC8" w:rsidRDefault="00155102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5BC4E3A9" w:rsidR="00BF53E8" w:rsidRPr="00415DC8" w:rsidRDefault="00155102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18EDDEDA" w:rsidR="00BF53E8" w:rsidRPr="00415DC8" w:rsidRDefault="00155102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4F1A7F24" w:rsidR="00BF53E8" w:rsidRPr="00415DC8" w:rsidRDefault="00155102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96C485C" w14:textId="760005F8" w:rsidR="00BF53E8" w:rsidRPr="00415DC8" w:rsidRDefault="00B3194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2C7C7186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773B554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42CAC190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52" w:type="dxa"/>
            <w:vAlign w:val="center"/>
          </w:tcPr>
          <w:p w14:paraId="39AAC1CC" w14:textId="34E4BD2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52" w:type="dxa"/>
            <w:vAlign w:val="center"/>
          </w:tcPr>
          <w:p w14:paraId="46EDDA5C" w14:textId="1972E7E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2A26F884" w14:textId="68372D1B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グエン　ティホン　フエ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35B15ACA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76B9A98" w14:textId="37472F7F" w:rsidR="00415DC8" w:rsidRPr="00415DC8" w:rsidRDefault="00155102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037AD626" w:rsidR="00415DC8" w:rsidRPr="00415DC8" w:rsidRDefault="00155102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3DE6837E" w:rsidR="00415DC8" w:rsidRPr="00415DC8" w:rsidRDefault="00155102" w:rsidP="00415DC8">
            <w:pPr>
              <w:pStyle w:val="xl67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710FB276" w:rsidR="00415DC8" w:rsidRPr="00415DC8" w:rsidRDefault="0015510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228078DE" w:rsidR="00415DC8" w:rsidRPr="00415DC8" w:rsidRDefault="00155102" w:rsidP="00415DC8">
            <w:pPr>
              <w:pStyle w:val="xl67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738791CE" w:rsidR="00415DC8" w:rsidRPr="00415DC8" w:rsidRDefault="0015510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018060C1" w:rsidR="00415DC8" w:rsidRPr="00415DC8" w:rsidRDefault="0015510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4C03E63" w14:textId="1E696854" w:rsidR="00415DC8" w:rsidRPr="00415DC8" w:rsidRDefault="0015510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53C81217" w14:textId="77777777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ホアン　ハイ</w:t>
            </w:r>
          </w:p>
          <w:p w14:paraId="4B388E04" w14:textId="3D6AE0FC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イエン</w:t>
            </w:r>
          </w:p>
        </w:tc>
        <w:tc>
          <w:tcPr>
            <w:tcW w:w="952" w:type="dxa"/>
            <w:vAlign w:val="center"/>
          </w:tcPr>
          <w:p w14:paraId="53AD0CBD" w14:textId="63C92A62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セルパ　ヤンジ</w:t>
            </w:r>
          </w:p>
        </w:tc>
        <w:tc>
          <w:tcPr>
            <w:tcW w:w="952" w:type="dxa"/>
            <w:vAlign w:val="center"/>
          </w:tcPr>
          <w:p w14:paraId="7F293EBA" w14:textId="376BE25F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40D8182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05C35BA2" w:rsidR="00415DC8" w:rsidRPr="00415DC8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52" w:type="dxa"/>
            <w:vAlign w:val="center"/>
          </w:tcPr>
          <w:p w14:paraId="69B6DF0E" w14:textId="579841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B8EA48C" w:rsidR="00415DC8" w:rsidRPr="00415DC8" w:rsidRDefault="00155102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1FD88C0F" w14:textId="4802EC2F" w:rsidR="00415DC8" w:rsidRPr="00415DC8" w:rsidRDefault="00155102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72F005F2" w:rsidR="00415DC8" w:rsidRPr="00415DC8" w:rsidRDefault="0015510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23390364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4568E8F0" w14:textId="0A403C95" w:rsidR="00415DC8" w:rsidRPr="00415DC8" w:rsidRDefault="00B3194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4A3AFE83" w:rsidR="00415DC8" w:rsidRPr="00415DC8" w:rsidRDefault="00155102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36B5490F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0F92F160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4A7A3F0A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281524C" w14:textId="077C25A3" w:rsidR="00F52F6E" w:rsidRDefault="00614EA7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20493">
        <w:rPr>
          <w:rFonts w:asciiTheme="majorEastAsia" w:eastAsiaTheme="majorEastAsia" w:hAnsiTheme="majorEastAsia" w:hint="eastAsia"/>
          <w:sz w:val="24"/>
        </w:rPr>
        <w:t>東病棟本日より隔絶解除。従来通りの休憩でお願いします。</w:t>
      </w:r>
    </w:p>
    <w:p w14:paraId="5E7A9D03" w14:textId="77777777" w:rsidR="00614EA7" w:rsidRDefault="00614EA7" w:rsidP="00614EA7">
      <w:pPr>
        <w:rPr>
          <w:rFonts w:asciiTheme="majorEastAsia" w:eastAsiaTheme="majorEastAsia" w:hAnsiTheme="majorEastAsia"/>
          <w:sz w:val="24"/>
        </w:rPr>
      </w:pPr>
    </w:p>
    <w:p w14:paraId="2F34A1E7" w14:textId="1D5B84B1" w:rsidR="007C2AE6" w:rsidRDefault="00F52F6E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64B886AD" w14:textId="2FA36861" w:rsidR="00C805D4" w:rsidRDefault="00C805D4" w:rsidP="00C805D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・皮膚科～土井Dr休みの為、古里セキ様、山口</w:t>
      </w:r>
      <w:r>
        <w:rPr>
          <w:rFonts w:asciiTheme="majorEastAsia" w:eastAsiaTheme="majorEastAsia" w:hAnsiTheme="majorEastAsia" w:hint="eastAsia"/>
          <w:sz w:val="24"/>
        </w:rPr>
        <w:t>勝弘</w:t>
      </w:r>
      <w:r>
        <w:rPr>
          <w:rFonts w:asciiTheme="majorEastAsia" w:eastAsiaTheme="majorEastAsia" w:hAnsiTheme="majorEastAsia" w:hint="eastAsia"/>
          <w:sz w:val="24"/>
        </w:rPr>
        <w:t>様に主治医よりフェキソフェナジン処方あり。</w:t>
      </w:r>
    </w:p>
    <w:p w14:paraId="757A2DA1" w14:textId="4E36C7D1" w:rsidR="00C805D4" w:rsidRDefault="00C805D4" w:rsidP="00C805D4">
      <w:pPr>
        <w:widowControl/>
        <w:ind w:leftChars="500" w:left="1770" w:hangingChars="300" w:hanging="7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川口</w:t>
      </w:r>
      <w:r>
        <w:rPr>
          <w:rFonts w:asciiTheme="majorEastAsia" w:eastAsiaTheme="majorEastAsia" w:hAnsiTheme="majorEastAsia" w:hint="eastAsia"/>
          <w:sz w:val="24"/>
        </w:rPr>
        <w:t>栄喜様</w:t>
      </w:r>
      <w:r>
        <w:rPr>
          <w:rFonts w:asciiTheme="majorEastAsia" w:eastAsiaTheme="majorEastAsia" w:hAnsiTheme="majorEastAsia" w:hint="eastAsia"/>
          <w:sz w:val="24"/>
        </w:rPr>
        <w:t xml:space="preserve">　足踵にアズノール処方あり。</w:t>
      </w:r>
    </w:p>
    <w:p w14:paraId="269C8228" w14:textId="3EDE84EF" w:rsidR="00D873B9" w:rsidRDefault="00D873B9" w:rsidP="00C805D4">
      <w:pPr>
        <w:widowControl/>
        <w:ind w:leftChars="500" w:left="1770" w:hangingChars="300" w:hanging="7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処置板は更新しています。</w:t>
      </w:r>
    </w:p>
    <w:p w14:paraId="70E00CE1" w14:textId="77777777" w:rsidR="00C805D4" w:rsidRDefault="00C805D4" w:rsidP="00F52F6E">
      <w:pPr>
        <w:rPr>
          <w:rFonts w:asciiTheme="majorEastAsia" w:eastAsiaTheme="majorEastAsia" w:hAnsiTheme="majorEastAsia" w:hint="eastAsia"/>
          <w:sz w:val="24"/>
        </w:rPr>
      </w:pPr>
    </w:p>
    <w:p w14:paraId="65AA5F39" w14:textId="77777777" w:rsidR="00826F4D" w:rsidRDefault="0007186D" w:rsidP="00826F4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14EA7">
        <w:rPr>
          <w:rFonts w:asciiTheme="majorEastAsia" w:eastAsiaTheme="majorEastAsia" w:hAnsiTheme="majorEastAsia" w:hint="eastAsia"/>
          <w:sz w:val="24"/>
        </w:rPr>
        <w:t>成田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20493">
        <w:rPr>
          <w:rFonts w:asciiTheme="majorEastAsia" w:eastAsiaTheme="majorEastAsia" w:hAnsiTheme="majorEastAsia" w:hint="eastAsia"/>
          <w:sz w:val="24"/>
        </w:rPr>
        <w:t>持参薬当院処方へ切り替え。</w:t>
      </w:r>
    </w:p>
    <w:p w14:paraId="45D30BF9" w14:textId="55E5FE5D" w:rsidR="001859ED" w:rsidRPr="00826F4D" w:rsidRDefault="00826F4D" w:rsidP="00826F4D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帯状疱疹にて</w:t>
      </w:r>
      <w:r>
        <w:rPr>
          <w:rFonts w:asciiTheme="majorEastAsia" w:eastAsiaTheme="majorEastAsia" w:hAnsiTheme="majorEastAsia" w:hint="eastAsia"/>
          <w:sz w:val="24"/>
        </w:rPr>
        <w:t>境皮膚科より帯状疱疹にてパラシクロビル内服中2/12まで</w:t>
      </w:r>
      <w:r>
        <w:rPr>
          <w:rFonts w:asciiTheme="majorEastAsia" w:eastAsiaTheme="majorEastAsia" w:hAnsiTheme="majorEastAsia" w:hint="eastAsia"/>
          <w:sz w:val="24"/>
        </w:rPr>
        <w:t>で飲み切り中止</w:t>
      </w:r>
      <w:r>
        <w:rPr>
          <w:rFonts w:asciiTheme="majorEastAsia" w:eastAsiaTheme="majorEastAsia" w:hAnsiTheme="majorEastAsia" w:hint="eastAsia"/>
          <w:sz w:val="24"/>
        </w:rPr>
        <w:t>。持参軟膏あり。</w:t>
      </w:r>
    </w:p>
    <w:p w14:paraId="368C8908" w14:textId="77777777" w:rsidR="00720493" w:rsidRDefault="00720493" w:rsidP="00720493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42B4748B" w14:textId="20E5DE82" w:rsidR="00B376B7" w:rsidRDefault="002931D1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・寺井のり子様～</w:t>
      </w:r>
      <w:r w:rsidR="00720493">
        <w:rPr>
          <w:rFonts w:asciiTheme="majorEastAsia" w:eastAsiaTheme="majorEastAsia" w:hAnsiTheme="majorEastAsia" w:hint="eastAsia"/>
          <w:sz w:val="24"/>
        </w:rPr>
        <w:t>本日より経管開始。点滴は本日分まで実施。</w:t>
      </w:r>
    </w:p>
    <w:p w14:paraId="2D95D587" w14:textId="682D6DA3" w:rsidR="00720493" w:rsidRDefault="00720493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1D3FF00" w14:textId="33094D53" w:rsidR="00720493" w:rsidRDefault="00720493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ゆり様～本日より経管開始。薬処方あり。本日のみアルダクトン処方。</w:t>
      </w:r>
    </w:p>
    <w:p w14:paraId="5A7365FB" w14:textId="04646B8C" w:rsidR="00720493" w:rsidRDefault="00720493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点滴は中止。</w:t>
      </w:r>
    </w:p>
    <w:p w14:paraId="71665931" w14:textId="05A3BC44" w:rsidR="00720493" w:rsidRDefault="00720493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</w:t>
      </w:r>
    </w:p>
    <w:p w14:paraId="10DE412B" w14:textId="5D333576" w:rsidR="00720493" w:rsidRDefault="00720493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正雄様～持参薬のカルバマゼピン止め</w:t>
      </w:r>
      <w:r w:rsidR="00B86CEC">
        <w:rPr>
          <w:rFonts w:asciiTheme="majorEastAsia" w:eastAsiaTheme="majorEastAsia" w:hAnsiTheme="majorEastAsia" w:hint="eastAsia"/>
          <w:sz w:val="24"/>
        </w:rPr>
        <w:t>。</w:t>
      </w:r>
    </w:p>
    <w:p w14:paraId="6B69EB1B" w14:textId="596D616B" w:rsidR="00720493" w:rsidRDefault="00720493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43F3464" w14:textId="5B73F0BD" w:rsidR="00720493" w:rsidRDefault="00720493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雪子様～退院支援進めて良いか主治医へ確認。ケアマネと相談し自宅か施設か検討し進めるように。</w:t>
      </w:r>
    </w:p>
    <w:p w14:paraId="09E77741" w14:textId="0FD69E01" w:rsidR="00720493" w:rsidRDefault="00720493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7785857" w14:textId="1203230E" w:rsidR="00720493" w:rsidRDefault="00155102" w:rsidP="002931D1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・久保田　タツ子様～米飯が硬い様子あり、夕から硬粥へ変更。</w:t>
      </w:r>
    </w:p>
    <w:p w14:paraId="0ED7B1DA" w14:textId="1E5A5CE5" w:rsidR="00CC2C75" w:rsidRDefault="00CC2C75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BAA7D2F" w14:textId="1BDEB6B8" w:rsidR="005605A7" w:rsidRDefault="005605A7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タキ様～徐々に食事を開始していく予定。まずは重湯から開始予定。</w:t>
      </w:r>
    </w:p>
    <w:p w14:paraId="4A146B36" w14:textId="1B16BFAB" w:rsidR="005605A7" w:rsidRDefault="005605A7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点滴は19日まで処方あり。</w:t>
      </w:r>
    </w:p>
    <w:p w14:paraId="52C3C97A" w14:textId="3C153CAA" w:rsidR="00826F4D" w:rsidRDefault="00826F4D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5C51C74" w14:textId="4485C170" w:rsidR="00826F4D" w:rsidRDefault="00826F4D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達雄様～本日よりロナセンテープ40mg開始</w:t>
      </w:r>
    </w:p>
    <w:p w14:paraId="5A5AB81B" w14:textId="6555DC84" w:rsidR="00EC1CDA" w:rsidRDefault="00EC1CDA" w:rsidP="002931D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9F9A5B2" w14:textId="21044FF1" w:rsidR="00EC1CDA" w:rsidRDefault="00EC1CDA" w:rsidP="002931D1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・夏堀　博美様～明日より点滴止め</w:t>
      </w:r>
    </w:p>
    <w:p w14:paraId="60F24014" w14:textId="77777777" w:rsidR="0092557C" w:rsidRPr="0092557C" w:rsidRDefault="0092557C" w:rsidP="0092557C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</w:p>
    <w:p w14:paraId="02D7B19D" w14:textId="1CCB6FA6" w:rsidR="008603EA" w:rsidRDefault="008603EA" w:rsidP="00614EA7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＜要注目患者様＞</w:t>
      </w:r>
    </w:p>
    <w:p w14:paraId="77EABCBB" w14:textId="77F4C632" w:rsidR="00021A0A" w:rsidRDefault="00021A0A" w:rsidP="0072049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21A0A">
        <w:rPr>
          <w:rFonts w:asciiTheme="majorEastAsia" w:eastAsiaTheme="majorEastAsia" w:hAnsiTheme="majorEastAsia" w:hint="eastAsia"/>
          <w:sz w:val="24"/>
        </w:rPr>
        <w:t>土橋　タキ様</w:t>
      </w:r>
      <w:r w:rsidR="00633DB3">
        <w:rPr>
          <w:rFonts w:asciiTheme="majorEastAsia" w:eastAsiaTheme="majorEastAsia" w:hAnsiTheme="majorEastAsia" w:hint="eastAsia"/>
          <w:sz w:val="24"/>
        </w:rPr>
        <w:t>～</w:t>
      </w:r>
      <w:r w:rsidR="00C805D4">
        <w:rPr>
          <w:rFonts w:asciiTheme="majorEastAsia" w:eastAsiaTheme="majorEastAsia" w:hAnsiTheme="majorEastAsia" w:hint="eastAsia"/>
          <w:sz w:val="24"/>
        </w:rPr>
        <w:t>酸素徐々に減量し、中止。夕から</w:t>
      </w:r>
      <w:r w:rsidR="00EC2E7A">
        <w:rPr>
          <w:rFonts w:asciiTheme="majorEastAsia" w:eastAsiaTheme="majorEastAsia" w:hAnsiTheme="majorEastAsia" w:hint="eastAsia"/>
          <w:sz w:val="24"/>
        </w:rPr>
        <w:t>重湯開始予定。常にスタッフを呼んでいる。</w:t>
      </w:r>
    </w:p>
    <w:p w14:paraId="20B6B871" w14:textId="77777777" w:rsidR="00CD1980" w:rsidRPr="00021A0A" w:rsidRDefault="00CD1980" w:rsidP="00CD198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73BD4BA" w14:textId="1B7E853F" w:rsidR="00021A0A" w:rsidRDefault="00CD1980" w:rsidP="0072049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寺井のり子様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26F4D">
        <w:rPr>
          <w:rFonts w:asciiTheme="majorEastAsia" w:eastAsiaTheme="majorEastAsia" w:hAnsiTheme="majorEastAsia" w:hint="eastAsia"/>
          <w:sz w:val="24"/>
        </w:rPr>
        <w:t>経管栄養再開。トラブル無く実施。</w:t>
      </w:r>
    </w:p>
    <w:p w14:paraId="5FCA7BE1" w14:textId="4C0CD12F" w:rsidR="00EC2E7A" w:rsidRDefault="00EC2E7A" w:rsidP="00720493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点滴終了したため、離床時間を増やしていく。離床時はコルセット装着していく。</w:t>
      </w:r>
    </w:p>
    <w:p w14:paraId="528AC92A" w14:textId="049DB5BB" w:rsidR="008F6429" w:rsidRPr="00021A0A" w:rsidRDefault="008F6429" w:rsidP="008F6429">
      <w:pPr>
        <w:widowControl/>
        <w:rPr>
          <w:rFonts w:asciiTheme="majorEastAsia" w:eastAsiaTheme="majorEastAsia" w:hAnsiTheme="majorEastAsia"/>
          <w:sz w:val="24"/>
        </w:rPr>
      </w:pPr>
    </w:p>
    <w:p w14:paraId="6F6E4541" w14:textId="05573FCB" w:rsidR="00CD1980" w:rsidRDefault="00CD1980" w:rsidP="0072049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21A0A" w:rsidRPr="00021A0A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26F4D">
        <w:rPr>
          <w:rFonts w:asciiTheme="majorEastAsia" w:eastAsiaTheme="majorEastAsia" w:hAnsiTheme="majorEastAsia" w:hint="eastAsia"/>
          <w:sz w:val="24"/>
        </w:rPr>
        <w:t>経管栄養再開。トラブル無く実施</w:t>
      </w:r>
    </w:p>
    <w:p w14:paraId="7F370105" w14:textId="77777777" w:rsidR="00826F4D" w:rsidRPr="00021A0A" w:rsidRDefault="00826F4D" w:rsidP="00720493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7D307564" w14:textId="2FAC79A3" w:rsidR="00624FD9" w:rsidRPr="00E25AAD" w:rsidRDefault="00EC2E7A" w:rsidP="00021A0A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・夏堀　博美様～</w:t>
      </w:r>
      <w:r w:rsidR="00EC1CDA">
        <w:rPr>
          <w:rFonts w:asciiTheme="majorEastAsia" w:eastAsiaTheme="majorEastAsia" w:hAnsiTheme="majorEastAsia" w:hint="eastAsia"/>
          <w:sz w:val="24"/>
        </w:rPr>
        <w:t>食事は介助で全～1/3摂取。ベッド上ではあまり摂取すすまず。</w:t>
      </w:r>
      <w:bookmarkStart w:id="0" w:name="_GoBack"/>
      <w:bookmarkEnd w:id="0"/>
    </w:p>
    <w:sectPr w:rsidR="00624FD9" w:rsidRPr="00E25AA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111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86D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11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6CD59-98FC-4904-8737-F6F8CC7C3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38</cp:revision>
  <cp:lastPrinted>2023-10-20T00:22:00Z</cp:lastPrinted>
  <dcterms:created xsi:type="dcterms:W3CDTF">2025-02-08T06:31:00Z</dcterms:created>
  <dcterms:modified xsi:type="dcterms:W3CDTF">2025-02-11T07:27:00Z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