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769A8073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C27DF5">
        <w:rPr>
          <w:rFonts w:ascii="ＭＳ ゴシック" w:eastAsia="ＭＳ ゴシック" w:hAnsi="ＭＳ ゴシック" w:hint="eastAsia"/>
          <w:sz w:val="24"/>
        </w:rPr>
        <w:t>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C05F91">
        <w:rPr>
          <w:rFonts w:ascii="ＭＳ ゴシック" w:eastAsia="ＭＳ ゴシック" w:hAnsi="ＭＳ ゴシック" w:hint="eastAsia"/>
          <w:sz w:val="24"/>
        </w:rPr>
        <w:t>7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C05F91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822097">
        <w:rPr>
          <w:rFonts w:ascii="ＭＳ ゴシック" w:eastAsia="ＭＳ ゴシック" w:hAnsi="ＭＳ ゴシック" w:hint="eastAsia"/>
          <w:sz w:val="24"/>
        </w:rPr>
        <w:t>：</w:t>
      </w:r>
      <w:r w:rsidR="00C05F91">
        <w:rPr>
          <w:rFonts w:ascii="ＭＳ ゴシック" w:eastAsia="ＭＳ ゴシック" w:hAnsi="ＭＳ ゴシック" w:hint="eastAsia"/>
          <w:sz w:val="24"/>
        </w:rPr>
        <w:t xml:space="preserve">織田　拓弥　　</w:t>
      </w:r>
      <w:r w:rsidR="004E7370">
        <w:rPr>
          <w:rFonts w:ascii="ＭＳ ゴシック" w:eastAsia="ＭＳ ゴシック" w:hAnsi="ＭＳ ゴシック" w:hint="eastAsia"/>
          <w:sz w:val="24"/>
        </w:rPr>
        <w:t>記録</w:t>
      </w:r>
      <w:r w:rsidR="00C27DF5">
        <w:rPr>
          <w:rFonts w:ascii="ＭＳ ゴシック" w:eastAsia="ＭＳ ゴシック" w:hAnsi="ＭＳ ゴシック" w:hint="eastAsia"/>
          <w:sz w:val="24"/>
        </w:rPr>
        <w:t>：</w:t>
      </w:r>
      <w:r w:rsidR="008D0346" w:rsidRPr="003E3A94">
        <w:rPr>
          <w:rFonts w:ascii="ＭＳ ゴシック" w:eastAsia="ＭＳ ゴシック" w:hAnsi="ＭＳ ゴシック"/>
          <w:sz w:val="24"/>
        </w:rPr>
        <w:t xml:space="preserve"> </w:t>
      </w:r>
      <w:r w:rsidR="00C05F91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6D539949" w:rsidR="00BF53E8" w:rsidRPr="00415DC8" w:rsidRDefault="00BF53E8" w:rsidP="00BF53E8">
            <w:pPr>
              <w:ind w:firstLineChars="50" w:firstLine="120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0635A6D8" w14:textId="6B953FBD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大久保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43DAA13C" w:rsidR="00BF53E8" w:rsidRPr="00415DC8" w:rsidRDefault="00862A4D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</w:t>
            </w:r>
          </w:p>
        </w:tc>
        <w:tc>
          <w:tcPr>
            <w:tcW w:w="952" w:type="dxa"/>
            <w:vAlign w:val="center"/>
          </w:tcPr>
          <w:p w14:paraId="70571AF7" w14:textId="4BB76D79" w:rsidR="00BF53E8" w:rsidRPr="00415DC8" w:rsidRDefault="00862A4D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58F774D0" w:rsidR="00BF53E8" w:rsidRPr="00415DC8" w:rsidRDefault="00862A4D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375F1F2C" w:rsidR="001F5202" w:rsidRPr="00415DC8" w:rsidRDefault="00D20BE6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159B5DE4" w:rsidR="00BF53E8" w:rsidRPr="00415DC8" w:rsidRDefault="00862A4D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20488181" w:rsidR="00BF53E8" w:rsidRPr="00415DC8" w:rsidRDefault="00862A4D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428A9DCD" w:rsidR="00BF53E8" w:rsidRPr="00415DC8" w:rsidRDefault="00D20BE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40F4B6B" w14:textId="0B21E6D4" w:rsidR="00BF53E8" w:rsidRPr="00415DC8" w:rsidRDefault="00862A4D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05A30047" w:rsidR="00BF53E8" w:rsidRPr="00415DC8" w:rsidRDefault="008D0346" w:rsidP="00862A4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862A4D"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696C485C" w14:textId="11825972" w:rsidR="00BF53E8" w:rsidRPr="00415DC8" w:rsidRDefault="00862A4D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C79B7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2838DEBC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411EFB42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52" w:type="dxa"/>
            <w:vAlign w:val="center"/>
          </w:tcPr>
          <w:p w14:paraId="2A5CFE95" w14:textId="5C99F9ED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4C9F547F" w14:textId="1A15E8F8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39AAC1CC" w14:textId="34E4BD28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52" w:type="dxa"/>
            <w:vAlign w:val="center"/>
          </w:tcPr>
          <w:p w14:paraId="46EDDA5C" w14:textId="1972E7E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2A26F884" w14:textId="68372D1B" w:rsidR="00415DC8" w:rsidRPr="00415DC8" w:rsidRDefault="00415DC8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グエン　ティホン　フエ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22717712" w:rsidR="00415DC8" w:rsidRPr="00415DC8" w:rsidRDefault="00862A4D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8EEACE4" w14:textId="65EC445A" w:rsidR="00415DC8" w:rsidRPr="00415DC8" w:rsidRDefault="00D20BE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76B9A98" w14:textId="3F1F1E38" w:rsidR="00415DC8" w:rsidRPr="00415DC8" w:rsidRDefault="00D20BE6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616850B" w14:textId="33175A6C" w:rsidR="00415DC8" w:rsidRPr="00415DC8" w:rsidRDefault="00862A4D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62FE866E" w:rsidR="00415DC8" w:rsidRPr="00415DC8" w:rsidRDefault="00D20BE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513D175E" w:rsidR="00415DC8" w:rsidRPr="00415DC8" w:rsidRDefault="00862A4D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52" w:type="dxa"/>
            <w:vAlign w:val="center"/>
          </w:tcPr>
          <w:p w14:paraId="78203CF9" w14:textId="345BE82D" w:rsidR="00415DC8" w:rsidRPr="00415DC8" w:rsidRDefault="00D20BE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09A2197F" w:rsidR="00415DC8" w:rsidRPr="00415DC8" w:rsidRDefault="00862A4D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A5A497B" w14:textId="0F4E28CD" w:rsidR="00415DC8" w:rsidRPr="00415DC8" w:rsidRDefault="00862A4D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4C03E63" w14:textId="1CA70386" w:rsidR="00415DC8" w:rsidRPr="00415DC8" w:rsidRDefault="00862A4D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53C81217" w14:textId="77777777" w:rsidR="00415DC8" w:rsidRPr="00415DC8" w:rsidRDefault="00415DC8" w:rsidP="00415DC8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ホアン　ハイ</w:t>
            </w:r>
          </w:p>
          <w:p w14:paraId="4B388E04" w14:textId="3D6AE0FC" w:rsidR="00415DC8" w:rsidRPr="00415DC8" w:rsidRDefault="00415DC8" w:rsidP="00415DC8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イエン</w:t>
            </w:r>
          </w:p>
        </w:tc>
        <w:tc>
          <w:tcPr>
            <w:tcW w:w="952" w:type="dxa"/>
            <w:vAlign w:val="center"/>
          </w:tcPr>
          <w:p w14:paraId="53AD0CBD" w14:textId="63C92A62" w:rsidR="00415DC8" w:rsidRPr="00415DC8" w:rsidRDefault="00415DC8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セルパ　ヤンジ</w:t>
            </w:r>
          </w:p>
        </w:tc>
        <w:tc>
          <w:tcPr>
            <w:tcW w:w="952" w:type="dxa"/>
            <w:vAlign w:val="center"/>
          </w:tcPr>
          <w:p w14:paraId="7F293EBA" w14:textId="376BE25F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40D8182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52" w:type="dxa"/>
            <w:vAlign w:val="center"/>
          </w:tcPr>
          <w:p w14:paraId="171CC50E" w14:textId="3D234824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05C35BA2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52" w:type="dxa"/>
            <w:vAlign w:val="center"/>
          </w:tcPr>
          <w:p w14:paraId="69B6DF0E" w14:textId="579841FD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0E99770B" w:rsidR="00415DC8" w:rsidRPr="00415DC8" w:rsidRDefault="00862A4D" w:rsidP="00415DC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早A</w:t>
            </w:r>
          </w:p>
        </w:tc>
        <w:tc>
          <w:tcPr>
            <w:tcW w:w="952" w:type="dxa"/>
            <w:vAlign w:val="center"/>
          </w:tcPr>
          <w:p w14:paraId="1FD88C0F" w14:textId="56E94665" w:rsidR="00415DC8" w:rsidRPr="00415DC8" w:rsidRDefault="00862A4D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181E58D" w14:textId="5B1A0BA7" w:rsidR="00415DC8" w:rsidRPr="00415DC8" w:rsidRDefault="00862A4D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F5044B6" w14:textId="5A8A3F2E" w:rsidR="00415DC8" w:rsidRPr="00415DC8" w:rsidRDefault="00D20BE6" w:rsidP="00415DC8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52" w:type="dxa"/>
            <w:vAlign w:val="center"/>
          </w:tcPr>
          <w:p w14:paraId="4568E8F0" w14:textId="78C6154E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05877661" w:rsidR="00415DC8" w:rsidRPr="00415DC8" w:rsidRDefault="000875B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33F38F4E" w:rsidR="00415DC8" w:rsidRPr="00415DC8" w:rsidRDefault="00862A4D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4FB0036A" w:rsidR="00415DC8" w:rsidRPr="00415DC8" w:rsidRDefault="00862A4D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4A7A3F0A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44D46073" w14:textId="5F9D1CBC" w:rsidR="002A760D" w:rsidRDefault="00D3769C" w:rsidP="00DB02D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C2AE6">
        <w:rPr>
          <w:rFonts w:asciiTheme="majorEastAsia" w:eastAsiaTheme="majorEastAsia" w:hAnsiTheme="majorEastAsia" w:hint="eastAsia"/>
          <w:sz w:val="24"/>
        </w:rPr>
        <w:t>CDユニットで車椅子利用の患者様が増えています。契約しているものなので間違えないように使用しましょう。また、病棟の車椅子を使用している患者様は</w:t>
      </w:r>
      <w:r w:rsidR="00E003AD">
        <w:rPr>
          <w:rFonts w:asciiTheme="majorEastAsia" w:eastAsiaTheme="majorEastAsia" w:hAnsiTheme="majorEastAsia" w:hint="eastAsia"/>
          <w:sz w:val="24"/>
        </w:rPr>
        <w:t>レンタルが必要なら家族へ説明等していって下さい。</w:t>
      </w:r>
    </w:p>
    <w:p w14:paraId="296449AA" w14:textId="076AD1C8" w:rsidR="00E003AD" w:rsidRDefault="00E003AD" w:rsidP="00DB02D9">
      <w:pPr>
        <w:rPr>
          <w:rFonts w:asciiTheme="majorEastAsia" w:eastAsiaTheme="majorEastAsia" w:hAnsiTheme="majorEastAsia"/>
          <w:sz w:val="24"/>
        </w:rPr>
      </w:pPr>
    </w:p>
    <w:p w14:paraId="27FEA306" w14:textId="4D3E9537" w:rsidR="00E003AD" w:rsidRDefault="00E003AD" w:rsidP="00DB02D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・オンライン面会が再開となっています。連絡を待っている家族には連絡していきましょう。</w:t>
      </w:r>
    </w:p>
    <w:p w14:paraId="54F15E3C" w14:textId="60877EFA" w:rsidR="00B6268F" w:rsidRDefault="00B6268F" w:rsidP="00902960">
      <w:pPr>
        <w:rPr>
          <w:rFonts w:asciiTheme="majorEastAsia" w:eastAsiaTheme="majorEastAsia" w:hAnsiTheme="majorEastAsia"/>
          <w:sz w:val="24"/>
        </w:rPr>
      </w:pPr>
    </w:p>
    <w:p w14:paraId="491F2259" w14:textId="534FCBB3" w:rsidR="004B7708" w:rsidRDefault="004B7708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・中央配管の吸引ですが、昨日故障した、と話していましたが凍結による不具合だったとのことで、本日より使用可能となっています。</w:t>
      </w:r>
    </w:p>
    <w:p w14:paraId="3746760F" w14:textId="0D00D505" w:rsidR="004B7708" w:rsidRDefault="004B7708" w:rsidP="00902960">
      <w:pPr>
        <w:rPr>
          <w:rFonts w:asciiTheme="majorEastAsia" w:eastAsiaTheme="majorEastAsia" w:hAnsiTheme="majorEastAsia"/>
          <w:sz w:val="24"/>
        </w:rPr>
      </w:pPr>
    </w:p>
    <w:p w14:paraId="73F8E29A" w14:textId="04182F61" w:rsidR="00B35813" w:rsidRDefault="00B35813" w:rsidP="00902960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・至急の採血・検尿は直ちに実施を。指示が定期か、至急かを確認する。</w:t>
      </w:r>
      <w:bookmarkStart w:id="0" w:name="_GoBack"/>
      <w:bookmarkEnd w:id="0"/>
    </w:p>
    <w:p w14:paraId="3A6C9BF4" w14:textId="77777777" w:rsidR="00B35813" w:rsidRPr="004D11E8" w:rsidRDefault="00B35813" w:rsidP="00902960">
      <w:pPr>
        <w:rPr>
          <w:rFonts w:asciiTheme="majorEastAsia" w:eastAsiaTheme="majorEastAsia" w:hAnsiTheme="majorEastAsia" w:hint="eastAsia"/>
          <w:sz w:val="24"/>
        </w:rPr>
      </w:pPr>
    </w:p>
    <w:p w14:paraId="610E4E96" w14:textId="75B4FE87" w:rsidR="00B6268F" w:rsidRDefault="00DB02D9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＜部屋移動＞</w:t>
      </w:r>
    </w:p>
    <w:p w14:paraId="3B957B40" w14:textId="665F5B32" w:rsidR="00DB02D9" w:rsidRDefault="00DB02D9" w:rsidP="00902960">
      <w:pPr>
        <w:rPr>
          <w:rFonts w:asciiTheme="majorEastAsia" w:eastAsiaTheme="majorEastAsia" w:hAnsiTheme="majorEastAsia"/>
          <w:sz w:val="24"/>
        </w:rPr>
      </w:pPr>
      <w:r w:rsidRPr="00DB02D9">
        <w:rPr>
          <w:rFonts w:asciiTheme="majorEastAsia" w:eastAsiaTheme="majorEastAsia" w:hAnsiTheme="majorEastAsia" w:hint="eastAsia"/>
          <w:sz w:val="24"/>
        </w:rPr>
        <w:t>・清川　延子様　南B102　→南B101</w:t>
      </w:r>
    </w:p>
    <w:p w14:paraId="733A7C5B" w14:textId="25C19E2E" w:rsidR="007C2AE6" w:rsidRDefault="007C2AE6" w:rsidP="00902960">
      <w:pPr>
        <w:rPr>
          <w:rFonts w:asciiTheme="majorEastAsia" w:eastAsiaTheme="majorEastAsia" w:hAnsiTheme="majorEastAsia"/>
          <w:sz w:val="24"/>
        </w:rPr>
      </w:pPr>
    </w:p>
    <w:p w14:paraId="0FDE0C94" w14:textId="47624AD1" w:rsidR="007C2AE6" w:rsidRDefault="007C2AE6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・田村　満州男様　A123→B102</w:t>
      </w:r>
    </w:p>
    <w:p w14:paraId="49EA4C4D" w14:textId="77777777" w:rsidR="00D3769C" w:rsidRPr="00D3769C" w:rsidRDefault="00D3769C" w:rsidP="00902960">
      <w:pPr>
        <w:rPr>
          <w:rFonts w:asciiTheme="majorEastAsia" w:eastAsiaTheme="majorEastAsia" w:hAnsiTheme="majorEastAsia"/>
          <w:sz w:val="24"/>
        </w:rPr>
      </w:pPr>
    </w:p>
    <w:p w14:paraId="1743DE81" w14:textId="3E44E88F" w:rsidR="00820BAB" w:rsidRDefault="00820BAB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＜食事変更＞</w:t>
      </w:r>
    </w:p>
    <w:p w14:paraId="1638EB38" w14:textId="460CD8A1" w:rsidR="00820BAB" w:rsidRDefault="00BA58D1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20BAB">
        <w:rPr>
          <w:rFonts w:asciiTheme="majorEastAsia" w:eastAsiaTheme="majorEastAsia" w:hAnsiTheme="majorEastAsia" w:hint="eastAsia"/>
          <w:sz w:val="24"/>
        </w:rPr>
        <w:t>竹内　キミエ様</w:t>
      </w:r>
      <w:r>
        <w:rPr>
          <w:rFonts w:asciiTheme="majorEastAsia" w:eastAsiaTheme="majorEastAsia" w:hAnsiTheme="majorEastAsia" w:hint="eastAsia"/>
          <w:sz w:val="24"/>
        </w:rPr>
        <w:t>～摂取ゆっくりのため、</w:t>
      </w:r>
      <w:r w:rsidR="00820BAB">
        <w:rPr>
          <w:rFonts w:asciiTheme="majorEastAsia" w:eastAsiaTheme="majorEastAsia" w:hAnsiTheme="majorEastAsia" w:hint="eastAsia"/>
          <w:sz w:val="24"/>
        </w:rPr>
        <w:t>早出しへ。</w:t>
      </w:r>
    </w:p>
    <w:p w14:paraId="0EB82D6C" w14:textId="4AB3320B" w:rsidR="00820BAB" w:rsidRDefault="00820BAB" w:rsidP="00902960">
      <w:pPr>
        <w:rPr>
          <w:rFonts w:asciiTheme="majorEastAsia" w:eastAsiaTheme="majorEastAsia" w:hAnsiTheme="majorEastAsia"/>
          <w:sz w:val="24"/>
        </w:rPr>
      </w:pPr>
    </w:p>
    <w:p w14:paraId="5793B779" w14:textId="279A2EF8" w:rsidR="00820BAB" w:rsidRDefault="00820BAB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・東山　加壽子様～</w:t>
      </w:r>
      <w:r w:rsidR="007C2AE6">
        <w:rPr>
          <w:rFonts w:asciiTheme="majorEastAsia" w:eastAsiaTheme="majorEastAsia" w:hAnsiTheme="majorEastAsia" w:hint="eastAsia"/>
          <w:sz w:val="24"/>
        </w:rPr>
        <w:t>2/8～ハーフ食解除</w:t>
      </w:r>
    </w:p>
    <w:p w14:paraId="52B65107" w14:textId="374F4F09" w:rsidR="00820BAB" w:rsidRDefault="00820BAB" w:rsidP="00902960">
      <w:pPr>
        <w:rPr>
          <w:rFonts w:asciiTheme="majorEastAsia" w:eastAsiaTheme="majorEastAsia" w:hAnsiTheme="majorEastAsia"/>
          <w:sz w:val="24"/>
        </w:rPr>
      </w:pPr>
    </w:p>
    <w:p w14:paraId="7897EFC5" w14:textId="140E0EBC" w:rsidR="00820BAB" w:rsidRDefault="00820BAB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・清川　延子様～</w:t>
      </w:r>
      <w:r w:rsidR="007C2AE6">
        <w:rPr>
          <w:rFonts w:asciiTheme="majorEastAsia" w:eastAsiaTheme="majorEastAsia" w:hAnsiTheme="majorEastAsia" w:hint="eastAsia"/>
          <w:sz w:val="24"/>
        </w:rPr>
        <w:t>2/8～カロビタンゼリー・メイバランスミニつけます</w:t>
      </w:r>
    </w:p>
    <w:p w14:paraId="7A5805E1" w14:textId="1DE682CD" w:rsidR="007C2AE6" w:rsidRDefault="007C2AE6" w:rsidP="00902960">
      <w:pPr>
        <w:rPr>
          <w:rFonts w:asciiTheme="majorEastAsia" w:eastAsiaTheme="majorEastAsia" w:hAnsiTheme="majorEastAsia"/>
          <w:sz w:val="24"/>
        </w:rPr>
      </w:pPr>
    </w:p>
    <w:p w14:paraId="2F34A1E7" w14:textId="1B323791" w:rsidR="007C2AE6" w:rsidRDefault="007C2AE6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・夏堀　博実様～ハーフ食解除</w:t>
      </w:r>
    </w:p>
    <w:p w14:paraId="708A7EA7" w14:textId="0C29C9BA" w:rsidR="007C2AE6" w:rsidRDefault="007C2AE6" w:rsidP="00902960">
      <w:pPr>
        <w:rPr>
          <w:rFonts w:asciiTheme="majorEastAsia" w:eastAsiaTheme="majorEastAsia" w:hAnsiTheme="majorEastAsia"/>
          <w:sz w:val="24"/>
        </w:rPr>
      </w:pPr>
    </w:p>
    <w:p w14:paraId="3A2C9E31" w14:textId="375EE871" w:rsidR="007C2AE6" w:rsidRDefault="007C2AE6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・天間　イト様～ハーフ食解除</w:t>
      </w:r>
    </w:p>
    <w:p w14:paraId="4F080F77" w14:textId="03462EF6" w:rsidR="007C2AE6" w:rsidRDefault="007C2AE6" w:rsidP="00902960">
      <w:pPr>
        <w:rPr>
          <w:rFonts w:asciiTheme="majorEastAsia" w:eastAsiaTheme="majorEastAsia" w:hAnsiTheme="majorEastAsia"/>
          <w:sz w:val="24"/>
        </w:rPr>
      </w:pPr>
    </w:p>
    <w:p w14:paraId="368447F8" w14:textId="5C91C19B" w:rsidR="007C2AE6" w:rsidRDefault="007C2AE6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・袴田　裕國様～ハーフ食解除</w:t>
      </w:r>
    </w:p>
    <w:p w14:paraId="5EBD503E" w14:textId="1FBC3ACF" w:rsidR="007C2AE6" w:rsidRDefault="007C2AE6" w:rsidP="00902960">
      <w:pPr>
        <w:rPr>
          <w:rFonts w:asciiTheme="majorEastAsia" w:eastAsiaTheme="majorEastAsia" w:hAnsiTheme="majorEastAsia"/>
          <w:sz w:val="24"/>
        </w:rPr>
      </w:pPr>
    </w:p>
    <w:p w14:paraId="1328DA57" w14:textId="0EC903AA" w:rsidR="007C2AE6" w:rsidRPr="007C2AE6" w:rsidRDefault="007C2AE6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・鳥谷　政雄様～丼にして提供してみる</w:t>
      </w:r>
    </w:p>
    <w:p w14:paraId="200A0982" w14:textId="3C1B92A6" w:rsidR="0063647C" w:rsidRDefault="0063647C" w:rsidP="00902960">
      <w:pPr>
        <w:rPr>
          <w:rFonts w:asciiTheme="majorEastAsia" w:eastAsiaTheme="majorEastAsia" w:hAnsiTheme="majorEastAsia"/>
          <w:sz w:val="24"/>
        </w:rPr>
      </w:pPr>
    </w:p>
    <w:p w14:paraId="7B4057D0" w14:textId="21BBBE27" w:rsidR="00AE0C71" w:rsidRDefault="00AE0C71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＜患者様連絡情報＞</w:t>
      </w:r>
    </w:p>
    <w:p w14:paraId="5FA67DCD" w14:textId="5286DD04" w:rsidR="00A03D43" w:rsidRDefault="00AE0C71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</w:t>
      </w:r>
      <w:r w:rsidR="00A03D43">
        <w:rPr>
          <w:rFonts w:asciiTheme="majorEastAsia" w:eastAsiaTheme="majorEastAsia" w:hAnsiTheme="majorEastAsia" w:hint="eastAsia"/>
          <w:sz w:val="24"/>
        </w:rPr>
        <w:t>退院先が決定した事から9：30　有料「金吹沢の森」へ退院。</w:t>
      </w:r>
    </w:p>
    <w:p w14:paraId="43C61CFF" w14:textId="77777777" w:rsidR="00AE0C71" w:rsidRDefault="00AE0C71" w:rsidP="00902960">
      <w:pPr>
        <w:rPr>
          <w:rFonts w:asciiTheme="majorEastAsia" w:eastAsiaTheme="majorEastAsia" w:hAnsiTheme="majorEastAsia"/>
          <w:sz w:val="24"/>
        </w:rPr>
      </w:pPr>
    </w:p>
    <w:p w14:paraId="725F8837" w14:textId="5BB7A6B9" w:rsidR="00B27B3A" w:rsidRDefault="00B27B3A" w:rsidP="00902960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・大村　廣志様～背部瘻孔形成、村上Drよりガーゼ保護し皮膚科受診指示あり。</w:t>
      </w:r>
    </w:p>
    <w:p w14:paraId="61897783" w14:textId="77777777" w:rsidR="00B27B3A" w:rsidRDefault="00B27B3A" w:rsidP="00902960">
      <w:pPr>
        <w:rPr>
          <w:rFonts w:asciiTheme="majorEastAsia" w:eastAsiaTheme="majorEastAsia" w:hAnsiTheme="majorEastAsia"/>
          <w:sz w:val="24"/>
        </w:rPr>
      </w:pPr>
    </w:p>
    <w:p w14:paraId="6BFED635" w14:textId="55F98C55" w:rsidR="00AE0C71" w:rsidRDefault="00AE0C71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ゆり様～発熱あり経管・内服中止中。まだ発熱あるため補液（本日3本）、</w:t>
      </w:r>
    </w:p>
    <w:p w14:paraId="3ABEA2E5" w14:textId="77777777" w:rsidR="00C1569F" w:rsidRDefault="00C1569F" w:rsidP="00AE0C71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2/8分1本（～12時まで）、</w:t>
      </w:r>
      <w:r w:rsidR="00AE0C71">
        <w:rPr>
          <w:rFonts w:asciiTheme="majorEastAsia" w:eastAsiaTheme="majorEastAsia" w:hAnsiTheme="majorEastAsia" w:hint="eastAsia"/>
          <w:sz w:val="24"/>
        </w:rPr>
        <w:t>セフトリアキソン点滴</w:t>
      </w:r>
      <w:r>
        <w:rPr>
          <w:rFonts w:asciiTheme="majorEastAsia" w:eastAsiaTheme="majorEastAsia" w:hAnsiTheme="majorEastAsia" w:hint="eastAsia"/>
          <w:sz w:val="24"/>
        </w:rPr>
        <w:t>2</w:t>
      </w:r>
      <w:r w:rsidR="00AE0C71">
        <w:rPr>
          <w:rFonts w:asciiTheme="majorEastAsia" w:eastAsiaTheme="majorEastAsia" w:hAnsiTheme="majorEastAsia" w:hint="eastAsia"/>
          <w:sz w:val="24"/>
        </w:rPr>
        <w:t>日分処方。</w:t>
      </w:r>
    </w:p>
    <w:p w14:paraId="1BBB05B8" w14:textId="1C6E02CF" w:rsidR="00AE0C71" w:rsidRDefault="00C1569F" w:rsidP="00C1569F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明</w:t>
      </w:r>
      <w:r w:rsidR="00AE0C71">
        <w:rPr>
          <w:rFonts w:asciiTheme="majorEastAsia" w:eastAsiaTheme="majorEastAsia" w:hAnsiTheme="majorEastAsia" w:hint="eastAsia"/>
          <w:sz w:val="24"/>
        </w:rPr>
        <w:t>日再度指示受けを。</w:t>
      </w:r>
    </w:p>
    <w:p w14:paraId="22949B4B" w14:textId="77777777" w:rsidR="00AE0C71" w:rsidRDefault="00AE0C71" w:rsidP="00AE0C71">
      <w:pPr>
        <w:rPr>
          <w:rFonts w:asciiTheme="majorEastAsia" w:eastAsiaTheme="majorEastAsia" w:hAnsiTheme="majorEastAsia"/>
          <w:sz w:val="24"/>
        </w:rPr>
      </w:pPr>
    </w:p>
    <w:p w14:paraId="37A1DB97" w14:textId="637EA682" w:rsidR="00AE0C71" w:rsidRDefault="00A03D43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20BAB">
        <w:rPr>
          <w:rFonts w:asciiTheme="majorEastAsia" w:eastAsiaTheme="majorEastAsia" w:hAnsiTheme="majorEastAsia" w:hint="eastAsia"/>
          <w:sz w:val="24"/>
        </w:rPr>
        <w:t>高橋　三雄様～2/14　14：30～オンラインでGH「りんごの家」訪問調査予定。</w:t>
      </w:r>
    </w:p>
    <w:p w14:paraId="3F572FD8" w14:textId="0ED3586C" w:rsidR="00820BAB" w:rsidRDefault="00820BAB" w:rsidP="00902960">
      <w:pPr>
        <w:rPr>
          <w:rFonts w:asciiTheme="majorEastAsia" w:eastAsiaTheme="majorEastAsia" w:hAnsiTheme="majorEastAsia"/>
          <w:sz w:val="24"/>
        </w:rPr>
      </w:pPr>
    </w:p>
    <w:p w14:paraId="5CF3F0BD" w14:textId="774EC47D" w:rsidR="00820BAB" w:rsidRDefault="00820BAB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・吉田　洋様～2/13　14：00～タブレットで介護認定調査予定。</w:t>
      </w:r>
    </w:p>
    <w:p w14:paraId="23D4E7D2" w14:textId="39CE393C" w:rsidR="00820BAB" w:rsidRDefault="00820BAB" w:rsidP="00902960">
      <w:pPr>
        <w:rPr>
          <w:rFonts w:asciiTheme="majorEastAsia" w:eastAsiaTheme="majorEastAsia" w:hAnsiTheme="majorEastAsia"/>
          <w:sz w:val="24"/>
        </w:rPr>
      </w:pPr>
    </w:p>
    <w:p w14:paraId="37767363" w14:textId="28B630E2" w:rsidR="00820BAB" w:rsidRDefault="00820BAB" w:rsidP="00C1569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4648B">
        <w:rPr>
          <w:rFonts w:asciiTheme="majorEastAsia" w:eastAsiaTheme="majorEastAsia" w:hAnsiTheme="majorEastAsia" w:hint="eastAsia"/>
          <w:sz w:val="24"/>
        </w:rPr>
        <w:t>藤村　操様～安静保てず離床しようとする。</w:t>
      </w:r>
      <w:r w:rsidR="00C1569F">
        <w:rPr>
          <w:rFonts w:asciiTheme="majorEastAsia" w:eastAsiaTheme="majorEastAsia" w:hAnsiTheme="majorEastAsia" w:hint="eastAsia"/>
          <w:sz w:val="24"/>
        </w:rPr>
        <w:t>本日より</w:t>
      </w:r>
      <w:r w:rsidR="00B27B3A">
        <w:rPr>
          <w:rFonts w:asciiTheme="majorEastAsia" w:eastAsiaTheme="majorEastAsia" w:hAnsiTheme="majorEastAsia" w:hint="eastAsia"/>
          <w:sz w:val="24"/>
        </w:rPr>
        <w:t>車椅子</w:t>
      </w:r>
      <w:r w:rsidR="00C1569F">
        <w:rPr>
          <w:rFonts w:asciiTheme="majorEastAsia" w:eastAsiaTheme="majorEastAsia" w:hAnsiTheme="majorEastAsia" w:hint="eastAsia"/>
          <w:sz w:val="24"/>
        </w:rPr>
        <w:t>Aプラン自走契約。</w:t>
      </w:r>
    </w:p>
    <w:p w14:paraId="3115F885" w14:textId="32EBC9AE" w:rsidR="00A03D43" w:rsidRDefault="00A03D43" w:rsidP="00902960">
      <w:pPr>
        <w:rPr>
          <w:rFonts w:asciiTheme="majorEastAsia" w:eastAsiaTheme="majorEastAsia" w:hAnsiTheme="majorEastAsia"/>
          <w:sz w:val="24"/>
        </w:rPr>
      </w:pPr>
    </w:p>
    <w:p w14:paraId="1AA4D701" w14:textId="73057CD8" w:rsidR="00A03D43" w:rsidRDefault="0054648B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B6560">
        <w:rPr>
          <w:rFonts w:asciiTheme="majorEastAsia" w:eastAsiaTheme="majorEastAsia" w:hAnsiTheme="majorEastAsia" w:hint="eastAsia"/>
          <w:sz w:val="24"/>
        </w:rPr>
        <w:t>上野　揚子様～</w:t>
      </w:r>
      <w:r w:rsidR="00B27B3A">
        <w:rPr>
          <w:rFonts w:asciiTheme="majorEastAsia" w:eastAsiaTheme="majorEastAsia" w:hAnsiTheme="majorEastAsia" w:hint="eastAsia"/>
          <w:sz w:val="24"/>
        </w:rPr>
        <w:t>家族リハ同意あり。CS靴と本日より車椅子Aプラン自走契約。</w:t>
      </w:r>
    </w:p>
    <w:p w14:paraId="04177023" w14:textId="1235A80A" w:rsidR="00C1569F" w:rsidRDefault="00C1569F" w:rsidP="00902960">
      <w:pPr>
        <w:rPr>
          <w:rFonts w:asciiTheme="majorEastAsia" w:eastAsiaTheme="majorEastAsia" w:hAnsiTheme="majorEastAsia"/>
          <w:sz w:val="24"/>
        </w:rPr>
      </w:pPr>
    </w:p>
    <w:p w14:paraId="786B07C5" w14:textId="49A5E1C1" w:rsidR="00C1569F" w:rsidRDefault="00C1569F" w:rsidP="000571E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つるゑ様～長男妻へ連絡。面会可能な事連絡</w:t>
      </w:r>
      <w:r w:rsidR="000571E1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散髪希望あり、手配済。</w:t>
      </w:r>
    </w:p>
    <w:p w14:paraId="1632EA5D" w14:textId="77777777" w:rsidR="000571E1" w:rsidRDefault="000571E1" w:rsidP="000571E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退院支援状況確認、来週特養「えんぶり物語」と南山苑申込予定</w:t>
      </w:r>
    </w:p>
    <w:p w14:paraId="7BD28A84" w14:textId="24882652" w:rsidR="000571E1" w:rsidRPr="000571E1" w:rsidRDefault="000571E1" w:rsidP="000571E1">
      <w:pPr>
        <w:ind w:firstLineChars="700" w:firstLine="168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との事。</w:t>
      </w:r>
    </w:p>
    <w:p w14:paraId="52E85B1A" w14:textId="77777777" w:rsidR="00C1569F" w:rsidRDefault="00C1569F" w:rsidP="00902960">
      <w:pPr>
        <w:rPr>
          <w:rFonts w:asciiTheme="majorEastAsia" w:eastAsiaTheme="majorEastAsia" w:hAnsiTheme="majorEastAsia" w:hint="eastAsia"/>
          <w:sz w:val="24"/>
        </w:rPr>
      </w:pPr>
    </w:p>
    <w:p w14:paraId="1D95B824" w14:textId="6E75C8B6" w:rsidR="00902960" w:rsidRDefault="00DB02D9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＜馬渡</w:t>
      </w:r>
      <w:r w:rsidR="00902960">
        <w:rPr>
          <w:rFonts w:asciiTheme="majorEastAsia" w:eastAsiaTheme="majorEastAsia" w:hAnsiTheme="majorEastAsia" w:hint="eastAsia"/>
          <w:sz w:val="24"/>
        </w:rPr>
        <w:t>Dr診察＞</w:t>
      </w:r>
    </w:p>
    <w:p w14:paraId="65550702" w14:textId="77777777" w:rsidR="00C1569F" w:rsidRDefault="00902960" w:rsidP="00DB02D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E0C71">
        <w:rPr>
          <w:rFonts w:asciiTheme="majorEastAsia" w:eastAsiaTheme="majorEastAsia" w:hAnsiTheme="majorEastAsia" w:hint="eastAsia"/>
          <w:sz w:val="24"/>
        </w:rPr>
        <w:t>上野　節雄様～</w:t>
      </w:r>
      <w:r w:rsidR="00C1569F">
        <w:rPr>
          <w:rFonts w:asciiTheme="majorEastAsia" w:eastAsiaTheme="majorEastAsia" w:hAnsiTheme="majorEastAsia" w:hint="eastAsia"/>
          <w:sz w:val="24"/>
        </w:rPr>
        <w:t>早急に退院進めるように。補液対応な施設もしくは療養型病院</w:t>
      </w:r>
    </w:p>
    <w:p w14:paraId="4637DCB2" w14:textId="069A37A2" w:rsidR="00ED4B71" w:rsidRDefault="00C1569F" w:rsidP="00C1569F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への転院を目指す。</w:t>
      </w:r>
    </w:p>
    <w:p w14:paraId="68E7AC2D" w14:textId="1AC527AC" w:rsidR="00AE0C71" w:rsidRDefault="00AE0C71" w:rsidP="00DB02D9">
      <w:pPr>
        <w:rPr>
          <w:rFonts w:asciiTheme="majorEastAsia" w:eastAsiaTheme="majorEastAsia" w:hAnsiTheme="majorEastAsia"/>
          <w:sz w:val="24"/>
        </w:rPr>
      </w:pPr>
    </w:p>
    <w:p w14:paraId="6C36281A" w14:textId="578BB4E7" w:rsidR="00AE0C71" w:rsidRDefault="00AE0C71" w:rsidP="00DB02D9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・吉田　洋様～</w:t>
      </w:r>
      <w:r w:rsidR="00B27B3A">
        <w:rPr>
          <w:rFonts w:asciiTheme="majorEastAsia" w:eastAsiaTheme="majorEastAsia" w:hAnsiTheme="majorEastAsia" w:hint="eastAsia"/>
          <w:sz w:val="24"/>
        </w:rPr>
        <w:t>セフトリアキソン中止。</w:t>
      </w:r>
    </w:p>
    <w:p w14:paraId="19D235E7" w14:textId="306AA248" w:rsidR="00AE0C71" w:rsidRDefault="00AE0C71" w:rsidP="00DB02D9">
      <w:pPr>
        <w:rPr>
          <w:rFonts w:asciiTheme="majorEastAsia" w:eastAsiaTheme="majorEastAsia" w:hAnsiTheme="majorEastAsia"/>
          <w:sz w:val="24"/>
        </w:rPr>
      </w:pPr>
    </w:p>
    <w:p w14:paraId="05E062F3" w14:textId="683ED975" w:rsidR="00AE0C71" w:rsidRDefault="00AE0C71" w:rsidP="00DB02D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つるゑ様～</w:t>
      </w:r>
      <w:r w:rsidR="00B35813">
        <w:rPr>
          <w:rFonts w:asciiTheme="majorEastAsia" w:eastAsiaTheme="majorEastAsia" w:hAnsiTheme="majorEastAsia" w:hint="eastAsia"/>
          <w:sz w:val="24"/>
        </w:rPr>
        <w:t>時期を定め早急に退院支援を。</w:t>
      </w:r>
    </w:p>
    <w:p w14:paraId="3D58A173" w14:textId="0C369B9C" w:rsidR="00AE0C71" w:rsidRDefault="00AE0C71" w:rsidP="00DB02D9">
      <w:pPr>
        <w:rPr>
          <w:rFonts w:asciiTheme="majorEastAsia" w:eastAsiaTheme="majorEastAsia" w:hAnsiTheme="majorEastAsia"/>
          <w:sz w:val="24"/>
        </w:rPr>
      </w:pPr>
    </w:p>
    <w:p w14:paraId="772DABD4" w14:textId="77777777" w:rsidR="0052004C" w:rsidRDefault="00AE0C71" w:rsidP="00DB02D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榮喜様～</w:t>
      </w:r>
      <w:r w:rsidR="0052004C">
        <w:rPr>
          <w:rFonts w:asciiTheme="majorEastAsia" w:eastAsiaTheme="majorEastAsia" w:hAnsiTheme="majorEastAsia" w:hint="eastAsia"/>
          <w:sz w:val="24"/>
        </w:rPr>
        <w:t>本日でアモキシシリン中止。他処方変更なし。</w:t>
      </w:r>
    </w:p>
    <w:p w14:paraId="7AE855BF" w14:textId="77777777" w:rsidR="0052004C" w:rsidRDefault="0052004C" w:rsidP="0052004C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老健「はくじゅ」受入調整中。施設の希望に合わせ本日採血実施、</w:t>
      </w:r>
    </w:p>
    <w:p w14:paraId="392003E2" w14:textId="77777777" w:rsidR="0052004C" w:rsidRDefault="0052004C" w:rsidP="0052004C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入所の妨げになっていたCRPは1.67へ低下あり、当院での治療</w:t>
      </w:r>
    </w:p>
    <w:p w14:paraId="435A2E3E" w14:textId="77777777" w:rsidR="0052004C" w:rsidRDefault="0052004C" w:rsidP="0052004C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は終了しており、貴施設での受入是非を確認して頂く方向。</w:t>
      </w:r>
    </w:p>
    <w:p w14:paraId="494F14F1" w14:textId="3E5AFAF4" w:rsidR="00AE0C71" w:rsidRDefault="0052004C" w:rsidP="0052004C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お返事は週明け予定（空床あり、積極的に受入れたい意向あり）。</w:t>
      </w:r>
    </w:p>
    <w:p w14:paraId="705FDC95" w14:textId="77777777" w:rsidR="0052004C" w:rsidRDefault="0052004C" w:rsidP="00DB02D9">
      <w:pPr>
        <w:rPr>
          <w:rFonts w:asciiTheme="majorEastAsia" w:eastAsiaTheme="majorEastAsia" w:hAnsiTheme="majorEastAsia" w:hint="eastAsia"/>
          <w:sz w:val="24"/>
        </w:rPr>
      </w:pPr>
    </w:p>
    <w:p w14:paraId="6E8A3F73" w14:textId="0FDBA8F0" w:rsidR="00C1569F" w:rsidRDefault="00AE0C71" w:rsidP="00DB02D9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・山口　泰弘様～</w:t>
      </w:r>
      <w:r w:rsidR="00C1569F">
        <w:rPr>
          <w:rFonts w:asciiTheme="majorEastAsia" w:eastAsiaTheme="majorEastAsia" w:hAnsiTheme="majorEastAsia" w:hint="eastAsia"/>
          <w:sz w:val="24"/>
        </w:rPr>
        <w:t>やや不機嫌さあり、2/8～バルプロ酸vds少量で開始。</w:t>
      </w:r>
    </w:p>
    <w:p w14:paraId="48A8EEF7" w14:textId="77777777" w:rsidR="00D3769C" w:rsidRDefault="00D3769C" w:rsidP="007F5C7C">
      <w:pPr>
        <w:rPr>
          <w:rFonts w:asciiTheme="majorEastAsia" w:eastAsiaTheme="majorEastAsia" w:hAnsiTheme="majorEastAsia"/>
          <w:sz w:val="24"/>
        </w:rPr>
      </w:pPr>
    </w:p>
    <w:p w14:paraId="66842319" w14:textId="5E74C5C3" w:rsidR="00FE24E2" w:rsidRDefault="00FE24E2" w:rsidP="00FE24E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6CBC9DAE" w14:textId="1850E129" w:rsidR="0054648B" w:rsidRDefault="0054648B" w:rsidP="0054648B">
      <w:pPr>
        <w:widowControl/>
        <w:ind w:left="1800" w:hangingChars="750" w:hanging="18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のり子様～微熱あり、経口摂取できている。</w:t>
      </w:r>
    </w:p>
    <w:p w14:paraId="04388D44" w14:textId="77777777" w:rsidR="0054648B" w:rsidRDefault="0054648B" w:rsidP="0054648B">
      <w:pPr>
        <w:widowControl/>
        <w:ind w:left="1800" w:hangingChars="750" w:hanging="1800"/>
        <w:rPr>
          <w:rFonts w:asciiTheme="majorEastAsia" w:eastAsiaTheme="majorEastAsia" w:hAnsiTheme="majorEastAsia"/>
          <w:sz w:val="24"/>
        </w:rPr>
      </w:pPr>
    </w:p>
    <w:p w14:paraId="55CFFF18" w14:textId="1AFA0257" w:rsidR="00AA5B0A" w:rsidRPr="00AA5B0A" w:rsidRDefault="00AA5B0A" w:rsidP="0054648B">
      <w:pPr>
        <w:widowControl/>
        <w:ind w:left="1800" w:hangingChars="750" w:hanging="18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A5B0A">
        <w:rPr>
          <w:rFonts w:asciiTheme="majorEastAsia" w:eastAsiaTheme="majorEastAsia" w:hAnsiTheme="majorEastAsia" w:hint="eastAsia"/>
          <w:sz w:val="24"/>
        </w:rPr>
        <w:t>中居　ゆり様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54648B">
        <w:rPr>
          <w:rFonts w:asciiTheme="majorEastAsia" w:eastAsiaTheme="majorEastAsia" w:hAnsiTheme="majorEastAsia" w:hint="eastAsia"/>
          <w:sz w:val="24"/>
        </w:rPr>
        <w:t>微熱あり、活気はない。湿性咳嗽あり、吸引施行。</w:t>
      </w:r>
    </w:p>
    <w:p w14:paraId="1346241E" w14:textId="0FA97CFE" w:rsidR="00AA5B0A" w:rsidRPr="00AA5B0A" w:rsidRDefault="00AA5B0A" w:rsidP="008A4AF0">
      <w:pPr>
        <w:widowControl/>
        <w:rPr>
          <w:rFonts w:asciiTheme="majorEastAsia" w:eastAsiaTheme="majorEastAsia" w:hAnsiTheme="majorEastAsia"/>
          <w:sz w:val="24"/>
        </w:rPr>
      </w:pP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</w:p>
    <w:p w14:paraId="5ED6FED2" w14:textId="28D4D6C4" w:rsidR="00C63761" w:rsidRPr="00C63761" w:rsidRDefault="008C0CAE" w:rsidP="00C63761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A5B0A" w:rsidRPr="00AA5B0A">
        <w:rPr>
          <w:rFonts w:asciiTheme="majorEastAsia" w:eastAsiaTheme="majorEastAsia" w:hAnsiTheme="majorEastAsia" w:hint="eastAsia"/>
          <w:sz w:val="24"/>
        </w:rPr>
        <w:t>奥山　浪江様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54648B">
        <w:rPr>
          <w:rFonts w:asciiTheme="majorEastAsia" w:eastAsiaTheme="majorEastAsia" w:hAnsiTheme="majorEastAsia" w:hint="eastAsia"/>
          <w:sz w:val="24"/>
        </w:rPr>
        <w:t>昨日～低体温あり。経過観察中。</w:t>
      </w:r>
    </w:p>
    <w:p w14:paraId="04E45D3B" w14:textId="1C8F3173" w:rsidR="00AA5B0A" w:rsidRP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</w:p>
    <w:p w14:paraId="6BE35FAE" w14:textId="00A08759" w:rsidR="00C63761" w:rsidRDefault="00FE24E2" w:rsidP="00C6376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E24E2">
        <w:rPr>
          <w:rFonts w:asciiTheme="majorEastAsia" w:eastAsiaTheme="majorEastAsia" w:hAnsiTheme="majorEastAsia" w:hint="eastAsia"/>
          <w:sz w:val="24"/>
        </w:rPr>
        <w:t xml:space="preserve">寺井 </w:t>
      </w:r>
      <w:r>
        <w:rPr>
          <w:rFonts w:asciiTheme="majorEastAsia" w:eastAsiaTheme="majorEastAsia" w:hAnsiTheme="majorEastAsia" w:hint="eastAsia"/>
          <w:sz w:val="24"/>
        </w:rPr>
        <w:t>のり子様～</w:t>
      </w:r>
      <w:r w:rsidR="0054648B">
        <w:rPr>
          <w:rFonts w:asciiTheme="majorEastAsia" w:eastAsiaTheme="majorEastAsia" w:hAnsiTheme="majorEastAsia" w:hint="eastAsia"/>
          <w:sz w:val="24"/>
        </w:rPr>
        <w:t>微熱</w:t>
      </w:r>
      <w:r w:rsidR="00E405F5">
        <w:rPr>
          <w:rFonts w:asciiTheme="majorEastAsia" w:eastAsiaTheme="majorEastAsia" w:hAnsiTheme="majorEastAsia" w:hint="eastAsia"/>
          <w:sz w:val="24"/>
        </w:rPr>
        <w:t>あり</w:t>
      </w:r>
      <w:r w:rsidR="0054648B">
        <w:rPr>
          <w:rFonts w:asciiTheme="majorEastAsia" w:eastAsiaTheme="majorEastAsia" w:hAnsiTheme="majorEastAsia" w:hint="eastAsia"/>
          <w:sz w:val="24"/>
        </w:rPr>
        <w:t>、</w:t>
      </w:r>
      <w:r w:rsidR="00E405F5">
        <w:rPr>
          <w:rFonts w:asciiTheme="majorEastAsia" w:eastAsiaTheme="majorEastAsia" w:hAnsiTheme="majorEastAsia" w:hint="eastAsia"/>
          <w:sz w:val="24"/>
        </w:rPr>
        <w:t>経過観察中</w:t>
      </w:r>
      <w:r w:rsidR="00AE0C71">
        <w:rPr>
          <w:rFonts w:asciiTheme="majorEastAsia" w:eastAsiaTheme="majorEastAsia" w:hAnsiTheme="majorEastAsia" w:hint="eastAsia"/>
          <w:sz w:val="24"/>
        </w:rPr>
        <w:t>。</w:t>
      </w:r>
    </w:p>
    <w:p w14:paraId="02F003A5" w14:textId="6B112FA3" w:rsidR="00FE24E2" w:rsidRDefault="00FE24E2" w:rsidP="00FE24E2">
      <w:pPr>
        <w:widowControl/>
        <w:ind w:firstLineChars="900" w:firstLine="2160"/>
        <w:rPr>
          <w:rFonts w:asciiTheme="majorEastAsia" w:eastAsiaTheme="majorEastAsia" w:hAnsiTheme="majorEastAsia"/>
          <w:sz w:val="24"/>
        </w:rPr>
      </w:pPr>
    </w:p>
    <w:p w14:paraId="69097BB4" w14:textId="6DDC9600" w:rsidR="001B2E34" w:rsidRDefault="00FE24E2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E24E2">
        <w:rPr>
          <w:rFonts w:asciiTheme="majorEastAsia" w:eastAsiaTheme="majorEastAsia" w:hAnsiTheme="majorEastAsia" w:hint="eastAsia"/>
          <w:sz w:val="24"/>
        </w:rPr>
        <w:t>土橋　タキ様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54648B">
        <w:rPr>
          <w:rFonts w:asciiTheme="majorEastAsia" w:eastAsiaTheme="majorEastAsia" w:hAnsiTheme="majorEastAsia" w:hint="eastAsia"/>
          <w:sz w:val="24"/>
        </w:rPr>
        <w:t>昨日自己排痰促しでティッシュを渡したら異食</w:t>
      </w:r>
    </w:p>
    <w:p w14:paraId="2378510F" w14:textId="77777777" w:rsidR="001B2E34" w:rsidRDefault="001B2E34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C0256FF" w14:textId="2D093CC3" w:rsidR="0054648B" w:rsidRDefault="0054648B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・清川　延子様～食思不振持続。</w:t>
      </w:r>
    </w:p>
    <w:p w14:paraId="566CC820" w14:textId="264651D0" w:rsidR="0054648B" w:rsidRDefault="0054648B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2BD5866" w14:textId="215496E2" w:rsidR="0054648B" w:rsidRDefault="0054648B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・吉田　洋様～経口摂取困難。</w:t>
      </w:r>
    </w:p>
    <w:p w14:paraId="452D0E14" w14:textId="6C81F506" w:rsidR="0054648B" w:rsidRDefault="0054648B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0A1C643" w14:textId="0F1D14EC" w:rsidR="0054648B" w:rsidRDefault="0054648B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節雄様～バイタル著変ない。咳嗽時折あり、痰絡みはない。</w:t>
      </w:r>
    </w:p>
    <w:p w14:paraId="69B849D2" w14:textId="5DF4DDF2" w:rsidR="0054648B" w:rsidRDefault="0054648B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B85CAE5" w14:textId="77777777" w:rsidR="004D11E8" w:rsidRDefault="004D11E8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・夏堀　博実様～</w:t>
      </w:r>
      <w:r w:rsidRPr="004D11E8">
        <w:rPr>
          <w:rFonts w:asciiTheme="majorEastAsia" w:eastAsiaTheme="majorEastAsia" w:hAnsiTheme="majorEastAsia" w:hint="eastAsia"/>
          <w:sz w:val="24"/>
        </w:rPr>
        <w:t>覚醒しているが床上で動きなし。床上に食事セッティングするも手をつけず、介助で全量摂取。</w:t>
      </w:r>
      <w:r>
        <w:rPr>
          <w:rFonts w:asciiTheme="majorEastAsia" w:eastAsiaTheme="majorEastAsia" w:hAnsiTheme="majorEastAsia" w:hint="eastAsia"/>
          <w:sz w:val="24"/>
        </w:rPr>
        <w:t>午前発熱なかったが午後37.0℃。</w:t>
      </w:r>
    </w:p>
    <w:p w14:paraId="79F01677" w14:textId="77777777" w:rsidR="004D11E8" w:rsidRDefault="004D11E8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5F372E5" w14:textId="56C5B651" w:rsidR="0054648B" w:rsidRPr="004D11E8" w:rsidRDefault="0054648B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4D11E8">
        <w:rPr>
          <w:rFonts w:asciiTheme="majorEastAsia" w:eastAsiaTheme="majorEastAsia" w:hAnsiTheme="majorEastAsia" w:hint="eastAsia"/>
          <w:sz w:val="24"/>
        </w:rPr>
        <w:t>・米田　邦男様～</w:t>
      </w:r>
      <w:r w:rsidR="004D11E8" w:rsidRPr="004D11E8">
        <w:rPr>
          <w:rFonts w:asciiTheme="majorEastAsia" w:eastAsiaTheme="majorEastAsia" w:hAnsiTheme="majorEastAsia" w:hint="eastAsia"/>
          <w:sz w:val="24"/>
        </w:rPr>
        <w:t>バイタル異常ないが朝食時覚醒不良あり。間食・昼食は摂取できている。左腕動作ぎこちなく、PT再評価予定。</w:t>
      </w:r>
    </w:p>
    <w:p w14:paraId="11F8DA81" w14:textId="77777777" w:rsidR="0054648B" w:rsidRPr="004D11E8" w:rsidRDefault="0054648B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A9B78D0" w14:textId="3019B507" w:rsidR="001B2E34" w:rsidRPr="004D11E8" w:rsidRDefault="0000501F" w:rsidP="001B2E3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4D11E8">
        <w:rPr>
          <w:rFonts w:asciiTheme="majorEastAsia" w:eastAsiaTheme="majorEastAsia" w:hAnsiTheme="majorEastAsia" w:hint="eastAsia"/>
          <w:sz w:val="24"/>
        </w:rPr>
        <w:t>・</w:t>
      </w:r>
      <w:r w:rsidR="00552F79" w:rsidRPr="004D11E8">
        <w:rPr>
          <w:rFonts w:asciiTheme="majorEastAsia" w:eastAsiaTheme="majorEastAsia" w:hAnsiTheme="majorEastAsia" w:hint="eastAsia"/>
          <w:sz w:val="24"/>
        </w:rPr>
        <w:t>鳥谷　雅雄様～</w:t>
      </w:r>
      <w:r w:rsidR="004D11E8" w:rsidRPr="004D11E8">
        <w:rPr>
          <w:rFonts w:asciiTheme="majorEastAsia" w:eastAsiaTheme="majorEastAsia" w:hAnsiTheme="majorEastAsia" w:hint="eastAsia"/>
          <w:sz w:val="24"/>
        </w:rPr>
        <w:t>配膳後も食事に手を付けず「薬先に飲む」と待っている。対面時穏やか。日課こだわりあるが</w:t>
      </w:r>
      <w:r w:rsidR="00E405F5" w:rsidRPr="004D11E8">
        <w:rPr>
          <w:rFonts w:asciiTheme="majorEastAsia" w:eastAsiaTheme="majorEastAsia" w:hAnsiTheme="majorEastAsia" w:hint="eastAsia"/>
          <w:sz w:val="24"/>
        </w:rPr>
        <w:t>不機嫌</w:t>
      </w:r>
      <w:r w:rsidR="004D11E8" w:rsidRPr="004D11E8">
        <w:rPr>
          <w:rFonts w:asciiTheme="majorEastAsia" w:eastAsiaTheme="majorEastAsia" w:hAnsiTheme="majorEastAsia" w:hint="eastAsia"/>
          <w:sz w:val="24"/>
        </w:rPr>
        <w:t>なし。</w:t>
      </w:r>
    </w:p>
    <w:p w14:paraId="344DE370" w14:textId="77306726" w:rsidR="001B2E34" w:rsidRPr="004D11E8" w:rsidRDefault="001B2E34" w:rsidP="00DB02D9">
      <w:pPr>
        <w:widowControl/>
        <w:rPr>
          <w:rFonts w:asciiTheme="majorEastAsia" w:eastAsiaTheme="majorEastAsia" w:hAnsiTheme="majorEastAsia"/>
          <w:sz w:val="24"/>
        </w:rPr>
      </w:pPr>
    </w:p>
    <w:p w14:paraId="16F20901" w14:textId="0A9AD9A8" w:rsidR="0054648B" w:rsidRDefault="004D11E8" w:rsidP="004D11E8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4D11E8">
        <w:rPr>
          <w:rFonts w:asciiTheme="majorEastAsia" w:eastAsiaTheme="majorEastAsia" w:hAnsiTheme="majorEastAsia" w:hint="eastAsia"/>
          <w:sz w:val="24"/>
        </w:rPr>
        <w:t>・竹内　キミエ様～夜間ベッド上体動多い。日中は車椅子上だと目立った危険行為なし</w:t>
      </w:r>
      <w:r w:rsidR="0054648B" w:rsidRPr="004D11E8">
        <w:rPr>
          <w:rFonts w:asciiTheme="majorEastAsia" w:eastAsiaTheme="majorEastAsia" w:hAnsiTheme="majorEastAsia" w:hint="eastAsia"/>
          <w:sz w:val="24"/>
        </w:rPr>
        <w:t>。</w:t>
      </w:r>
    </w:p>
    <w:p w14:paraId="719CB069" w14:textId="232896B2" w:rsidR="004D11E8" w:rsidRDefault="004D11E8" w:rsidP="004D11E8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729E987" w14:textId="5EF593BA" w:rsidR="004D11E8" w:rsidRPr="004D11E8" w:rsidRDefault="004D11E8" w:rsidP="004D11E8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・沢向　</w:t>
      </w:r>
      <w:r w:rsidRPr="004D11E8">
        <w:rPr>
          <w:rFonts w:asciiTheme="majorEastAsia" w:eastAsiaTheme="majorEastAsia" w:hAnsiTheme="majorEastAsia" w:hint="eastAsia"/>
          <w:sz w:val="24"/>
        </w:rPr>
        <w:t>達雄</w:t>
      </w:r>
      <w:r>
        <w:rPr>
          <w:rFonts w:asciiTheme="majorEastAsia" w:eastAsiaTheme="majorEastAsia" w:hAnsiTheme="majorEastAsia" w:hint="eastAsia"/>
          <w:sz w:val="24"/>
        </w:rPr>
        <w:t>様～昨日床に座っていたのを発見、左肘1×1cmスキンテア形成。更衣は拒否する。</w:t>
      </w:r>
    </w:p>
    <w:p w14:paraId="4E719A11" w14:textId="77777777" w:rsidR="0054648B" w:rsidRDefault="0054648B" w:rsidP="00DB02D9">
      <w:pPr>
        <w:widowControl/>
        <w:rPr>
          <w:rFonts w:asciiTheme="majorEastAsia" w:eastAsiaTheme="majorEastAsia" w:hAnsiTheme="majorEastAsia"/>
          <w:sz w:val="24"/>
        </w:rPr>
      </w:pPr>
    </w:p>
    <w:p w14:paraId="4040BE74" w14:textId="2B6BCAF7" w:rsidR="00820BAB" w:rsidRDefault="00820BAB" w:rsidP="00DB02D9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＜PTより＞</w:t>
      </w:r>
    </w:p>
    <w:p w14:paraId="22A3C9F2" w14:textId="77777777" w:rsidR="00B35813" w:rsidRDefault="00820BAB" w:rsidP="00DB02D9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4648B">
        <w:rPr>
          <w:rFonts w:asciiTheme="majorEastAsia" w:eastAsiaTheme="majorEastAsia" w:hAnsiTheme="majorEastAsia" w:hint="eastAsia"/>
          <w:sz w:val="24"/>
        </w:rPr>
        <w:t>竹内　キミエ様～</w:t>
      </w:r>
      <w:r w:rsidR="00616068">
        <w:rPr>
          <w:rFonts w:asciiTheme="majorEastAsia" w:eastAsiaTheme="majorEastAsia" w:hAnsiTheme="majorEastAsia" w:hint="eastAsia"/>
          <w:sz w:val="24"/>
        </w:rPr>
        <w:t>先天性股関節脱臼あり。右足に厚底の靴着用中。病棟内は車</w:t>
      </w:r>
    </w:p>
    <w:p w14:paraId="615626FE" w14:textId="3D08931F" w:rsidR="00820BAB" w:rsidRDefault="00616068" w:rsidP="00B35813">
      <w:pPr>
        <w:widowControl/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椅子</w:t>
      </w:r>
      <w:r w:rsidR="00B35813">
        <w:rPr>
          <w:rFonts w:asciiTheme="majorEastAsia" w:eastAsiaTheme="majorEastAsia" w:hAnsiTheme="majorEastAsia" w:hint="eastAsia"/>
          <w:sz w:val="24"/>
        </w:rPr>
        <w:t>で移動を。</w:t>
      </w:r>
    </w:p>
    <w:sectPr w:rsidR="00820BA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988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228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C7C0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884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B0132-E8DF-476B-AECC-D54478C63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4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32</cp:revision>
  <cp:lastPrinted>2023-10-20T00:22:00Z</cp:lastPrinted>
  <dcterms:created xsi:type="dcterms:W3CDTF">2025-02-04T06:53:00Z</dcterms:created>
  <dcterms:modified xsi:type="dcterms:W3CDTF">2025-02-07T08:30:00Z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