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1FFD00C2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121C9E">
        <w:rPr>
          <w:rFonts w:ascii="ＭＳ ゴシック" w:eastAsia="ＭＳ ゴシック" w:hAnsi="ＭＳ ゴシック" w:hint="eastAsia"/>
          <w:sz w:val="24"/>
        </w:rPr>
        <w:t>2</w:t>
      </w:r>
      <w:r w:rsidR="00C3665C">
        <w:rPr>
          <w:rFonts w:ascii="ＭＳ ゴシック" w:eastAsia="ＭＳ ゴシック" w:hAnsi="ＭＳ ゴシック"/>
          <w:sz w:val="24"/>
        </w:rPr>
        <w:t>3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C3665C">
        <w:rPr>
          <w:rFonts w:ascii="ＭＳ ゴシック" w:eastAsia="ＭＳ ゴシック" w:hAnsi="ＭＳ ゴシック" w:hint="eastAsia"/>
          <w:sz w:val="24"/>
        </w:rPr>
        <w:t>木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4E7370">
        <w:rPr>
          <w:rFonts w:ascii="ＭＳ ゴシック" w:eastAsia="ＭＳ ゴシック" w:hAnsi="ＭＳ ゴシック" w:hint="eastAsia"/>
          <w:sz w:val="24"/>
        </w:rPr>
        <w:t>・記録</w:t>
      </w:r>
      <w:r w:rsidR="00C3665C">
        <w:rPr>
          <w:rFonts w:ascii="ＭＳ ゴシック" w:eastAsia="ＭＳ ゴシック" w:hAnsi="ＭＳ ゴシック" w:hint="eastAsia"/>
          <w:sz w:val="24"/>
        </w:rPr>
        <w:t>：織田　拓弥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76DEE5AD" w:rsidR="001A50C7" w:rsidRPr="003E3A94" w:rsidRDefault="00104A95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14:paraId="70571AF7" w14:textId="02598888" w:rsidR="001A50C7" w:rsidRPr="003E3A94" w:rsidRDefault="0095776D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年</w:t>
            </w:r>
          </w:p>
        </w:tc>
        <w:tc>
          <w:tcPr>
            <w:tcW w:w="989" w:type="dxa"/>
            <w:vAlign w:val="center"/>
          </w:tcPr>
          <w:p w14:paraId="58B25E68" w14:textId="2C351521" w:rsidR="001A50C7" w:rsidRPr="003E3A94" w:rsidRDefault="0095776D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DDCA31B" w14:textId="099A5126" w:rsidR="001A50C7" w:rsidRPr="003E3A94" w:rsidRDefault="00C3665C" w:rsidP="003A50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46A2F28" w14:textId="1442F11F" w:rsidR="001A50C7" w:rsidRPr="003E3A94" w:rsidRDefault="0095776D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89FDE09" w14:textId="6C880209" w:rsidR="001A50C7" w:rsidRPr="003E3A94" w:rsidRDefault="0095776D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815C434" w14:textId="47725B11" w:rsidR="001A50C7" w:rsidRPr="003E3A94" w:rsidRDefault="00C3665C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0614DCEE" w14:textId="345C8C86" w:rsidR="001A50C7" w:rsidRPr="003E3A94" w:rsidRDefault="0095776D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696C485C" w14:textId="7DE58189" w:rsidR="001A50C7" w:rsidRPr="003E3A94" w:rsidRDefault="0095776D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4EC2A091" w:rsidR="001A50C7" w:rsidRPr="003E3A94" w:rsidRDefault="008E32DE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6947CAC8" w:rsidR="00523EAB" w:rsidRPr="003E3A94" w:rsidRDefault="00C3665C" w:rsidP="00523EA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68EEACE4" w14:textId="7E609DF5" w:rsidR="001A50C7" w:rsidRPr="003E3A94" w:rsidRDefault="0095776D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276B9A98" w14:textId="52F3C04B" w:rsidR="001A50C7" w:rsidRPr="003E3A94" w:rsidRDefault="0095776D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14:paraId="6616850B" w14:textId="77586C5F" w:rsidR="001A50C7" w:rsidRPr="003E3A94" w:rsidRDefault="0095776D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08FAF04F" w14:textId="3C8EADE0" w:rsidR="001A50C7" w:rsidRPr="003E3A94" w:rsidRDefault="00104A95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DE1BD19" w14:textId="1F810D88" w:rsidR="001A50C7" w:rsidRPr="00F70674" w:rsidRDefault="00C3665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78203CF9" w14:textId="5825412C" w:rsidR="001A50C7" w:rsidRPr="00F70674" w:rsidRDefault="0095776D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早A</w:t>
            </w:r>
          </w:p>
        </w:tc>
        <w:tc>
          <w:tcPr>
            <w:tcW w:w="989" w:type="dxa"/>
            <w:vAlign w:val="center"/>
          </w:tcPr>
          <w:p w14:paraId="07D014F2" w14:textId="218FAABD" w:rsidR="0095776D" w:rsidRPr="00F70674" w:rsidRDefault="0095776D" w:rsidP="0095776D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54C03E63" w14:textId="1630D60A" w:rsidR="001A50C7" w:rsidRPr="003E3A94" w:rsidRDefault="0095776D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10A06B37" w:rsidR="001A50C7" w:rsidRPr="003E3A94" w:rsidRDefault="0095776D" w:rsidP="003A50F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FD88C0F" w14:textId="5BA0A8E4" w:rsidR="001A50C7" w:rsidRPr="003E3A94" w:rsidRDefault="00C3665C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遅B</w:t>
            </w:r>
          </w:p>
        </w:tc>
        <w:tc>
          <w:tcPr>
            <w:tcW w:w="989" w:type="dxa"/>
            <w:vAlign w:val="center"/>
          </w:tcPr>
          <w:p w14:paraId="5181E58D" w14:textId="6D5D8269" w:rsidR="001A50C7" w:rsidRPr="003E3A94" w:rsidRDefault="0095776D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遅B</w:t>
            </w:r>
          </w:p>
        </w:tc>
        <w:tc>
          <w:tcPr>
            <w:tcW w:w="989" w:type="dxa"/>
            <w:vAlign w:val="center"/>
          </w:tcPr>
          <w:p w14:paraId="7F5044B6" w14:textId="47164708" w:rsidR="001A50C7" w:rsidRPr="003E3A94" w:rsidRDefault="0095776D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遅B</w:t>
            </w:r>
          </w:p>
        </w:tc>
        <w:tc>
          <w:tcPr>
            <w:tcW w:w="990" w:type="dxa"/>
            <w:vAlign w:val="center"/>
          </w:tcPr>
          <w:p w14:paraId="4568E8F0" w14:textId="06660103" w:rsidR="001A50C7" w:rsidRPr="003E3A94" w:rsidRDefault="00104A95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64BD0B8A" w14:textId="2626017D" w:rsidR="001A50C7" w:rsidRPr="003E3A94" w:rsidRDefault="00C3665C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0DD5BC61" w:rsidR="001A50C7" w:rsidRPr="003E3A94" w:rsidRDefault="0095776D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4F7DEA0D" w14:textId="66005091" w:rsidR="001A50C7" w:rsidRPr="003E3A94" w:rsidRDefault="00C3665C" w:rsidP="00C3665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738F6C9B" w:rsidR="001A50C7" w:rsidRPr="003E3A94" w:rsidRDefault="00104A9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</w:tbl>
    <w:p w14:paraId="52C7B0F1" w14:textId="3B3952E7" w:rsidR="00104A95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0927BC7B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0F3AA842" w14:textId="58858B9A" w:rsidR="00A412F2" w:rsidRDefault="00C3665C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・処方処置板、指示受けについて</w:t>
      </w:r>
    </w:p>
    <w:p w14:paraId="31F98BCC" w14:textId="0471E29B" w:rsidR="00C3665C" w:rsidRDefault="00C3665C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1Fで取りまとめ</w:t>
      </w:r>
      <w:r w:rsidR="0095776D">
        <w:rPr>
          <w:rFonts w:asciiTheme="majorEastAsia" w:eastAsiaTheme="majorEastAsia" w:hAnsiTheme="majorEastAsia" w:hint="eastAsia"/>
          <w:sz w:val="24"/>
        </w:rPr>
        <w:t>（これまで2Fで管理していた分も含め）</w:t>
      </w:r>
      <w:r>
        <w:rPr>
          <w:rFonts w:asciiTheme="majorEastAsia" w:eastAsiaTheme="majorEastAsia" w:hAnsiTheme="majorEastAsia" w:hint="eastAsia"/>
          <w:sz w:val="24"/>
        </w:rPr>
        <w:t>、指示受けも</w:t>
      </w:r>
      <w:r w:rsidR="0095776D">
        <w:rPr>
          <w:rFonts w:asciiTheme="majorEastAsia" w:eastAsiaTheme="majorEastAsia" w:hAnsiTheme="majorEastAsia" w:hint="eastAsia"/>
          <w:sz w:val="24"/>
        </w:rPr>
        <w:t>病棟L</w:t>
      </w:r>
      <w:r>
        <w:rPr>
          <w:rFonts w:asciiTheme="majorEastAsia" w:eastAsiaTheme="majorEastAsia" w:hAnsiTheme="majorEastAsia" w:hint="eastAsia"/>
          <w:sz w:val="24"/>
        </w:rPr>
        <w:t>が行う。</w:t>
      </w:r>
    </w:p>
    <w:p w14:paraId="40D716ED" w14:textId="4D74CF86" w:rsidR="00C3665C" w:rsidRDefault="00C3665C" w:rsidP="00C3665C">
      <w:pPr>
        <w:ind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処方は1Fでチェックして2Fに上げる。</w:t>
      </w:r>
    </w:p>
    <w:p w14:paraId="04320023" w14:textId="273D7023" w:rsidR="00C3665C" w:rsidRDefault="00C3665C" w:rsidP="00C3665C">
      <w:pPr>
        <w:ind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各セクションとの連絡（退院支援など）は、各ユニットで行う。</w:t>
      </w:r>
    </w:p>
    <w:p w14:paraId="5AAB0283" w14:textId="77338883" w:rsidR="00C3665C" w:rsidRDefault="00C3665C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（深夜の方へ）</w:t>
      </w:r>
    </w:p>
    <w:p w14:paraId="3692F3E5" w14:textId="59B808AF" w:rsidR="00C3665C" w:rsidRDefault="00C3665C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処方・指示受けは、病棟メールの未送信にまとめて作成を。</w:t>
      </w:r>
    </w:p>
    <w:p w14:paraId="71FB7280" w14:textId="4B9C045C" w:rsidR="009B1228" w:rsidRDefault="009B1228" w:rsidP="00231CE4">
      <w:pPr>
        <w:rPr>
          <w:rFonts w:asciiTheme="majorEastAsia" w:eastAsiaTheme="majorEastAsia" w:hAnsiTheme="majorEastAsia"/>
          <w:sz w:val="24"/>
        </w:rPr>
      </w:pPr>
    </w:p>
    <w:p w14:paraId="70AA6581" w14:textId="77777777" w:rsidR="00761A86" w:rsidRDefault="00761A86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・業者が点検で取りにくる可能性あり。</w:t>
      </w:r>
    </w:p>
    <w:p w14:paraId="3B60140A" w14:textId="5DCDCE66" w:rsidR="00761A86" w:rsidRPr="00761A86" w:rsidRDefault="00761A86" w:rsidP="00761A86">
      <w:pPr>
        <w:ind w:firstLineChars="100" w:firstLine="2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東借用中のモニター(機材庫にあり)のプローブは、南Bステ棚上に保管中。</w:t>
      </w:r>
    </w:p>
    <w:p w14:paraId="099C7E2F" w14:textId="34AFC385" w:rsidR="00761A86" w:rsidRDefault="00761A86" w:rsidP="00231CE4">
      <w:pPr>
        <w:rPr>
          <w:rFonts w:asciiTheme="majorEastAsia" w:eastAsiaTheme="majorEastAsia" w:hAnsiTheme="majorEastAsia"/>
          <w:sz w:val="24"/>
        </w:rPr>
      </w:pPr>
    </w:p>
    <w:p w14:paraId="37CB3E68" w14:textId="77777777" w:rsidR="004B5806" w:rsidRDefault="004B5806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・1/22　漏電あり、本日業者入る予定でしたが来棟なし。</w:t>
      </w:r>
    </w:p>
    <w:p w14:paraId="55ECA560" w14:textId="1F526A78" w:rsidR="004B5806" w:rsidRDefault="004B5806" w:rsidP="004B5806">
      <w:pPr>
        <w:ind w:firstLineChars="100" w:firstLine="240"/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  <w:r>
        <w:rPr>
          <w:rFonts w:asciiTheme="majorEastAsia" w:eastAsiaTheme="majorEastAsia" w:hAnsiTheme="majorEastAsia" w:hint="eastAsia"/>
          <w:sz w:val="24"/>
        </w:rPr>
        <w:t>漏電時の復旧方法は配電盤付箋に掲示してます。</w:t>
      </w:r>
    </w:p>
    <w:p w14:paraId="45CA6035" w14:textId="77777777" w:rsidR="004B5806" w:rsidRDefault="004B5806" w:rsidP="00231CE4">
      <w:pPr>
        <w:rPr>
          <w:rFonts w:asciiTheme="majorEastAsia" w:eastAsiaTheme="majorEastAsia" w:hAnsiTheme="majorEastAsia" w:hint="eastAsia"/>
          <w:sz w:val="24"/>
        </w:rPr>
      </w:pPr>
    </w:p>
    <w:p w14:paraId="3310A200" w14:textId="39DA66B7" w:rsidR="009B1228" w:rsidRPr="009B1228" w:rsidRDefault="009B1228" w:rsidP="009B122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＜コロナウイルス陽性者の経過＞</w:t>
      </w:r>
    </w:p>
    <w:p w14:paraId="10FD6928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94E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南病棟患者総数　　　： 60名</w:t>
      </w:r>
    </w:p>
    <w:p w14:paraId="64B7DCD9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94E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コロナ新規陽性者　　：  0名</w:t>
      </w:r>
    </w:p>
    <w:p w14:paraId="7CA06F4F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94E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コロナ現陽性者　　　：  4名</w:t>
      </w:r>
    </w:p>
    <w:p w14:paraId="31DB1AEB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94E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隔絶解除者　　　　　：  1名</w:t>
      </w:r>
    </w:p>
    <w:p w14:paraId="3DA46E88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94E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ベクルリー投与者　　：　1名</w:t>
      </w:r>
    </w:p>
    <w:p w14:paraId="683123FB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94E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パキロビッド内服者　：　0名</w:t>
      </w:r>
    </w:p>
    <w:p w14:paraId="302183B1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10C5F5F2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94E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【コロナウイルス陽性者】</w:t>
      </w:r>
    </w:p>
    <w:p w14:paraId="1578F3D2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94E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○1/14～1/19</w:t>
      </w:r>
    </w:p>
    <w:p w14:paraId="5C2E8DE3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94E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　夏堀　博実様　：体温37.9～38.1℃。 断続的に湿性咳嗽・喀痰あり</w:t>
      </w:r>
    </w:p>
    <w:p w14:paraId="01062C10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94E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　　　　　　　　　指示の補液・点滴抗生剤継続。各食1/3～全量摂取。</w:t>
      </w:r>
    </w:p>
    <w:p w14:paraId="64D5192F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5E3402D4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94E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○1/21～1/26</w:t>
      </w:r>
    </w:p>
    <w:p w14:paraId="0C5D73C2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94E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　中村　幸子様　：発熱なく酸素飽和度98～100％</w:t>
      </w:r>
    </w:p>
    <w:p w14:paraId="782E8CCD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94E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　　　　　　　　　14:10酸素流量5L→3Lへ減量。ベッド上、開眼・発語</w:t>
      </w:r>
    </w:p>
    <w:p w14:paraId="2CDC7E93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94E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　　　　　　　　　みられる。指示のべクルリー投与中。</w:t>
      </w:r>
    </w:p>
    <w:p w14:paraId="21F088AC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3B7FBF6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94E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　濱渡　和子様　：午後より酸素飽和度80％後半へ低下する事あるが、</w:t>
      </w:r>
    </w:p>
    <w:p w14:paraId="6449DF29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94E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　　　　　　　　　ベッドファーラー位にて95％へ改善。 発熱なく各食</w:t>
      </w:r>
    </w:p>
    <w:p w14:paraId="01031D16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94E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　　　　　　　　　全量摂取。</w:t>
      </w:r>
    </w:p>
    <w:p w14:paraId="6F7F8BC3" w14:textId="77777777" w:rsidR="00B94EF4" w:rsidRP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0B21AF94" w14:textId="329EDBBB" w:rsidR="00B94EF4" w:rsidRDefault="00B94EF4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94EF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　菊池　玲子様　：発熱・呼吸器症状なし。各食全量摂取。</w:t>
      </w:r>
    </w:p>
    <w:p w14:paraId="2F8B1A8A" w14:textId="77777777" w:rsidR="00761A86" w:rsidRDefault="00761A86" w:rsidP="00761A86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F93AD56" w14:textId="77777777" w:rsidR="00761A86" w:rsidRDefault="00761A86" w:rsidP="00761A86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【解除者】</w:t>
      </w:r>
    </w:p>
    <w:p w14:paraId="1C5EADCD" w14:textId="1F6D9FE6" w:rsidR="00761A86" w:rsidRDefault="00761A86" w:rsidP="00761A86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>
        <w:rPr>
          <w:rFonts w:asciiTheme="majorEastAsia" w:eastAsiaTheme="majorEastAsia" w:hAnsiTheme="majorEastAsia" w:hint="eastAsia"/>
          <w:sz w:val="24"/>
        </w:rPr>
        <w:t>米田　邦男様～症状軽快、本日隔絶解除。</w:t>
      </w:r>
    </w:p>
    <w:p w14:paraId="13606017" w14:textId="73530CF2" w:rsidR="00761A86" w:rsidRPr="00761A86" w:rsidRDefault="00761A86" w:rsidP="00B94E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94AE7D3" w14:textId="5D647BD0" w:rsidR="009B1228" w:rsidRPr="009B1228" w:rsidRDefault="009B1228" w:rsidP="009B122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B1228"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727875D4" w14:textId="2998DC5D" w:rsidR="0095776D" w:rsidRDefault="0095776D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(金Dr)</w:t>
      </w:r>
    </w:p>
    <w:p w14:paraId="684A9F12" w14:textId="78857998" w:rsidR="0095776D" w:rsidRDefault="0095776D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・田村　満州男様、石ケ森　</w:t>
      </w:r>
      <w:r w:rsidR="00E90201">
        <w:rPr>
          <w:rFonts w:asciiTheme="majorEastAsia" w:eastAsiaTheme="majorEastAsia" w:hAnsiTheme="majorEastAsia" w:hint="eastAsia"/>
          <w:sz w:val="24"/>
        </w:rPr>
        <w:t>泰子様、柳沢　トシ様、古里　セキ様～同内容処方。</w:t>
      </w:r>
    </w:p>
    <w:p w14:paraId="6E704A56" w14:textId="64E0C90A" w:rsidR="001C2723" w:rsidRDefault="001C2723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9986A1B" w14:textId="5326BAC4" w:rsidR="001C2723" w:rsidRDefault="001C2723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（村上Dr）</w:t>
      </w:r>
    </w:p>
    <w:p w14:paraId="6F81486C" w14:textId="59702939" w:rsidR="00761A86" w:rsidRDefault="001C2723" w:rsidP="00761A86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・大村　廣志</w:t>
      </w:r>
      <w:r w:rsidR="008A4B48">
        <w:rPr>
          <w:rFonts w:asciiTheme="majorEastAsia" w:eastAsiaTheme="majorEastAsia" w:hAnsiTheme="majorEastAsia" w:hint="eastAsia"/>
          <w:sz w:val="24"/>
        </w:rPr>
        <w:t>様、奥山　浪江様～同内容の処方。</w:t>
      </w:r>
    </w:p>
    <w:p w14:paraId="00E52F3B" w14:textId="77777777" w:rsidR="00761A86" w:rsidRDefault="00761A86" w:rsidP="00E9020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E26484D" w14:textId="4DC45B08" w:rsidR="00204235" w:rsidRDefault="0045396A" w:rsidP="00E9020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・村中　サ子様～</w:t>
      </w:r>
      <w:r w:rsidR="0095776D">
        <w:rPr>
          <w:rFonts w:asciiTheme="majorEastAsia" w:eastAsiaTheme="majorEastAsia" w:hAnsiTheme="majorEastAsia" w:hint="eastAsia"/>
          <w:sz w:val="24"/>
        </w:rPr>
        <w:t>昨日まで</w:t>
      </w:r>
      <w:r w:rsidR="00A412F2" w:rsidRPr="00A412F2">
        <w:rPr>
          <w:rFonts w:asciiTheme="majorEastAsia" w:eastAsiaTheme="majorEastAsia" w:hAnsiTheme="majorEastAsia" w:hint="eastAsia"/>
          <w:sz w:val="24"/>
        </w:rPr>
        <w:t>低血糖</w:t>
      </w:r>
      <w:r w:rsidR="0095776D">
        <w:rPr>
          <w:rFonts w:asciiTheme="majorEastAsia" w:eastAsiaTheme="majorEastAsia" w:hAnsiTheme="majorEastAsia" w:hint="eastAsia"/>
          <w:sz w:val="24"/>
        </w:rPr>
        <w:t>、BS</w:t>
      </w:r>
      <w:r w:rsidR="00A412F2" w:rsidRPr="00A412F2">
        <w:rPr>
          <w:rFonts w:asciiTheme="majorEastAsia" w:eastAsiaTheme="majorEastAsia" w:hAnsiTheme="majorEastAsia" w:hint="eastAsia"/>
          <w:sz w:val="24"/>
        </w:rPr>
        <w:t>4</w:t>
      </w:r>
      <w:r w:rsidR="0095776D">
        <w:rPr>
          <w:rFonts w:asciiTheme="majorEastAsia" w:eastAsiaTheme="majorEastAsia" w:hAnsiTheme="majorEastAsia" w:hint="eastAsia"/>
          <w:sz w:val="24"/>
        </w:rPr>
        <w:t>検</w:t>
      </w:r>
      <w:r w:rsidR="00A412F2" w:rsidRPr="00A412F2">
        <w:rPr>
          <w:rFonts w:asciiTheme="majorEastAsia" w:eastAsiaTheme="majorEastAsia" w:hAnsiTheme="majorEastAsia" w:hint="eastAsia"/>
          <w:sz w:val="24"/>
        </w:rPr>
        <w:t>。</w:t>
      </w:r>
      <w:r w:rsidR="0095776D">
        <w:rPr>
          <w:rFonts w:asciiTheme="majorEastAsia" w:eastAsiaTheme="majorEastAsia" w:hAnsiTheme="majorEastAsia" w:hint="eastAsia"/>
          <w:sz w:val="24"/>
        </w:rPr>
        <w:t>本日より高血糖に転じており、小栁Drに確認、決め打ちインシュリン再開、5％Glu中止。</w:t>
      </w:r>
    </w:p>
    <w:p w14:paraId="3CD2243C" w14:textId="64C4DB4D" w:rsidR="0063583C" w:rsidRDefault="0063583C" w:rsidP="00E9020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FC3529F" w14:textId="59785B18" w:rsidR="00761A86" w:rsidRDefault="00761A86" w:rsidP="00E90201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・夏堀　博美様～主治医より、タゾピペ1/27で終了。メイン補液は1/28分まで継続（以降食事の摂り方で検討）。</w:t>
      </w:r>
    </w:p>
    <w:p w14:paraId="5CD8EBCB" w14:textId="77777777" w:rsidR="00761A86" w:rsidRDefault="00761A86" w:rsidP="00E9020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F1DFA14" w14:textId="434583AA" w:rsidR="0063583C" w:rsidRDefault="0063583C" w:rsidP="00E9020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幸子様～コロナ肺炎疑いのため1/24～1/25までベルクリー追加処方。</w:t>
      </w:r>
    </w:p>
    <w:p w14:paraId="1490A8BE" w14:textId="343B55A1" w:rsidR="00204235" w:rsidRDefault="00204235" w:rsidP="00A412F2">
      <w:pPr>
        <w:widowControl/>
        <w:rPr>
          <w:rFonts w:asciiTheme="majorEastAsia" w:eastAsiaTheme="majorEastAsia" w:hAnsiTheme="majorEastAsia"/>
          <w:sz w:val="24"/>
        </w:rPr>
      </w:pPr>
    </w:p>
    <w:p w14:paraId="32B1A740" w14:textId="3730B8E4" w:rsidR="00A412F2" w:rsidRDefault="00E90201" w:rsidP="00C3665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紀明様～1/24　10：00特養「えんぶり物語」へ退院。服は当院から提供の服を着る。書類は1F保管中。</w:t>
      </w:r>
    </w:p>
    <w:p w14:paraId="6BAB68B8" w14:textId="29DD53C8" w:rsidR="00E90201" w:rsidRDefault="00E90201" w:rsidP="00C3665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AE3D9BA" w14:textId="1FFFC166" w:rsidR="00E90201" w:rsidRDefault="00E90201" w:rsidP="00C3665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・田中　啓司様～1/24　15：00老健「南山苑」へ退院。家族連絡、服は当日持参。書類は1F保管中。</w:t>
      </w:r>
    </w:p>
    <w:p w14:paraId="2F7E87C7" w14:textId="31AB315C" w:rsidR="00A412F2" w:rsidRDefault="00A412F2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F915EF5" w14:textId="35865866" w:rsidR="00E90201" w:rsidRDefault="00E90201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榮喜様～痰鳴あり自己排痰困難、吸引指示1/28まで。</w:t>
      </w:r>
    </w:p>
    <w:p w14:paraId="7DF9FE6B" w14:textId="3F0F803B" w:rsidR="001C2723" w:rsidRDefault="001C2723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（退院支援）老健「はくじゅ」入所で調整中。持病の膝痛、最近腰痛出現、主治医へ確認しコメントあり（看護記録参照）。はくじゅに連絡し、家族の都合で1/31辺りで調整中。</w:t>
      </w:r>
    </w:p>
    <w:p w14:paraId="7E5A9BBC" w14:textId="5165D4EF" w:rsidR="00E90201" w:rsidRPr="001C2723" w:rsidRDefault="00E90201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68AA7C8" w14:textId="698E2CAA" w:rsidR="00C81B67" w:rsidRDefault="00E90201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・沢向　達雄様～</w:t>
      </w:r>
      <w:r w:rsidR="00C81B67">
        <w:rPr>
          <w:rFonts w:asciiTheme="majorEastAsia" w:eastAsiaTheme="majorEastAsia" w:hAnsiTheme="majorEastAsia" w:hint="eastAsia"/>
          <w:sz w:val="24"/>
        </w:rPr>
        <w:t>連日下痢あり。本日～夕のセンナリド除剤。持続するようならMgo</w:t>
      </w:r>
      <w:r w:rsidR="00B42743">
        <w:rPr>
          <w:rFonts w:asciiTheme="majorEastAsia" w:eastAsiaTheme="majorEastAsia" w:hAnsiTheme="majorEastAsia" w:hint="eastAsia"/>
          <w:sz w:val="24"/>
        </w:rPr>
        <w:t>調整</w:t>
      </w:r>
      <w:r w:rsidR="00C81B67">
        <w:rPr>
          <w:rFonts w:asciiTheme="majorEastAsia" w:eastAsiaTheme="majorEastAsia" w:hAnsiTheme="majorEastAsia" w:hint="eastAsia"/>
          <w:sz w:val="24"/>
        </w:rPr>
        <w:t>検討</w:t>
      </w:r>
      <w:r w:rsidR="00176754">
        <w:rPr>
          <w:rFonts w:asciiTheme="majorEastAsia" w:eastAsiaTheme="majorEastAsia" w:hAnsiTheme="majorEastAsia" w:hint="eastAsia"/>
          <w:sz w:val="24"/>
        </w:rPr>
        <w:t>するよう指示</w:t>
      </w:r>
      <w:r w:rsidR="00C81B67">
        <w:rPr>
          <w:rFonts w:asciiTheme="majorEastAsia" w:eastAsiaTheme="majorEastAsia" w:hAnsiTheme="majorEastAsia" w:hint="eastAsia"/>
          <w:sz w:val="24"/>
        </w:rPr>
        <w:t>。</w:t>
      </w:r>
    </w:p>
    <w:p w14:paraId="7856A41D" w14:textId="77777777" w:rsidR="00C81B67" w:rsidRDefault="00E90201" w:rsidP="00C81B67">
      <w:pPr>
        <w:widowControl/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糖尿病あり、本日夕</w:t>
      </w:r>
      <w:r w:rsidR="001C2723">
        <w:rPr>
          <w:rFonts w:asciiTheme="majorEastAsia" w:eastAsiaTheme="majorEastAsia" w:hAnsiTheme="majorEastAsia" w:hint="eastAsia"/>
          <w:sz w:val="24"/>
        </w:rPr>
        <w:t>～糖尿病食20単位粗キザミ（歯が少ないた</w:t>
      </w:r>
    </w:p>
    <w:p w14:paraId="4AA6B8C7" w14:textId="605357A8" w:rsidR="00E90201" w:rsidRDefault="001C2723" w:rsidP="00C81B67">
      <w:pPr>
        <w:widowControl/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め）へ変更。</w:t>
      </w:r>
    </w:p>
    <w:p w14:paraId="4B9F0997" w14:textId="77777777" w:rsidR="00E90201" w:rsidRDefault="00E90201" w:rsidP="00A412F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12986ED" w14:textId="5E9C9EAB" w:rsidR="00D80F09" w:rsidRDefault="0095776D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＜要注目患者＞</w:t>
      </w:r>
    </w:p>
    <w:p w14:paraId="14C38850" w14:textId="77777777" w:rsidR="008A4B48" w:rsidRDefault="008A4B48" w:rsidP="008A4B4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・市沢　すを様～体温37.7℃、コロナ抗原検査実施、陰性。</w:t>
      </w:r>
    </w:p>
    <w:p w14:paraId="797EE927" w14:textId="77777777" w:rsidR="008A4B48" w:rsidRDefault="008A4B48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97FF564" w14:textId="2C294CC9" w:rsidR="0095776D" w:rsidRDefault="0095776D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・村中　サ子様～</w:t>
      </w:r>
      <w:r w:rsidR="005425B5" w:rsidRPr="005425B5">
        <w:rPr>
          <w:rFonts w:asciiTheme="majorEastAsia" w:eastAsiaTheme="majorEastAsia" w:hAnsiTheme="majorEastAsia" w:hint="eastAsia"/>
          <w:sz w:val="24"/>
        </w:rPr>
        <w:t>血糖値400㎎/dl</w:t>
      </w:r>
      <w:r w:rsidR="005425B5">
        <w:rPr>
          <w:rFonts w:asciiTheme="majorEastAsia" w:eastAsiaTheme="majorEastAsia" w:hAnsiTheme="majorEastAsia" w:hint="eastAsia"/>
          <w:sz w:val="24"/>
        </w:rPr>
        <w:t>以上で経過。バイタルサイン異常無く過ごす。</w:t>
      </w:r>
    </w:p>
    <w:p w14:paraId="47738007" w14:textId="3503718C" w:rsidR="005425B5" w:rsidRDefault="005425B5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027DC01" w14:textId="5E9B70D3" w:rsidR="005425B5" w:rsidRDefault="005425B5" w:rsidP="00541DC3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・榎本　雪子様～</w:t>
      </w:r>
      <w:r w:rsidRPr="005425B5">
        <w:rPr>
          <w:rFonts w:asciiTheme="majorEastAsia" w:eastAsiaTheme="majorEastAsia" w:hAnsiTheme="majorEastAsia" w:hint="eastAsia"/>
          <w:sz w:val="24"/>
        </w:rPr>
        <w:t>昼より体温上昇あり15時39.0℃、カロナール200　2錠内服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70793FA2" w14:textId="768B28A1" w:rsidR="008A4B48" w:rsidRDefault="008A4B48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7DACD32" w14:textId="77777777" w:rsidR="005425B5" w:rsidRDefault="008A4B48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榮喜様～</w:t>
      </w:r>
      <w:r w:rsidR="005425B5" w:rsidRPr="005425B5">
        <w:rPr>
          <w:rFonts w:asciiTheme="majorEastAsia" w:eastAsiaTheme="majorEastAsia" w:hAnsiTheme="majorEastAsia" w:hint="eastAsia"/>
          <w:sz w:val="24"/>
        </w:rPr>
        <w:t>腰痛あり日課全介助。食事は1/4～2/3摂取。体温37.4～37.6℃で経過。咳嗽あり痰鳴あるが自己排痰出来ず吸引施行。</w:t>
      </w:r>
    </w:p>
    <w:p w14:paraId="53A28F37" w14:textId="3A040905" w:rsidR="008A4B48" w:rsidRDefault="005425B5" w:rsidP="005425B5">
      <w:pPr>
        <w:widowControl/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5425B5">
        <w:rPr>
          <w:rFonts w:asciiTheme="majorEastAsia" w:eastAsiaTheme="majorEastAsia" w:hAnsiTheme="majorEastAsia" w:hint="eastAsia"/>
          <w:sz w:val="24"/>
        </w:rPr>
        <w:t>9：00カロナール200㎎1錠内服。</w:t>
      </w:r>
    </w:p>
    <w:p w14:paraId="2CDB3E67" w14:textId="71F5AE70" w:rsidR="0095776D" w:rsidRDefault="0095776D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931E14A" w14:textId="04A2C26A" w:rsidR="0095776D" w:rsidRDefault="0095776D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C0C77">
        <w:rPr>
          <w:rFonts w:asciiTheme="majorEastAsia" w:eastAsiaTheme="majorEastAsia" w:hAnsiTheme="majorEastAsia" w:hint="eastAsia"/>
          <w:sz w:val="24"/>
        </w:rPr>
        <w:t>伊藤　のり子様～</w:t>
      </w:r>
      <w:r w:rsidR="00291994" w:rsidRPr="00291994">
        <w:rPr>
          <w:rFonts w:asciiTheme="majorEastAsia" w:eastAsiaTheme="majorEastAsia" w:hAnsiTheme="majorEastAsia" w:hint="eastAsia"/>
          <w:sz w:val="24"/>
        </w:rPr>
        <w:t>各食全量摂取。バイタルサイン異常なし。指示の点滴抗生剤トラブルなく実施中。</w:t>
      </w:r>
    </w:p>
    <w:p w14:paraId="1872EBBC" w14:textId="0BCA37A8" w:rsidR="007C0C77" w:rsidRDefault="007C0C77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2270BAB" w14:textId="77777777" w:rsidR="00291994" w:rsidRDefault="007C0C77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・清水　ヨシ様～</w:t>
      </w:r>
      <w:r w:rsidR="00291994" w:rsidRPr="00291994">
        <w:rPr>
          <w:rFonts w:asciiTheme="majorEastAsia" w:eastAsiaTheme="majorEastAsia" w:hAnsiTheme="majorEastAsia" w:hint="eastAsia"/>
          <w:sz w:val="24"/>
        </w:rPr>
        <w:t>各食数口のみ摂取のため、指示の補液実施中。体温37.0℃　他</w:t>
      </w:r>
    </w:p>
    <w:p w14:paraId="1489C254" w14:textId="77777777" w:rsidR="00291994" w:rsidRDefault="00291994" w:rsidP="00291994">
      <w:pPr>
        <w:widowControl/>
        <w:ind w:leftChars="800" w:left="1680"/>
        <w:rPr>
          <w:rFonts w:asciiTheme="majorEastAsia" w:eastAsiaTheme="majorEastAsia" w:hAnsiTheme="majorEastAsia"/>
          <w:sz w:val="24"/>
        </w:rPr>
      </w:pPr>
      <w:r w:rsidRPr="00291994">
        <w:rPr>
          <w:rFonts w:asciiTheme="majorEastAsia" w:eastAsiaTheme="majorEastAsia" w:hAnsiTheme="majorEastAsia" w:hint="eastAsia"/>
          <w:sz w:val="24"/>
        </w:rPr>
        <w:t>バイタルサイン異常なくケアの際には大声をあげるなどの拒否・</w:t>
      </w:r>
    </w:p>
    <w:p w14:paraId="67C5EFE3" w14:textId="1EF76927" w:rsidR="007C0C77" w:rsidRDefault="00291994" w:rsidP="00291994">
      <w:pPr>
        <w:widowControl/>
        <w:ind w:leftChars="800" w:left="1680"/>
        <w:rPr>
          <w:rFonts w:asciiTheme="majorEastAsia" w:eastAsiaTheme="majorEastAsia" w:hAnsiTheme="majorEastAsia"/>
          <w:sz w:val="24"/>
        </w:rPr>
      </w:pPr>
      <w:r w:rsidRPr="00291994">
        <w:rPr>
          <w:rFonts w:asciiTheme="majorEastAsia" w:eastAsiaTheme="majorEastAsia" w:hAnsiTheme="majorEastAsia" w:hint="eastAsia"/>
          <w:sz w:val="24"/>
        </w:rPr>
        <w:t>易怒性みられる。</w:t>
      </w:r>
    </w:p>
    <w:p w14:paraId="5B22AC47" w14:textId="5C3819B3" w:rsidR="007C0C77" w:rsidRDefault="007C0C77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A95B350" w14:textId="77777777" w:rsidR="00291994" w:rsidRDefault="007C0C77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節雄様～</w:t>
      </w:r>
      <w:r w:rsidR="00291994" w:rsidRPr="00291994">
        <w:rPr>
          <w:rFonts w:asciiTheme="majorEastAsia" w:eastAsiaTheme="majorEastAsia" w:hAnsiTheme="majorEastAsia" w:hint="eastAsia"/>
          <w:sz w:val="24"/>
        </w:rPr>
        <w:t>各食数口～1/2摂取のため、補液実施中。バイタルサインの異</w:t>
      </w:r>
    </w:p>
    <w:p w14:paraId="6F3ED62B" w14:textId="3EF9A758" w:rsidR="007C0C77" w:rsidRDefault="00291994" w:rsidP="00291994">
      <w:pPr>
        <w:widowControl/>
        <w:ind w:leftChars="800" w:left="1680"/>
        <w:rPr>
          <w:rFonts w:asciiTheme="majorEastAsia" w:eastAsiaTheme="majorEastAsia" w:hAnsiTheme="majorEastAsia"/>
          <w:sz w:val="24"/>
        </w:rPr>
      </w:pPr>
      <w:r w:rsidRPr="00291994">
        <w:rPr>
          <w:rFonts w:asciiTheme="majorEastAsia" w:eastAsiaTheme="majorEastAsia" w:hAnsiTheme="majorEastAsia" w:hint="eastAsia"/>
          <w:sz w:val="24"/>
        </w:rPr>
        <w:t>常なし。</w:t>
      </w:r>
    </w:p>
    <w:p w14:paraId="6050A35B" w14:textId="1097B83F" w:rsidR="007C0C77" w:rsidRDefault="007C0C77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61D95F8" w14:textId="77777777" w:rsidR="00291994" w:rsidRDefault="007C0C77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・沢向　達雄様～</w:t>
      </w:r>
      <w:r w:rsidR="00291994" w:rsidRPr="00291994">
        <w:rPr>
          <w:rFonts w:asciiTheme="majorEastAsia" w:eastAsiaTheme="majorEastAsia" w:hAnsiTheme="majorEastAsia" w:hint="eastAsia"/>
          <w:sz w:val="24"/>
        </w:rPr>
        <w:t>各食1/3～2/3摂取。ケアの際は易怒的発言みられるが、傾聴に</w:t>
      </w:r>
    </w:p>
    <w:p w14:paraId="278408BA" w14:textId="23CDB821" w:rsidR="007C0C77" w:rsidRDefault="00291994" w:rsidP="00291994">
      <w:pPr>
        <w:widowControl/>
        <w:ind w:leftChars="800" w:left="1680"/>
        <w:rPr>
          <w:rFonts w:asciiTheme="majorEastAsia" w:eastAsiaTheme="majorEastAsia" w:hAnsiTheme="majorEastAsia"/>
          <w:sz w:val="24"/>
        </w:rPr>
      </w:pPr>
      <w:r w:rsidRPr="00291994">
        <w:rPr>
          <w:rFonts w:asciiTheme="majorEastAsia" w:eastAsiaTheme="majorEastAsia" w:hAnsiTheme="majorEastAsia" w:hint="eastAsia"/>
          <w:sz w:val="24"/>
        </w:rPr>
        <w:t>より粗暴性への発展なく経過。</w:t>
      </w:r>
    </w:p>
    <w:p w14:paraId="2BE22C1A" w14:textId="1EC2B3B8" w:rsidR="007C0C77" w:rsidRDefault="007C0C77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E755E41" w14:textId="71F451EB" w:rsidR="007C0C77" w:rsidRDefault="007C0C77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A4B48">
        <w:rPr>
          <w:rFonts w:asciiTheme="majorEastAsia" w:eastAsiaTheme="majorEastAsia" w:hAnsiTheme="majorEastAsia" w:hint="eastAsia"/>
          <w:sz w:val="24"/>
        </w:rPr>
        <w:t>滝上　八重子様～</w:t>
      </w:r>
      <w:r w:rsidR="00B94EF4" w:rsidRPr="00B94EF4">
        <w:rPr>
          <w:rFonts w:asciiTheme="majorEastAsia" w:eastAsiaTheme="majorEastAsia" w:hAnsiTheme="majorEastAsia" w:hint="eastAsia"/>
          <w:sz w:val="24"/>
        </w:rPr>
        <w:t>バイタルサイン異常無し。声掛けに返答あり</w:t>
      </w:r>
    </w:p>
    <w:p w14:paraId="00A8EA18" w14:textId="6B2952FD" w:rsidR="008A4B48" w:rsidRDefault="008A4B48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B619D90" w14:textId="740A7A75" w:rsidR="008A4B48" w:rsidRDefault="008A4B48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・天間　イト様～</w:t>
      </w:r>
      <w:r w:rsidR="00B94EF4" w:rsidRPr="00B94EF4">
        <w:rPr>
          <w:rFonts w:asciiTheme="majorEastAsia" w:eastAsiaTheme="majorEastAsia" w:hAnsiTheme="majorEastAsia" w:hint="eastAsia"/>
          <w:sz w:val="24"/>
        </w:rPr>
        <w:t>体温38.0℃前後で経過。咳嗽あるが活気あり。体温38.0℃前後で経過。咳嗽あるが活気あり。</w:t>
      </w:r>
    </w:p>
    <w:p w14:paraId="52C5C9D8" w14:textId="08DD440E" w:rsidR="007C0C77" w:rsidRDefault="007C0C77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B8885BC" w14:textId="5EAA2996" w:rsidR="007C0C77" w:rsidRDefault="007C0C77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（コロナ）</w:t>
      </w:r>
    </w:p>
    <w:p w14:paraId="410A51FC" w14:textId="44809DBA" w:rsidR="007C0C77" w:rsidRDefault="007C0C77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幸子様～</w:t>
      </w:r>
      <w:r w:rsidR="005425B5" w:rsidRPr="005425B5">
        <w:rPr>
          <w:rFonts w:asciiTheme="majorEastAsia" w:eastAsiaTheme="majorEastAsia" w:hAnsiTheme="majorEastAsia" w:hint="eastAsia"/>
          <w:sz w:val="24"/>
        </w:rPr>
        <w:t>発熱なく酸素飽和度98～100％　14：10酸素流量5L→3Lへ減量。ベッド上、開眼・発語みられる。指示のべクルリー投与中。</w:t>
      </w:r>
    </w:p>
    <w:p w14:paraId="568240D8" w14:textId="77777777" w:rsidR="008A4B48" w:rsidRDefault="008A4B48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DF58809" w14:textId="77777777" w:rsidR="005425B5" w:rsidRDefault="007C0C77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・濱渡　</w:t>
      </w:r>
      <w:r w:rsidR="008A4B48">
        <w:rPr>
          <w:rFonts w:asciiTheme="majorEastAsia" w:eastAsiaTheme="majorEastAsia" w:hAnsiTheme="majorEastAsia" w:hint="eastAsia"/>
          <w:sz w:val="24"/>
        </w:rPr>
        <w:t>和子様～</w:t>
      </w:r>
      <w:r w:rsidR="005425B5" w:rsidRPr="005425B5">
        <w:rPr>
          <w:rFonts w:asciiTheme="majorEastAsia" w:eastAsiaTheme="majorEastAsia" w:hAnsiTheme="majorEastAsia" w:hint="eastAsia"/>
          <w:sz w:val="24"/>
        </w:rPr>
        <w:t>午後より酸素飽和度80％後半へ低下する事あるが、ベッド上フ</w:t>
      </w:r>
    </w:p>
    <w:p w14:paraId="2883C015" w14:textId="7208FD97" w:rsidR="007C0C77" w:rsidRDefault="005425B5" w:rsidP="005425B5">
      <w:pPr>
        <w:widowControl/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5425B5">
        <w:rPr>
          <w:rFonts w:asciiTheme="majorEastAsia" w:eastAsiaTheme="majorEastAsia" w:hAnsiTheme="majorEastAsia" w:hint="eastAsia"/>
          <w:sz w:val="24"/>
        </w:rPr>
        <w:t>ァーラー位にて95％へ改善。 発熱なく各食全量摂取。</w:t>
      </w:r>
    </w:p>
    <w:p w14:paraId="79064D45" w14:textId="01CF59CA" w:rsidR="008A4B48" w:rsidRDefault="008A4B48" w:rsidP="00541DC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D4EDA9B" w14:textId="7935A18A" w:rsidR="005425B5" w:rsidRDefault="005425B5" w:rsidP="00541DC3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・菊池　玲子様～</w:t>
      </w:r>
      <w:r w:rsidRPr="005425B5">
        <w:rPr>
          <w:rFonts w:asciiTheme="majorEastAsia" w:eastAsiaTheme="majorEastAsia" w:hAnsiTheme="majorEastAsia" w:hint="eastAsia"/>
          <w:sz w:val="24"/>
        </w:rPr>
        <w:t>発熱・呼吸器症状なし。各食全量摂取。</w:t>
      </w:r>
    </w:p>
    <w:p w14:paraId="0808900A" w14:textId="3C80C1FD" w:rsidR="008A4B48" w:rsidRDefault="008A4B48" w:rsidP="00761A86">
      <w:pPr>
        <w:widowControl/>
        <w:rPr>
          <w:rFonts w:asciiTheme="majorEastAsia" w:eastAsiaTheme="majorEastAsia" w:hAnsiTheme="majorEastAsia" w:hint="eastAsia"/>
          <w:sz w:val="24"/>
        </w:rPr>
      </w:pPr>
    </w:p>
    <w:p w14:paraId="7D15975F" w14:textId="1782E6EB" w:rsidR="001C2723" w:rsidRDefault="00E919F2" w:rsidP="001C2723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＜転入患者様＞</w:t>
      </w:r>
    </w:p>
    <w:p w14:paraId="13E1958C" w14:textId="3972845A" w:rsidR="00E919F2" w:rsidRDefault="00E919F2" w:rsidP="001C2723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・袴田　裕國様～</w:t>
      </w:r>
      <w:r w:rsidR="00291994">
        <w:rPr>
          <w:rFonts w:asciiTheme="majorEastAsia" w:eastAsiaTheme="majorEastAsia" w:hAnsiTheme="majorEastAsia" w:hint="eastAsia"/>
          <w:sz w:val="24"/>
        </w:rPr>
        <w:t>受け持ち見上NS</w:t>
      </w:r>
    </w:p>
    <w:p w14:paraId="1A340FA9" w14:textId="7D5204AC" w:rsidR="00291994" w:rsidRDefault="00291994" w:rsidP="001C2723">
      <w:pPr>
        <w:widowControl/>
        <w:rPr>
          <w:rFonts w:asciiTheme="majorEastAsia" w:eastAsiaTheme="majorEastAsia" w:hAnsiTheme="majorEastAsia" w:hint="eastAsia"/>
          <w:sz w:val="24"/>
        </w:rPr>
      </w:pPr>
      <w:r w:rsidRPr="00291994">
        <w:rPr>
          <w:rFonts w:hint="eastAsia"/>
        </w:rPr>
        <w:drawing>
          <wp:inline distT="0" distB="0" distL="0" distR="0" wp14:anchorId="2F34C991" wp14:editId="35768059">
            <wp:extent cx="5490845" cy="828576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285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199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941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228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A9B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150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58B59-B639-4351-82AD-9D3F2EA8B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5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14</cp:revision>
  <cp:lastPrinted>2023-10-20T00:22:00Z</cp:lastPrinted>
  <dcterms:created xsi:type="dcterms:W3CDTF">2025-01-22T08:23:00Z</dcterms:created>
  <dcterms:modified xsi:type="dcterms:W3CDTF">2025-01-23T08:36:00Z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