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6F9726C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141FE3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141FE3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8A523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34AA7">
        <w:rPr>
          <w:rFonts w:ascii="ＭＳ ゴシック" w:eastAsia="ＭＳ ゴシック" w:hAnsi="ＭＳ ゴシック" w:hint="eastAsia"/>
          <w:sz w:val="24"/>
        </w:rPr>
        <w:t>：</w:t>
      </w:r>
      <w:r w:rsidR="005927ED">
        <w:rPr>
          <w:rFonts w:ascii="ＭＳ ゴシック" w:eastAsia="ＭＳ ゴシック" w:hAnsi="ＭＳ ゴシック" w:hint="eastAsia"/>
          <w:sz w:val="24"/>
        </w:rPr>
        <w:t>記録：</w:t>
      </w:r>
      <w:r w:rsidR="00141FE3">
        <w:rPr>
          <w:rFonts w:ascii="ＭＳ ゴシック" w:eastAsia="ＭＳ ゴシック" w:hAnsi="ＭＳ ゴシック" w:hint="eastAsia"/>
          <w:sz w:val="24"/>
        </w:rPr>
        <w:t>大久保　吉経</w:t>
      </w:r>
      <w:r w:rsidR="007A4535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192A32C8" w:rsidR="00A350E9" w:rsidRPr="003E3A94" w:rsidRDefault="00141FE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0B885D38" w:rsidR="008C1A49" w:rsidRPr="003E3A94" w:rsidRDefault="008D1672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70F08515" w:rsidR="008C1A49" w:rsidRPr="003E3A94" w:rsidRDefault="008D167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63338845" w:rsidR="008C1A49" w:rsidRPr="003E3A94" w:rsidRDefault="008D1672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4C593920" w:rsidR="008C1A49" w:rsidRPr="003E3A94" w:rsidRDefault="008D1672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1C011D74" w:rsidR="008C1A49" w:rsidRPr="003E3A94" w:rsidRDefault="00141FE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1B8900BC" w:rsidR="00AB46F9" w:rsidRPr="003E3A94" w:rsidRDefault="008D1672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260E2791" w:rsidR="008C1A49" w:rsidRPr="003E3A94" w:rsidRDefault="008D1672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56EEE752" w:rsidR="008C1A49" w:rsidRPr="003E3A94" w:rsidRDefault="00141FE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33DBEC6C" w:rsidR="008C1A49" w:rsidRPr="003E3A94" w:rsidRDefault="008D1672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8EEACE4" w14:textId="1A0DCC2F" w:rsidR="008C1A49" w:rsidRPr="003E3A94" w:rsidRDefault="00AB46F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276B9A98" w14:textId="77AEB0AC" w:rsidR="008C1A49" w:rsidRPr="003E3A94" w:rsidRDefault="0049190E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616850B" w14:textId="769EFDC6" w:rsidR="008C1A49" w:rsidRPr="003E3A94" w:rsidRDefault="00AB46F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633DB805" w:rsidR="008C1A49" w:rsidRPr="003E3A94" w:rsidRDefault="0049190E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1DE1BD19" w14:textId="445B1C39" w:rsidR="008C1A49" w:rsidRPr="00F70674" w:rsidRDefault="0049190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8203CF9" w14:textId="7FB1DBD8" w:rsidR="008C1A49" w:rsidRPr="00F70674" w:rsidRDefault="00AB46F9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41DCAA33" w:rsidR="008D1672" w:rsidRPr="00F70674" w:rsidRDefault="008D1672" w:rsidP="008D167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59A53F01" w:rsidR="008C1A49" w:rsidRPr="003E3A94" w:rsidRDefault="008D1672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5C645294" w:rsidR="008C1A49" w:rsidRPr="003E3A94" w:rsidRDefault="008D1672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5181E58D" w14:textId="40278758" w:rsidR="008C1A49" w:rsidRPr="003E3A94" w:rsidRDefault="00AB46F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F5044B6" w14:textId="370E8B02" w:rsidR="008C1A49" w:rsidRPr="003E3A94" w:rsidRDefault="008D1672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14:paraId="4568E8F0" w14:textId="419F5D2C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3A22CAD5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18A2B870" w:rsidR="008C1A49" w:rsidRPr="003E3A94" w:rsidRDefault="0049190E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4F7DEA0D" w14:textId="7B99E8A8" w:rsidR="008C1A49" w:rsidRPr="003E3A94" w:rsidRDefault="003D114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6C9D83BF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2781BF8D" w:rsidR="009F240B" w:rsidRPr="00BC6273" w:rsidRDefault="00010EF2" w:rsidP="00FE61EA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5DD4F309" w14:textId="77777777" w:rsidR="00BC6273" w:rsidRPr="00BC6273" w:rsidRDefault="005961D8" w:rsidP="00BC6273">
      <w:pPr>
        <w:pStyle w:val="HTML"/>
        <w:shd w:val="clear" w:color="auto" w:fill="FFFFFF"/>
        <w:rPr>
          <w:rFonts w:asciiTheme="majorEastAsia" w:eastAsiaTheme="majorEastAsia" w:hAnsiTheme="majorEastAsia" w:cs="ＭＳ ゴシック"/>
          <w:color w:val="000000"/>
          <w:kern w:val="0"/>
          <w:sz w:val="24"/>
          <w:szCs w:val="24"/>
        </w:rPr>
      </w:pPr>
      <w:r w:rsidRPr="00BC6273">
        <w:rPr>
          <w:rFonts w:asciiTheme="majorEastAsia" w:eastAsiaTheme="majorEastAsia" w:hAnsiTheme="majorEastAsia" w:hint="eastAsia"/>
          <w:sz w:val="24"/>
          <w:szCs w:val="24"/>
        </w:rPr>
        <w:t>・</w:t>
      </w:r>
      <w:r w:rsidR="00BC6273" w:rsidRPr="00BC6273">
        <w:rPr>
          <w:rFonts w:asciiTheme="majorEastAsia" w:eastAsiaTheme="majorEastAsia" w:hAnsiTheme="majorEastAsia" w:cs="ＭＳ ゴシック"/>
          <w:color w:val="000000"/>
          <w:kern w:val="0"/>
          <w:sz w:val="24"/>
          <w:szCs w:val="24"/>
        </w:rPr>
        <w:t>法人イベントプロジェクト委員会</w:t>
      </w:r>
    </w:p>
    <w:p w14:paraId="379E4017" w14:textId="53AD6EAE" w:rsidR="005961D8" w:rsidRPr="00BC6273" w:rsidRDefault="00BC6273" w:rsidP="00FE61EA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BC6273">
        <w:rPr>
          <w:rFonts w:asciiTheme="majorEastAsia" w:eastAsiaTheme="majorEastAsia" w:hAnsiTheme="majorEastAsia"/>
          <w:sz w:val="24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2024年度法人忘年会の余興参加者を募集します。</w:t>
      </w:r>
    </w:p>
    <w:p w14:paraId="14177630" w14:textId="77777777" w:rsidR="00BC6273" w:rsidRDefault="00BC6273" w:rsidP="00BC6273">
      <w:pPr>
        <w:pStyle w:val="Web"/>
        <w:shd w:val="clear" w:color="auto" w:fill="FFFFFF"/>
        <w:rPr>
          <w:rFonts w:asciiTheme="majorEastAsia" w:eastAsiaTheme="majorEastAsia" w:hAnsiTheme="majorEastAsia" w:cs="Arial"/>
          <w:color w:val="000000"/>
        </w:rPr>
      </w:pPr>
      <w:r w:rsidRPr="00BC6273">
        <w:rPr>
          <w:rFonts w:asciiTheme="majorEastAsia" w:eastAsiaTheme="majorEastAsia" w:hAnsiTheme="majorEastAsia" w:cs="Arial"/>
          <w:color w:val="000000"/>
          <w:shd w:val="clear" w:color="auto" w:fill="FFFFFF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</w:rPr>
        <w:t>１チーム10分程度です。</w:t>
      </w:r>
      <w:r w:rsidRPr="00BC6273">
        <w:rPr>
          <w:rFonts w:asciiTheme="majorEastAsia" w:eastAsiaTheme="majorEastAsia" w:hAnsiTheme="majorEastAsia" w:cs="Arial"/>
          <w:color w:val="000000"/>
        </w:rPr>
        <w:br/>
      </w:r>
      <w:r>
        <w:rPr>
          <w:rFonts w:asciiTheme="majorEastAsia" w:eastAsiaTheme="majorEastAsia" w:hAnsiTheme="majorEastAsia" w:cs="Arial"/>
          <w:color w:val="000000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</w:rPr>
        <w:t>一年を締めくくる忘年会の余興にぜひ参加してみませんか？</w:t>
      </w:r>
      <w:r w:rsidRPr="00BC6273">
        <w:rPr>
          <w:rFonts w:asciiTheme="majorEastAsia" w:eastAsiaTheme="majorEastAsia" w:hAnsiTheme="majorEastAsia" w:cs="Arial"/>
          <w:color w:val="000000"/>
        </w:rPr>
        <w:br/>
      </w:r>
      <w:r>
        <w:rPr>
          <w:rFonts w:asciiTheme="majorEastAsia" w:eastAsiaTheme="majorEastAsia" w:hAnsiTheme="majorEastAsia" w:cs="Arial"/>
          <w:color w:val="000000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</w:rPr>
        <w:t>一発芸でもかまいません。参加されたい方は、12月10日（火）までに</w:t>
      </w:r>
    </w:p>
    <w:p w14:paraId="06C0765D" w14:textId="4AFBD250" w:rsidR="00BC6273" w:rsidRPr="00BC6273" w:rsidRDefault="00BC6273" w:rsidP="00BC6273">
      <w:pPr>
        <w:pStyle w:val="Web"/>
        <w:shd w:val="clear" w:color="auto" w:fill="FFFFFF"/>
        <w:rPr>
          <w:rFonts w:asciiTheme="majorEastAsia" w:eastAsiaTheme="majorEastAsia" w:hAnsiTheme="majorEastAsia" w:cs="Arial"/>
          <w:color w:val="000000"/>
        </w:rPr>
      </w:pPr>
      <w:r>
        <w:rPr>
          <w:rFonts w:asciiTheme="majorEastAsia" w:eastAsiaTheme="majorEastAsia" w:hAnsiTheme="majorEastAsia" w:cs="Arial"/>
          <w:color w:val="000000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</w:rPr>
        <w:t>以下の各担当まで連絡ください。</w:t>
      </w:r>
    </w:p>
    <w:p w14:paraId="450A6A30" w14:textId="77777777" w:rsidR="00BC6273" w:rsidRDefault="00BC6273" w:rsidP="00BC6273">
      <w:pPr>
        <w:pStyle w:val="Web"/>
        <w:shd w:val="clear" w:color="auto" w:fill="FFFFFF"/>
        <w:rPr>
          <w:rFonts w:asciiTheme="majorEastAsia" w:eastAsiaTheme="majorEastAsia" w:hAnsiTheme="majorEastAsia" w:cs="Arial"/>
          <w:color w:val="000000"/>
        </w:rPr>
      </w:pPr>
      <w:r>
        <w:rPr>
          <w:rFonts w:asciiTheme="majorEastAsia" w:eastAsiaTheme="majorEastAsia" w:hAnsiTheme="majorEastAsia" w:cs="Arial"/>
          <w:color w:val="000000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</w:rPr>
        <w:t>精神領域　　　　　 ：古川　幹太</w:t>
      </w:r>
      <w:r w:rsidRPr="00BC6273">
        <w:rPr>
          <w:rFonts w:asciiTheme="majorEastAsia" w:eastAsiaTheme="majorEastAsia" w:hAnsiTheme="majorEastAsia" w:cs="Arial"/>
          <w:color w:val="000000"/>
        </w:rPr>
        <w:br/>
      </w:r>
      <w:r>
        <w:rPr>
          <w:rFonts w:asciiTheme="majorEastAsia" w:eastAsiaTheme="majorEastAsia" w:hAnsiTheme="majorEastAsia" w:cs="Arial"/>
          <w:color w:val="000000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</w:rPr>
        <w:t>高齢領域・総合領域 ：藤田智樹（悠湯の里職員も含みます）</w:t>
      </w:r>
      <w:r w:rsidRPr="00BC6273">
        <w:rPr>
          <w:rFonts w:asciiTheme="majorEastAsia" w:eastAsiaTheme="majorEastAsia" w:hAnsiTheme="majorEastAsia" w:cs="Arial"/>
          <w:color w:val="000000"/>
        </w:rPr>
        <w:br/>
      </w:r>
      <w:r>
        <w:rPr>
          <w:rFonts w:asciiTheme="majorEastAsia" w:eastAsiaTheme="majorEastAsia" w:hAnsiTheme="majorEastAsia" w:cs="Arial"/>
          <w:color w:val="000000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</w:rPr>
        <w:t>みさわ領域　　　　 ：河原範之</w:t>
      </w:r>
      <w:r w:rsidRPr="00BC6273">
        <w:rPr>
          <w:rFonts w:asciiTheme="majorEastAsia" w:eastAsiaTheme="majorEastAsia" w:hAnsiTheme="majorEastAsia" w:cs="Arial"/>
          <w:color w:val="000000"/>
        </w:rPr>
        <w:br/>
      </w:r>
      <w:r>
        <w:rPr>
          <w:rFonts w:asciiTheme="majorEastAsia" w:eastAsiaTheme="majorEastAsia" w:hAnsiTheme="majorEastAsia" w:cs="Arial"/>
          <w:color w:val="000000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</w:rPr>
        <w:t>（南風苑・悠楽の里職員も含みます）ご不明な点がございましたら、</w:t>
      </w:r>
    </w:p>
    <w:p w14:paraId="1B700C4B" w14:textId="1B08DB31" w:rsidR="00BC6273" w:rsidRPr="00BC6273" w:rsidRDefault="00BC6273" w:rsidP="00BC6273">
      <w:pPr>
        <w:pStyle w:val="Web"/>
        <w:shd w:val="clear" w:color="auto" w:fill="FFFFFF"/>
        <w:rPr>
          <w:rFonts w:asciiTheme="majorEastAsia" w:eastAsiaTheme="majorEastAsia" w:hAnsiTheme="majorEastAsia" w:cs="Arial"/>
          <w:color w:val="000000"/>
        </w:rPr>
      </w:pPr>
      <w:r>
        <w:rPr>
          <w:rFonts w:asciiTheme="majorEastAsia" w:eastAsiaTheme="majorEastAsia" w:hAnsiTheme="majorEastAsia" w:cs="Arial"/>
          <w:color w:val="000000"/>
        </w:rPr>
        <w:t xml:space="preserve">　　</w:t>
      </w:r>
      <w:r w:rsidRPr="00BC6273">
        <w:rPr>
          <w:rFonts w:asciiTheme="majorEastAsia" w:eastAsiaTheme="majorEastAsia" w:hAnsiTheme="majorEastAsia" w:cs="Arial"/>
          <w:color w:val="000000"/>
        </w:rPr>
        <w:t>各施設の委員までお問い合わせください</w:t>
      </w:r>
    </w:p>
    <w:p w14:paraId="2F18B5B3" w14:textId="61FF67DF" w:rsidR="00DA5671" w:rsidRPr="00BC6273" w:rsidRDefault="00DA5671" w:rsidP="00FE61EA">
      <w:pPr>
        <w:rPr>
          <w:rFonts w:ascii="ＭＳ ゴシック" w:eastAsia="ＭＳ ゴシック" w:hAnsi="ＭＳ ゴシック"/>
          <w:sz w:val="24"/>
        </w:rPr>
      </w:pPr>
    </w:p>
    <w:p w14:paraId="1E40B9AB" w14:textId="037B5C6A" w:rsidR="00DA5671" w:rsidRPr="00BC6273" w:rsidRDefault="00BC6273" w:rsidP="00FE61EA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BC6273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・精神領域：医療ガス研修会のお知らせ</w:t>
      </w:r>
    </w:p>
    <w:p w14:paraId="244EFFAC" w14:textId="367DCC03" w:rsidR="00BC6273" w:rsidRPr="00BC6273" w:rsidRDefault="00BC6273" w:rsidP="00FE61EA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/>
          <w:sz w:val="24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日　時：令和6年12月12日（火）、12月13日（水）17：15～</w:t>
      </w:r>
    </w:p>
    <w:p w14:paraId="4456906F" w14:textId="0F2BC4C6" w:rsidR="00BC6273" w:rsidRPr="00BC6273" w:rsidRDefault="00BC6273" w:rsidP="00FE61EA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/>
          <w:sz w:val="24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場　所：メンタル３階　会議室</w:t>
      </w:r>
    </w:p>
    <w:p w14:paraId="5680AD08" w14:textId="72AF771E" w:rsidR="00BC6273" w:rsidRPr="00BC6273" w:rsidRDefault="00BC6273" w:rsidP="00FE61EA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/>
          <w:sz w:val="24"/>
        </w:rPr>
        <w:lastRenderedPageBreak/>
        <w:t xml:space="preserve">　</w:t>
      </w:r>
      <w:r w:rsidRPr="00BC6273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内　容：医療ガス「緊急時・災害時の対応」について</w:t>
      </w:r>
      <w:bookmarkStart w:id="0" w:name="_GoBack"/>
      <w:bookmarkEnd w:id="0"/>
    </w:p>
    <w:p w14:paraId="0367DB14" w14:textId="44CCADFD" w:rsidR="00BC6273" w:rsidRPr="00BC6273" w:rsidRDefault="00BC6273" w:rsidP="00FE61EA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/>
          <w:sz w:val="24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講　師：金谷侑</w:t>
      </w:r>
    </w:p>
    <w:p w14:paraId="0396DB49" w14:textId="27E2EDEA" w:rsidR="00BC6273" w:rsidRPr="00BC6273" w:rsidRDefault="00BC6273" w:rsidP="00FE61EA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/>
          <w:sz w:val="24"/>
        </w:rPr>
        <w:t xml:space="preserve">　</w:t>
      </w:r>
      <w:r w:rsidRPr="00BC6273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当日業務以外で欠席した方は不参加となりますので、忘れずに参加して</w:t>
      </w:r>
      <w:r w:rsidRPr="00BC6273">
        <w:rPr>
          <w:rFonts w:asciiTheme="majorEastAsia" w:eastAsiaTheme="majorEastAsia" w:hAnsiTheme="majorEastAsia" w:cs="Arial"/>
          <w:color w:val="000000"/>
          <w:sz w:val="24"/>
        </w:rPr>
        <w:br/>
      </w:r>
      <w:r w:rsidRPr="00BC6273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 xml:space="preserve">　下さい。</w:t>
      </w:r>
    </w:p>
    <w:p w14:paraId="093F07C8" w14:textId="77777777" w:rsidR="00BC6273" w:rsidRDefault="00BC6273" w:rsidP="00FE61EA">
      <w:pPr>
        <w:rPr>
          <w:rFonts w:asciiTheme="majorEastAsia" w:eastAsiaTheme="majorEastAsia" w:hAnsiTheme="majorEastAsia"/>
          <w:sz w:val="24"/>
        </w:rPr>
      </w:pPr>
    </w:p>
    <w:p w14:paraId="63990CED" w14:textId="4D67268F" w:rsidR="005961D8" w:rsidRPr="000315B3" w:rsidRDefault="007C0BC0" w:rsidP="00FE61EA">
      <w:pPr>
        <w:rPr>
          <w:rFonts w:asciiTheme="majorEastAsia" w:eastAsiaTheme="majorEastAsia" w:hAnsiTheme="majorEastAsia"/>
          <w:sz w:val="24"/>
        </w:rPr>
      </w:pPr>
      <w:r w:rsidRPr="000315B3">
        <w:rPr>
          <w:rFonts w:asciiTheme="majorEastAsia" w:eastAsiaTheme="majorEastAsia" w:hAnsiTheme="majorEastAsia"/>
          <w:sz w:val="24"/>
        </w:rPr>
        <w:t>＜部屋移動＞</w:t>
      </w:r>
    </w:p>
    <w:p w14:paraId="2583A700" w14:textId="590CEF15" w:rsidR="00CA0F6A" w:rsidRDefault="00CA0F6A" w:rsidP="00FE61EA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315B3">
        <w:rPr>
          <w:rFonts w:asciiTheme="majorEastAsia" w:eastAsiaTheme="majorEastAsia" w:hAnsiTheme="majorEastAsia"/>
          <w:sz w:val="24"/>
        </w:rPr>
        <w:t>・</w:t>
      </w:r>
      <w:r w:rsidRPr="000315B3">
        <w:rPr>
          <w:rFonts w:asciiTheme="majorEastAsia" w:eastAsiaTheme="majorEastAsia" w:hAnsiTheme="majorEastAsia"/>
          <w:color w:val="000000"/>
          <w:spacing w:val="8"/>
          <w:sz w:val="24"/>
        </w:rPr>
        <w:t>大村 廣志様～D209号室→A119号室</w:t>
      </w:r>
    </w:p>
    <w:p w14:paraId="6C459C05" w14:textId="7130BDDA" w:rsidR="007747E3" w:rsidRDefault="00326A89" w:rsidP="00FE61EA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・苅谷　京子様～</w:t>
      </w:r>
      <w:r w:rsidR="00E96B4A" w:rsidRPr="00E96B4A">
        <w:rPr>
          <w:rFonts w:asciiTheme="majorEastAsia" w:eastAsiaTheme="majorEastAsia" w:hAnsiTheme="majorEastAsia" w:hint="eastAsia"/>
          <w:color w:val="000000"/>
          <w:spacing w:val="8"/>
          <w:sz w:val="24"/>
        </w:rPr>
        <w:t>A118</w:t>
      </w:r>
      <w:r w:rsidR="00E96B4A">
        <w:rPr>
          <w:rFonts w:asciiTheme="majorEastAsia" w:eastAsiaTheme="majorEastAsia" w:hAnsiTheme="majorEastAsia" w:hint="eastAsia"/>
          <w:color w:val="000000"/>
          <w:spacing w:val="8"/>
          <w:sz w:val="24"/>
        </w:rPr>
        <w:t>号室→北</w:t>
      </w:r>
      <w:r w:rsidR="00E96B4A" w:rsidRPr="00E96B4A">
        <w:rPr>
          <w:rFonts w:asciiTheme="majorEastAsia" w:eastAsiaTheme="majorEastAsia" w:hAnsiTheme="majorEastAsia" w:hint="eastAsia"/>
          <w:color w:val="000000"/>
          <w:spacing w:val="8"/>
          <w:sz w:val="24"/>
        </w:rPr>
        <w:t>306</w:t>
      </w:r>
      <w:r w:rsidR="00E96B4A">
        <w:rPr>
          <w:rFonts w:asciiTheme="majorEastAsia" w:eastAsiaTheme="majorEastAsia" w:hAnsiTheme="majorEastAsia" w:hint="eastAsia"/>
          <w:color w:val="000000"/>
          <w:spacing w:val="8"/>
          <w:sz w:val="24"/>
        </w:rPr>
        <w:t>号室へ転出</w:t>
      </w:r>
      <w:r w:rsidR="00E96B4A" w:rsidRPr="00E96B4A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  <w:r w:rsidR="009B7A4B">
        <w:rPr>
          <w:rFonts w:asciiTheme="majorEastAsia" w:eastAsiaTheme="majorEastAsia" w:hAnsiTheme="majorEastAsia" w:hint="eastAsia"/>
          <w:color w:val="000000"/>
          <w:spacing w:val="8"/>
          <w:sz w:val="24"/>
        </w:rPr>
        <w:tab/>
      </w:r>
      <w:r w:rsidR="009B7A4B">
        <w:rPr>
          <w:rFonts w:asciiTheme="majorEastAsia" w:eastAsiaTheme="majorEastAsia" w:hAnsiTheme="majorEastAsia" w:hint="eastAsia"/>
          <w:color w:val="000000"/>
          <w:spacing w:val="8"/>
          <w:sz w:val="24"/>
        </w:rPr>
        <w:tab/>
      </w:r>
      <w:r w:rsidR="009B7A4B">
        <w:rPr>
          <w:rFonts w:asciiTheme="majorEastAsia" w:eastAsiaTheme="majorEastAsia" w:hAnsiTheme="majorEastAsia" w:hint="eastAsia"/>
          <w:color w:val="000000"/>
          <w:spacing w:val="8"/>
          <w:sz w:val="24"/>
        </w:rPr>
        <w:tab/>
      </w:r>
      <w:r w:rsidR="009B7A4B">
        <w:rPr>
          <w:rFonts w:asciiTheme="majorEastAsia" w:eastAsiaTheme="majorEastAsia" w:hAnsiTheme="majorEastAsia" w:hint="eastAsia"/>
          <w:color w:val="000000"/>
          <w:spacing w:val="8"/>
          <w:sz w:val="24"/>
        </w:rPr>
        <w:tab/>
      </w:r>
    </w:p>
    <w:p w14:paraId="75F0579E" w14:textId="77777777" w:rsidR="009B7A4B" w:rsidRPr="009B7A4B" w:rsidRDefault="009B7A4B" w:rsidP="00FE61EA">
      <w:pPr>
        <w:rPr>
          <w:rFonts w:asciiTheme="majorEastAsia" w:eastAsiaTheme="majorEastAsia" w:hAnsiTheme="majorEastAsia" w:hint="eastAsia"/>
          <w:sz w:val="24"/>
        </w:rPr>
      </w:pPr>
    </w:p>
    <w:p w14:paraId="329E8203" w14:textId="23943E5C" w:rsidR="003D1145" w:rsidRPr="0099106B" w:rsidRDefault="00EA6152" w:rsidP="003D1145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5E5FD7C8" w14:textId="77777777" w:rsidR="0099106B" w:rsidRDefault="0099106B" w:rsidP="007C0BC0">
      <w:pPr>
        <w:widowControl/>
        <w:ind w:left="2160" w:hangingChars="900" w:hanging="216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99106B">
        <w:rPr>
          <w:rFonts w:asciiTheme="majorEastAsia" w:eastAsiaTheme="majorEastAsia" w:hAnsiTheme="majorEastAsia" w:hint="eastAsia"/>
          <w:sz w:val="24"/>
        </w:rPr>
        <w:t>・</w:t>
      </w:r>
      <w:r w:rsidRPr="0099106B">
        <w:rPr>
          <w:rFonts w:asciiTheme="majorEastAsia" w:eastAsiaTheme="majorEastAsia" w:hAnsiTheme="majorEastAsia"/>
          <w:color w:val="000000"/>
          <w:spacing w:val="8"/>
          <w:sz w:val="24"/>
        </w:rPr>
        <w:t>沼畑 吉茂</w:t>
      </w:r>
      <w:r w:rsidRPr="0099106B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様～</w:t>
      </w:r>
      <w:r w:rsidRPr="0099106B">
        <w:rPr>
          <w:rFonts w:asciiTheme="majorEastAsia" w:eastAsiaTheme="majorEastAsia" w:hAnsiTheme="majorEastAsia"/>
          <w:color w:val="000000"/>
          <w:spacing w:val="8"/>
          <w:sz w:val="24"/>
        </w:rPr>
        <w:t>GH 「赤ずきん」すみさわ氏より連絡。電話で本人様の</w:t>
      </w:r>
    </w:p>
    <w:p w14:paraId="6272DF39" w14:textId="77777777" w:rsidR="0099106B" w:rsidRDefault="0099106B" w:rsidP="0099106B">
      <w:pPr>
        <w:widowControl/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　 </w:t>
      </w:r>
      <w:r w:rsidRPr="0099106B">
        <w:rPr>
          <w:rFonts w:asciiTheme="majorEastAsia" w:eastAsiaTheme="majorEastAsia" w:hAnsiTheme="majorEastAsia"/>
          <w:color w:val="000000"/>
          <w:spacing w:val="8"/>
          <w:sz w:val="24"/>
        </w:rPr>
        <w:t>様子について説明実施。12月10日以降であれば受入れ</w:t>
      </w:r>
    </w:p>
    <w:p w14:paraId="3CEC9C14" w14:textId="77777777" w:rsidR="0099106B" w:rsidRDefault="0099106B" w:rsidP="0099106B">
      <w:pPr>
        <w:widowControl/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　 </w:t>
      </w:r>
      <w:r w:rsidRPr="0099106B">
        <w:rPr>
          <w:rFonts w:asciiTheme="majorEastAsia" w:eastAsiaTheme="majorEastAsia" w:hAnsiTheme="majorEastAsia"/>
          <w:color w:val="000000"/>
          <w:spacing w:val="8"/>
          <w:sz w:val="24"/>
        </w:rPr>
        <w:t>可とのお返事頂く。主治医に報告し、許可頂ければPSW</w:t>
      </w:r>
    </w:p>
    <w:p w14:paraId="436DE478" w14:textId="77777777" w:rsidR="0099106B" w:rsidRDefault="0099106B" w:rsidP="0099106B">
      <w:pPr>
        <w:widowControl/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　 </w:t>
      </w:r>
      <w:r w:rsidRPr="0099106B">
        <w:rPr>
          <w:rFonts w:asciiTheme="majorEastAsia" w:eastAsiaTheme="majorEastAsia" w:hAnsiTheme="majorEastAsia"/>
          <w:color w:val="000000"/>
          <w:spacing w:val="8"/>
          <w:sz w:val="24"/>
        </w:rPr>
        <w:t>より調整の連絡差し上げる事で了承を得る。通院先は</w:t>
      </w:r>
    </w:p>
    <w:p w14:paraId="4BB6DC13" w14:textId="2FDAC86A" w:rsidR="0099106B" w:rsidRPr="0099106B" w:rsidRDefault="0099106B" w:rsidP="0099106B">
      <w:pPr>
        <w:widowControl/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　 </w:t>
      </w:r>
      <w:r w:rsidRPr="0099106B">
        <w:rPr>
          <w:rFonts w:asciiTheme="majorEastAsia" w:eastAsiaTheme="majorEastAsia" w:hAnsiTheme="majorEastAsia"/>
          <w:color w:val="000000"/>
          <w:spacing w:val="8"/>
          <w:sz w:val="24"/>
        </w:rPr>
        <w:t>当院との事。</w:t>
      </w:r>
    </w:p>
    <w:p w14:paraId="6A080FDA" w14:textId="774762EC" w:rsidR="0099106B" w:rsidRPr="0099106B" w:rsidRDefault="0099106B" w:rsidP="0099106B">
      <w:pPr>
        <w:widowControl/>
        <w:rPr>
          <w:rFonts w:ascii="ＭＳ ゴシック" w:eastAsia="ＭＳ ゴシック" w:hAnsi="ＭＳ ゴシック"/>
          <w:sz w:val="24"/>
        </w:rPr>
      </w:pPr>
    </w:p>
    <w:p w14:paraId="01B4F9B1" w14:textId="4E9FF85E" w:rsidR="007C0BC0" w:rsidRDefault="007C0BC0" w:rsidP="007C0BC0">
      <w:pPr>
        <w:widowControl/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・金沢　タイ様～本人様より腕時計紛失したとの事です。名前なし。</w:t>
      </w:r>
    </w:p>
    <w:p w14:paraId="29078621" w14:textId="67C7541F" w:rsidR="007C0BC0" w:rsidRPr="007C0BC0" w:rsidRDefault="007C0BC0" w:rsidP="007C0BC0">
      <w:pPr>
        <w:widowControl/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見つかったら確認後、名前の記入をお願いします。</w:t>
      </w:r>
    </w:p>
    <w:p w14:paraId="04907CB0" w14:textId="77777777" w:rsidR="007C0BC0" w:rsidRDefault="007C0BC0" w:rsidP="0049190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6795C8B" w14:textId="16DBAD35" w:rsidR="00F65CC2" w:rsidRDefault="00F65CC2" w:rsidP="0049190E">
      <w:pPr>
        <w:widowControl/>
        <w:ind w:left="2160" w:hangingChars="900" w:hanging="216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65CC2">
        <w:rPr>
          <w:rFonts w:asciiTheme="majorEastAsia" w:eastAsiaTheme="majorEastAsia" w:hAnsiTheme="majorEastAsia"/>
          <w:sz w:val="24"/>
        </w:rPr>
        <w:t>・三浦　初美様～</w:t>
      </w:r>
      <w:r w:rsidRPr="00F65CC2">
        <w:rPr>
          <w:rFonts w:asciiTheme="majorEastAsia" w:eastAsiaTheme="majorEastAsia" w:hAnsiTheme="majorEastAsia"/>
          <w:color w:val="000000"/>
          <w:spacing w:val="8"/>
          <w:sz w:val="24"/>
        </w:rPr>
        <w:t>日直医：田名部Dr</w:t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>より、本日分のＹＤソリタ</w:t>
      </w:r>
      <w:r w:rsidRPr="00F65CC2">
        <w:rPr>
          <w:rFonts w:asciiTheme="majorEastAsia" w:eastAsiaTheme="majorEastAsia" w:hAnsiTheme="majorEastAsia"/>
          <w:color w:val="000000"/>
          <w:spacing w:val="8"/>
          <w:sz w:val="24"/>
        </w:rPr>
        <w:t>Ｔ３号</w:t>
      </w:r>
    </w:p>
    <w:p w14:paraId="442F05DC" w14:textId="77777777" w:rsidR="00F65CC2" w:rsidRDefault="00F65CC2" w:rsidP="00F65CC2">
      <w:pPr>
        <w:widowControl/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/>
          <w:color w:val="000000"/>
          <w:spacing w:val="8"/>
          <w:sz w:val="24"/>
        </w:rPr>
        <w:t xml:space="preserve">　　　　　　　 輸液500mL</w:t>
      </w:r>
      <w:r w:rsidRPr="00F65CC2">
        <w:rPr>
          <w:rFonts w:asciiTheme="majorEastAsia" w:eastAsiaTheme="majorEastAsia" w:hAnsiTheme="majorEastAsia"/>
          <w:color w:val="000000"/>
          <w:spacing w:val="8"/>
          <w:sz w:val="24"/>
        </w:rPr>
        <w:t>×2本処方頂いている。抗生剤は中止との</w:t>
      </w:r>
    </w:p>
    <w:p w14:paraId="1DF13BBC" w14:textId="1EA71469" w:rsidR="00F65CC2" w:rsidRPr="00F65CC2" w:rsidRDefault="00F65CC2" w:rsidP="00F65CC2">
      <w:pPr>
        <w:widowControl/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/>
          <w:color w:val="000000"/>
          <w:spacing w:val="8"/>
          <w:sz w:val="24"/>
        </w:rPr>
        <w:t xml:space="preserve">　　　　　　　 </w:t>
      </w:r>
      <w:r w:rsidRPr="00F65CC2">
        <w:rPr>
          <w:rFonts w:asciiTheme="majorEastAsia" w:eastAsiaTheme="majorEastAsia" w:hAnsiTheme="majorEastAsia"/>
          <w:color w:val="000000"/>
          <w:spacing w:val="8"/>
          <w:sz w:val="24"/>
        </w:rPr>
        <w:t>指示</w:t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>。</w:t>
      </w:r>
    </w:p>
    <w:p w14:paraId="2E6F216D" w14:textId="024530EC" w:rsidR="00F65CC2" w:rsidRDefault="00110C5C" w:rsidP="0049190E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　15：30</w:t>
      </w:r>
      <w:r w:rsidR="000E6D81">
        <w:rPr>
          <w:rFonts w:asciiTheme="majorEastAsia" w:eastAsiaTheme="majorEastAsia" w:hAnsiTheme="majorEastAsia"/>
          <w:sz w:val="24"/>
        </w:rPr>
        <w:t>区分変更の訪問調査実施</w:t>
      </w:r>
      <w:r w:rsidR="0099106B">
        <w:rPr>
          <w:rFonts w:asciiTheme="majorEastAsia" w:eastAsiaTheme="majorEastAsia" w:hAnsiTheme="majorEastAsia" w:hint="eastAsia"/>
          <w:sz w:val="24"/>
        </w:rPr>
        <w:t>済み</w:t>
      </w:r>
    </w:p>
    <w:p w14:paraId="37D6DE24" w14:textId="77777777" w:rsidR="00110C5C" w:rsidRDefault="00110C5C" w:rsidP="0049190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987E0CC" w14:textId="4A8D6BD8" w:rsidR="0049190E" w:rsidRDefault="00963771" w:rsidP="0049190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9190E">
        <w:rPr>
          <w:rFonts w:asciiTheme="majorEastAsia" w:eastAsiaTheme="majorEastAsia" w:hAnsiTheme="majorEastAsia" w:hint="eastAsia"/>
          <w:sz w:val="24"/>
        </w:rPr>
        <w:t>窪田　ソヨ様～10：00</w:t>
      </w:r>
      <w:r w:rsidR="0049190E" w:rsidRPr="0049190E">
        <w:rPr>
          <w:rFonts w:asciiTheme="majorEastAsia" w:eastAsiaTheme="majorEastAsia" w:hAnsiTheme="majorEastAsia" w:hint="eastAsia"/>
          <w:sz w:val="24"/>
        </w:rPr>
        <w:t>特別養護老人ホーム リハビリパークえんぶり</w:t>
      </w:r>
    </w:p>
    <w:p w14:paraId="5FD87218" w14:textId="7341F07D" w:rsidR="0049190E" w:rsidRDefault="0049190E" w:rsidP="0049190E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49190E">
        <w:rPr>
          <w:rFonts w:asciiTheme="majorEastAsia" w:eastAsiaTheme="majorEastAsia" w:hAnsiTheme="majorEastAsia" w:hint="eastAsia"/>
          <w:sz w:val="24"/>
        </w:rPr>
        <w:t>物語へ入所の為、当院退院となる。</w:t>
      </w:r>
    </w:p>
    <w:p w14:paraId="7DD25838" w14:textId="77777777" w:rsidR="0049190E" w:rsidRDefault="0049190E" w:rsidP="007747E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5EE9127" w14:textId="77777777" w:rsidR="0049190E" w:rsidRDefault="0049190E" w:rsidP="0049190E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/>
          <w:sz w:val="24"/>
        </w:rPr>
        <w:t>・苅谷　江利子様～10：30療養環境調整目的にて、</w:t>
      </w:r>
      <w:r w:rsidRPr="0049190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南病棟Aユニット118</w:t>
      </w:r>
    </w:p>
    <w:p w14:paraId="41448285" w14:textId="46FC1833" w:rsidR="0049190E" w:rsidRPr="0049190E" w:rsidRDefault="0049190E" w:rsidP="0049190E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　　</w:t>
      </w:r>
      <w:r w:rsidRPr="0049190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号室から北病棟306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号室へ転出となる。</w:t>
      </w:r>
      <w:r w:rsidR="00B85369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家族連絡済み。</w:t>
      </w:r>
    </w:p>
    <w:p w14:paraId="260B168C" w14:textId="17D93020" w:rsidR="0049190E" w:rsidRPr="0049190E" w:rsidRDefault="0049190E" w:rsidP="00085F2E">
      <w:pPr>
        <w:widowControl/>
        <w:rPr>
          <w:rFonts w:asciiTheme="majorEastAsia" w:eastAsiaTheme="majorEastAsia" w:hAnsiTheme="majorEastAsia"/>
          <w:sz w:val="24"/>
        </w:rPr>
      </w:pPr>
    </w:p>
    <w:p w14:paraId="0A016D18" w14:textId="44593424" w:rsidR="007C0BC0" w:rsidRDefault="007C0BC0" w:rsidP="007C0BC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・小林　トシ様～本日夕より各食メイバランスミニが付属します。</w:t>
      </w:r>
    </w:p>
    <w:p w14:paraId="2D321EA6" w14:textId="01A3E416" w:rsidR="007C0BC0" w:rsidRDefault="007C0BC0" w:rsidP="007C0BC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　摂取状況の確認お願いします。</w:t>
      </w:r>
    </w:p>
    <w:p w14:paraId="18B12BE3" w14:textId="77777777" w:rsidR="007C0BC0" w:rsidRDefault="007C0BC0" w:rsidP="00085F2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28B866D" w14:textId="32AA7ECC" w:rsidR="007C0BC0" w:rsidRDefault="007C0BC0" w:rsidP="007C0BC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・中川原　義雄様～本日夕より食事形態が大盛りに変更となります。</w:t>
      </w:r>
    </w:p>
    <w:p w14:paraId="51CF2715" w14:textId="29A315C7" w:rsidR="007C0BC0" w:rsidRDefault="007C0BC0" w:rsidP="007C0BC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　　摂取状況の確認お願いします。</w:t>
      </w:r>
    </w:p>
    <w:p w14:paraId="70874782" w14:textId="10CF4CBA" w:rsidR="007C0BC0" w:rsidRDefault="007C0BC0" w:rsidP="007C0BC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BBF30D7" w14:textId="364821AA" w:rsidR="007C0BC0" w:rsidRDefault="007C0BC0" w:rsidP="007C0BC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・佐々木　朗様～明日朝より梅粥ミキサー食、エンジョイゼリーに食事</w:t>
      </w:r>
    </w:p>
    <w:p w14:paraId="08403879" w14:textId="4828E16B" w:rsidR="007C0BC0" w:rsidRDefault="007C0BC0" w:rsidP="007C0BC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　形態変更となります。むせ込みに注意して下さい。</w:t>
      </w:r>
    </w:p>
    <w:p w14:paraId="36CCFD1E" w14:textId="77777777" w:rsidR="007C0BC0" w:rsidRDefault="007C0BC0" w:rsidP="00085F2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14386CA" w14:textId="13C25BE6" w:rsidR="00963771" w:rsidRDefault="00085F2E" w:rsidP="006831C9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lastRenderedPageBreak/>
        <w:t>・</w:t>
      </w:r>
      <w:r w:rsidR="00963771">
        <w:rPr>
          <w:rFonts w:asciiTheme="majorEastAsia" w:eastAsiaTheme="majorEastAsia" w:hAnsiTheme="majorEastAsia" w:hint="eastAsia"/>
          <w:sz w:val="24"/>
        </w:rPr>
        <w:t>東山　加壽子様～</w:t>
      </w:r>
      <w:r w:rsidR="00141FE3">
        <w:rPr>
          <w:rFonts w:asciiTheme="majorEastAsia" w:eastAsiaTheme="majorEastAsia" w:hAnsiTheme="majorEastAsia" w:hint="eastAsia"/>
          <w:sz w:val="24"/>
        </w:rPr>
        <w:t>主治医</w:t>
      </w:r>
      <w:r w:rsidR="00797EED">
        <w:rPr>
          <w:rFonts w:asciiTheme="majorEastAsia" w:eastAsiaTheme="majorEastAsia" w:hAnsiTheme="majorEastAsia" w:hint="eastAsia"/>
          <w:sz w:val="24"/>
        </w:rPr>
        <w:t>：小栁Drより</w:t>
      </w:r>
      <w:r w:rsidR="00797EED" w:rsidRPr="00797EED">
        <w:rPr>
          <w:rFonts w:asciiTheme="majorEastAsia" w:eastAsiaTheme="majorEastAsia" w:hAnsiTheme="majorEastAsia" w:hint="eastAsia"/>
          <w:sz w:val="24"/>
        </w:rPr>
        <w:t>股関節、腰椎X-P</w:t>
      </w:r>
      <w:r w:rsidR="00797EED">
        <w:rPr>
          <w:rFonts w:asciiTheme="majorEastAsia" w:eastAsiaTheme="majorEastAsia" w:hAnsiTheme="majorEastAsia" w:hint="eastAsia"/>
          <w:sz w:val="24"/>
        </w:rPr>
        <w:t>撮影指示あり</w:t>
      </w:r>
      <w:r w:rsidR="00A333FB">
        <w:rPr>
          <w:rFonts w:asciiTheme="majorEastAsia" w:eastAsiaTheme="majorEastAsia" w:hAnsiTheme="majorEastAsia" w:hint="eastAsia"/>
          <w:sz w:val="24"/>
        </w:rPr>
        <w:t>実施している。</w:t>
      </w:r>
      <w:r w:rsidR="00A333FB" w:rsidRPr="00A333FB">
        <w:rPr>
          <w:rFonts w:asciiTheme="majorEastAsia" w:eastAsiaTheme="majorEastAsia" w:hAnsiTheme="majorEastAsia" w:hint="eastAsia"/>
          <w:sz w:val="24"/>
        </w:rPr>
        <w:t>痛みを訴えている腸骨、その他骨盤部に明らかな骨折なし。大腿骨にも明らかな骨折なし。</w:t>
      </w:r>
    </w:p>
    <w:p w14:paraId="1E3A8BC5" w14:textId="4710BEA3" w:rsidR="00963771" w:rsidRDefault="00963771" w:rsidP="00963771">
      <w:pPr>
        <w:widowControl/>
        <w:rPr>
          <w:rFonts w:asciiTheme="majorEastAsia" w:eastAsiaTheme="majorEastAsia" w:hAnsiTheme="majorEastAsia"/>
          <w:sz w:val="24"/>
        </w:rPr>
      </w:pPr>
    </w:p>
    <w:p w14:paraId="686E4449" w14:textId="2B7A8884" w:rsidR="00963771" w:rsidRPr="00B633C5" w:rsidRDefault="007747E3" w:rsidP="00797EED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</w:t>
      </w:r>
      <w:r w:rsidR="00797EED" w:rsidRPr="00B633C5">
        <w:rPr>
          <w:rFonts w:asciiTheme="majorEastAsia" w:eastAsiaTheme="majorEastAsia" w:hAnsiTheme="majorEastAsia" w:hint="eastAsia"/>
          <w:sz w:val="24"/>
        </w:rPr>
        <w:t>主治医：</w:t>
      </w:r>
      <w:r w:rsidR="00085F2E" w:rsidRPr="00B633C5">
        <w:rPr>
          <w:rFonts w:asciiTheme="majorEastAsia" w:eastAsiaTheme="majorEastAsia" w:hAnsiTheme="majorEastAsia" w:hint="eastAsia"/>
          <w:sz w:val="24"/>
        </w:rPr>
        <w:t>村上Drより胸部X-P、胸部、骨盤部CT</w:t>
      </w:r>
    </w:p>
    <w:p w14:paraId="282D2BDC" w14:textId="77777777" w:rsidR="00B633C5" w:rsidRDefault="00085F2E" w:rsidP="00085F2E">
      <w:pPr>
        <w:widowControl/>
        <w:ind w:left="1680" w:hangingChars="700" w:hanging="168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B633C5">
        <w:rPr>
          <w:rFonts w:asciiTheme="majorEastAsia" w:eastAsiaTheme="majorEastAsia" w:hAnsiTheme="majorEastAsia"/>
          <w:sz w:val="24"/>
        </w:rPr>
        <w:t xml:space="preserve">　　　　　　　　撮影指示あり実施。結果、</w:t>
      </w:r>
      <w:r w:rsidR="00B633C5" w:rsidRPr="00B633C5">
        <w:rPr>
          <w:rFonts w:asciiTheme="majorEastAsia" w:eastAsiaTheme="majorEastAsia" w:hAnsiTheme="majorEastAsia"/>
          <w:color w:val="000000"/>
          <w:spacing w:val="8"/>
          <w:sz w:val="24"/>
        </w:rPr>
        <w:t>左大腿骨頸部骨折、周囲に</w:t>
      </w:r>
    </w:p>
    <w:p w14:paraId="075E3134" w14:textId="77777777" w:rsidR="00B633C5" w:rsidRDefault="00B633C5" w:rsidP="00B633C5">
      <w:pPr>
        <w:widowControl/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/>
          <w:color w:val="000000"/>
          <w:spacing w:val="8"/>
          <w:sz w:val="24"/>
        </w:rPr>
        <w:t xml:space="preserve">　　　　　　　 </w:t>
      </w:r>
      <w:r w:rsidRPr="00B633C5">
        <w:rPr>
          <w:rFonts w:asciiTheme="majorEastAsia" w:eastAsiaTheme="majorEastAsia" w:hAnsiTheme="majorEastAsia"/>
          <w:color w:val="000000"/>
          <w:spacing w:val="8"/>
          <w:sz w:val="24"/>
        </w:rPr>
        <w:t>出血、血腫あり。発熱は、血腫の吸収熱であろうと。</w:t>
      </w:r>
    </w:p>
    <w:p w14:paraId="2AB28426" w14:textId="77777777" w:rsidR="00B633C5" w:rsidRDefault="00B633C5" w:rsidP="00B633C5">
      <w:pPr>
        <w:widowControl/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/>
          <w:color w:val="000000"/>
          <w:spacing w:val="8"/>
          <w:sz w:val="24"/>
        </w:rPr>
        <w:t xml:space="preserve">　　　　　　　 </w:t>
      </w:r>
      <w:r w:rsidRPr="00B633C5">
        <w:rPr>
          <w:rFonts w:asciiTheme="majorEastAsia" w:eastAsiaTheme="majorEastAsia" w:hAnsiTheme="majorEastAsia"/>
          <w:color w:val="000000"/>
          <w:spacing w:val="8"/>
          <w:sz w:val="24"/>
        </w:rPr>
        <w:t>手術適応なし。リクシアナ一時的に止めるようにと。</w:t>
      </w:r>
      <w:r w:rsidRPr="00B633C5">
        <w:rPr>
          <w:rFonts w:asciiTheme="majorEastAsia" w:eastAsiaTheme="majorEastAsia" w:hAnsiTheme="majorEastAsia"/>
          <w:color w:val="000000"/>
          <w:spacing w:val="8"/>
          <w:sz w:val="24"/>
        </w:rPr>
        <w:br/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 xml:space="preserve"> </w:t>
      </w:r>
      <w:r w:rsidRPr="00B633C5">
        <w:rPr>
          <w:rFonts w:asciiTheme="majorEastAsia" w:eastAsiaTheme="majorEastAsia" w:hAnsiTheme="majorEastAsia"/>
          <w:color w:val="000000"/>
          <w:spacing w:val="8"/>
          <w:sz w:val="24"/>
        </w:rPr>
        <w:t>保存的治療とし、クーリング、疼痛時はIFカロナール</w:t>
      </w:r>
    </w:p>
    <w:p w14:paraId="6C6117D2" w14:textId="2064C978" w:rsidR="00085F2E" w:rsidRPr="00B633C5" w:rsidRDefault="00B633C5" w:rsidP="00B633C5">
      <w:pPr>
        <w:widowControl/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/>
          <w:color w:val="000000"/>
          <w:spacing w:val="8"/>
          <w:sz w:val="24"/>
        </w:rPr>
        <w:t xml:space="preserve">　　　　　　　 </w:t>
      </w:r>
      <w:r w:rsidRPr="00B633C5">
        <w:rPr>
          <w:rFonts w:asciiTheme="majorEastAsia" w:eastAsiaTheme="majorEastAsia" w:hAnsiTheme="majorEastAsia"/>
          <w:color w:val="000000"/>
          <w:spacing w:val="8"/>
          <w:sz w:val="24"/>
        </w:rPr>
        <w:t>錠使用の指示受ける。元々日常動作で折れそうな状態で</w:t>
      </w:r>
      <w:r w:rsidRPr="00B633C5">
        <w:rPr>
          <w:rFonts w:asciiTheme="majorEastAsia" w:eastAsiaTheme="majorEastAsia" w:hAnsiTheme="majorEastAsia"/>
          <w:color w:val="000000"/>
          <w:spacing w:val="8"/>
          <w:sz w:val="24"/>
        </w:rPr>
        <w:br/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 xml:space="preserve"> </w:t>
      </w:r>
      <w:r w:rsidRPr="00B633C5">
        <w:rPr>
          <w:rFonts w:asciiTheme="majorEastAsia" w:eastAsiaTheme="majorEastAsia" w:hAnsiTheme="majorEastAsia"/>
          <w:color w:val="000000"/>
          <w:spacing w:val="8"/>
          <w:sz w:val="24"/>
        </w:rPr>
        <w:t>骨粗鬆症であった。</w:t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>家族様に連絡し</w:t>
      </w:r>
      <w:r w:rsidRPr="00B633C5">
        <w:rPr>
          <w:rFonts w:asciiTheme="majorEastAsia" w:eastAsiaTheme="majorEastAsia" w:hAnsiTheme="majorEastAsia"/>
          <w:color w:val="000000"/>
          <w:spacing w:val="8"/>
          <w:sz w:val="24"/>
        </w:rPr>
        <w:t>保存的治療</w:t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>で了承。</w:t>
      </w:r>
    </w:p>
    <w:p w14:paraId="35C18A9B" w14:textId="46A1DC7F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772A6404" w14:textId="41C4D968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41FE3">
        <w:rPr>
          <w:rFonts w:asciiTheme="majorEastAsia" w:eastAsiaTheme="majorEastAsia" w:hAnsiTheme="majorEastAsia" w:hint="eastAsia"/>
          <w:sz w:val="24"/>
        </w:rPr>
        <w:t>村上</w:t>
      </w:r>
      <w:r>
        <w:rPr>
          <w:rFonts w:asciiTheme="majorEastAsia" w:eastAsiaTheme="majorEastAsia" w:hAnsiTheme="majorEastAsia" w:hint="eastAsia"/>
          <w:sz w:val="24"/>
        </w:rPr>
        <w:t>Dr診察情報＞</w:t>
      </w:r>
    </w:p>
    <w:p w14:paraId="60087EB1" w14:textId="4CE6F31D" w:rsidR="00963771" w:rsidRDefault="00963771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0738E">
        <w:rPr>
          <w:rFonts w:asciiTheme="majorEastAsia" w:eastAsiaTheme="majorEastAsia" w:hAnsiTheme="majorEastAsia" w:hint="eastAsia"/>
          <w:sz w:val="24"/>
        </w:rPr>
        <w:t>小泉　君代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10738E">
        <w:rPr>
          <w:rFonts w:asciiTheme="majorEastAsia" w:eastAsiaTheme="majorEastAsia" w:hAnsiTheme="majorEastAsia" w:hint="eastAsia"/>
          <w:sz w:val="24"/>
        </w:rPr>
        <w:t>上記治療方針あり。適宜IF使用するようにと。</w:t>
      </w:r>
    </w:p>
    <w:p w14:paraId="2B33E672" w14:textId="23FBC43C" w:rsidR="003079B7" w:rsidRDefault="003079B7" w:rsidP="0010718D">
      <w:pPr>
        <w:widowControl/>
        <w:rPr>
          <w:rFonts w:asciiTheme="majorEastAsia" w:eastAsiaTheme="majorEastAsia" w:hAnsiTheme="majorEastAsia"/>
          <w:sz w:val="24"/>
        </w:rPr>
      </w:pPr>
    </w:p>
    <w:p w14:paraId="2FF6610D" w14:textId="2957DFDD" w:rsidR="00DA315A" w:rsidRDefault="0098307C" w:rsidP="0010718D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B95D44">
        <w:rPr>
          <w:rFonts w:asciiTheme="majorEastAsia" w:eastAsiaTheme="majorEastAsia" w:hAnsiTheme="majorEastAsia" w:hint="eastAsia"/>
          <w:sz w:val="24"/>
        </w:rPr>
        <w:t>要注目患者様情報＞</w:t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6846EDA4" w14:textId="71E6558B" w:rsidR="00DB730E" w:rsidRDefault="00FD15D4" w:rsidP="00AB3AF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久保　渥男様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A0F6A" w:rsidRPr="00CA0F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体温37.2</w:t>
      </w:r>
      <w:r w:rsidR="00AB3A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～36.7</w:t>
      </w:r>
      <w:r w:rsidR="00CA0F6A" w:rsidRPr="00CA0F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℃、脈拍111</w:t>
      </w:r>
      <w:r w:rsidR="00AB3A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～119</w:t>
      </w:r>
      <w:r w:rsidR="00CA0F6A" w:rsidRPr="00CA0F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回/分、血圧166</w:t>
      </w:r>
      <w:r w:rsidR="00AB3A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～189</w:t>
      </w:r>
      <w:r w:rsidR="00CA0F6A" w:rsidRPr="00CA0F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/</w:t>
      </w:r>
    </w:p>
    <w:p w14:paraId="3B127046" w14:textId="51061B71" w:rsidR="00DB730E" w:rsidRDefault="00DB730E" w:rsidP="00DB730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　　　　　　　　</w:t>
      </w:r>
      <w:r w:rsidR="00CA0F6A" w:rsidRPr="00CA0F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128</w:t>
      </w:r>
      <w:r w:rsidR="00AB3AF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～129</w:t>
      </w:r>
      <w:r w:rsidR="00CA0F6A" w:rsidRPr="00CA0F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㎜Hg、</w:t>
      </w:r>
      <w:r w:rsidRPr="00DB73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酸素飽和度の低下なし。多動さ持続して</w:t>
      </w:r>
    </w:p>
    <w:p w14:paraId="75945275" w14:textId="13630DCF" w:rsidR="00141FE3" w:rsidRDefault="00DB730E" w:rsidP="00DB730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　　　　　　　　</w:t>
      </w:r>
      <w:r w:rsidRPr="00DB73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いるが点滴トラブルなし。昼血糖値174mg/dl。</w:t>
      </w:r>
    </w:p>
    <w:p w14:paraId="6A519D87" w14:textId="43D24B02" w:rsidR="00FD15D4" w:rsidRDefault="00825815" w:rsidP="00825815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0BB60B2D" w14:textId="77777777" w:rsidR="00DB730E" w:rsidRDefault="00FD15D4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DB730E" w:rsidRPr="00DB73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バイタルサイン異常、酸素飽和度の低下なし。多弁さ</w:t>
      </w:r>
    </w:p>
    <w:p w14:paraId="196C0756" w14:textId="4A80A978" w:rsidR="0010718D" w:rsidRDefault="00DB730E" w:rsidP="00DB73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　　　　　　　　</w:t>
      </w:r>
      <w:r w:rsidRPr="00DB73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持続しているが切迫した様子はない。</w:t>
      </w:r>
    </w:p>
    <w:p w14:paraId="32DC342E" w14:textId="77777777" w:rsidR="0010718D" w:rsidRDefault="0010718D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AD589D8" w14:textId="77777777" w:rsidR="00DB730E" w:rsidRDefault="0010718D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</w:t>
      </w:r>
      <w:r w:rsidR="00DB730E" w:rsidRPr="00DB73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バイタルサイン異常、酸素飽和度の低下なし。点滴</w:t>
      </w:r>
    </w:p>
    <w:p w14:paraId="502B63C1" w14:textId="370D75EB" w:rsidR="0010718D" w:rsidRDefault="00DB730E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</w:t>
      </w:r>
      <w:r w:rsidRPr="00DB73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トラブルなく経過。湿性咳嗽見られず落ち着いて過ごす。</w:t>
      </w:r>
    </w:p>
    <w:p w14:paraId="26F3DEEF" w14:textId="55AFB123" w:rsidR="00FD15D4" w:rsidRPr="00FD15D4" w:rsidRDefault="00353A8F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40D40E06" w14:textId="49C5D8EF" w:rsidR="00EA2259" w:rsidRDefault="00EA2259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・上野　節雄様～</w:t>
      </w:r>
      <w:r w:rsidRPr="00EA22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各食拒食。バイタルサイン異常、酸素飽和度の低下なし。</w:t>
      </w:r>
    </w:p>
    <w:p w14:paraId="4620194C" w14:textId="08D3C74B" w:rsidR="00EA2259" w:rsidRDefault="00EA2259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　　　　　　　　</w:t>
      </w:r>
      <w:r w:rsidRPr="00EA22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目立った抵抗なく活気に乏しいがミトン外す様要求あり。</w:t>
      </w:r>
    </w:p>
    <w:p w14:paraId="3F914610" w14:textId="48FE9555" w:rsidR="00E94192" w:rsidRDefault="00E94192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B6D794C" w14:textId="0384943A" w:rsidR="00520E61" w:rsidRDefault="00520E61" w:rsidP="00520E61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・小泉　君代様～</w:t>
      </w:r>
      <w:r w:rsidRPr="00520E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37.8</w:t>
      </w:r>
      <w:r w:rsidRPr="00520E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～38.5℃で経過。その他バイタルサイン異常なし。</w:t>
      </w:r>
      <w:r w:rsidRPr="00520E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ケア時、左下肢疼痛、腫脹あり。起き上がりできず。</w:t>
      </w:r>
      <w:r w:rsidRPr="00520E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520E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520E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520E6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0B3B6259" w14:textId="77777777" w:rsidR="00520E61" w:rsidRDefault="00520E61" w:rsidP="00520E61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14:paraId="15F01B0B" w14:textId="62ABC6F7" w:rsidR="00E94192" w:rsidRDefault="00E94192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・苅谷　京子様～療養環境変更の為、北病棟へ転出している。</w:t>
      </w:r>
    </w:p>
    <w:p w14:paraId="60642F5B" w14:textId="77777777" w:rsidR="00EA2259" w:rsidRDefault="00EA2259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5A7B95F" w14:textId="77777777" w:rsidR="00AB3AF3" w:rsidRDefault="00FD15D4" w:rsidP="00EC298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大澤　キヌ様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EC298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本日食事は1/3～1/2摂取。皮膚乾燥著明。なんとか経口</w:t>
      </w:r>
    </w:p>
    <w:p w14:paraId="6F8C35FA" w14:textId="64686AF7" w:rsidR="00DB730E" w:rsidRDefault="00AB3AF3" w:rsidP="00AB3AF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  <w:r w:rsidR="00EC298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から水分補給を少しずつ行っている。</w:t>
      </w:r>
      <w:r w:rsidR="001526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FD15D4"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FD15D4"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FD15D4"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FD15D4"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FD15D4"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30E07562" w14:textId="35DA7A23" w:rsidR="009209ED" w:rsidRDefault="00FD15D4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3079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・高橋　三雄様～</w:t>
      </w:r>
      <w:r w:rsidR="00BE3C65" w:rsidRPr="00BE3C6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独歩で移動。拒食拒薬なく穏やか。</w:t>
      </w:r>
    </w:p>
    <w:p w14:paraId="5D740C9D" w14:textId="4814D60D" w:rsidR="00EC2980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94A87AB" w14:textId="77777777" w:rsidR="00AB3AF3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朗様～ゼリー食はむせ込まずに摂取できるようになっている。</w:t>
      </w:r>
    </w:p>
    <w:p w14:paraId="62648397" w14:textId="14DC7A3F" w:rsidR="00EC2980" w:rsidRDefault="00EC2980" w:rsidP="00AB3AF3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夕からミキサー粥を付けて提供していく。</w:t>
      </w:r>
    </w:p>
    <w:p w14:paraId="3CA4A25E" w14:textId="12F5B769" w:rsidR="00EC2980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C9AB1A4" w14:textId="77777777" w:rsidR="00AB3AF3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・小林　トシ様～歯の痛み訴え、食事を摂取することできず。夕からメイ</w:t>
      </w:r>
    </w:p>
    <w:p w14:paraId="7789E0A7" w14:textId="6B43A195" w:rsidR="00EC2980" w:rsidRDefault="00EC2980" w:rsidP="00AB3AF3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バランスミニのみへ変更。</w:t>
      </w:r>
    </w:p>
    <w:p w14:paraId="08C5060F" w14:textId="0986329D" w:rsidR="00EC2980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900B1DD" w14:textId="77777777" w:rsidR="00AB3AF3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・光成　稔様～最近おかずに手を付けようとしないので、引き続き摂取</w:t>
      </w:r>
    </w:p>
    <w:p w14:paraId="7C50573F" w14:textId="759D9241" w:rsidR="00EC2980" w:rsidRDefault="00EC2980" w:rsidP="00AB3AF3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状況の観察をして下さい。</w:t>
      </w:r>
    </w:p>
    <w:p w14:paraId="100FAAD2" w14:textId="4418E7FF" w:rsidR="00EC2980" w:rsidRDefault="00EC2980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8FB3E1F" w14:textId="198C714D" w:rsidR="00E56907" w:rsidRDefault="00EC2980" w:rsidP="00E5690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・大崎　キク様～準夜帯から深夜帯にかけて覚醒しベッド上でオムツ外しあり。</w:t>
      </w:r>
      <w:r w:rsidR="00E5690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眠る様子なく体動活発の為、</w:t>
      </w:r>
      <w:r w:rsidRPr="00EC298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へ移乗し一時的にホールで過ごして頂く。2時にようやく入眠されている。</w:t>
      </w:r>
      <w:r w:rsidR="00E5690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日中は傾眠あり、ぼんやり過ごされている。</w:t>
      </w:r>
    </w:p>
    <w:p w14:paraId="3BE34F9E" w14:textId="1A724687" w:rsidR="00BE3C65" w:rsidRDefault="00BE3C65" w:rsidP="00E5690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D0872A0" w14:textId="4F1076AA" w:rsidR="00BE3C65" w:rsidRDefault="00BE3C65" w:rsidP="00E5690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BE3C6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榎本　雪子様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BE3C6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対面時穏やかだが、他患者に「あなたどこから来たの？お父さんお母さんは？」と話し掛けている。</w:t>
      </w:r>
    </w:p>
    <w:p w14:paraId="45A53C50" w14:textId="6F0799C2" w:rsidR="00E94192" w:rsidRDefault="00E94192" w:rsidP="00E5690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1A2995F" w14:textId="7D017871" w:rsidR="00E94192" w:rsidRDefault="00E94192" w:rsidP="00E5690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・窪田　ソヨ様～10:00リハビリパークえんぶり物語へ入所の為退院となる。</w:t>
      </w:r>
    </w:p>
    <w:p w14:paraId="6FA1344F" w14:textId="38C0D735" w:rsidR="00BE3C65" w:rsidRDefault="00BE3C65" w:rsidP="00326A89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14:paraId="45B3D41D" w14:textId="62ECF399" w:rsidR="006C0709" w:rsidRPr="003079B7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3079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14:paraId="3BCBD47D" w14:textId="0FC6B28D" w:rsidR="006C0709" w:rsidRPr="003079B7" w:rsidRDefault="003079B7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3079B7">
        <w:rPr>
          <w:rFonts w:asciiTheme="majorEastAsia" w:eastAsiaTheme="majorEastAsia" w:hAnsiTheme="majorEastAsia"/>
          <w:color w:val="000000"/>
          <w:spacing w:val="8"/>
          <w:sz w:val="24"/>
        </w:rPr>
        <w:t>・金沢 友昌様～金沢タイ様の夫。担当：大久保Ns</w:t>
      </w:r>
    </w:p>
    <w:p w14:paraId="3EF07A6F" w14:textId="069B7C87" w:rsidR="006C0709" w:rsidRPr="006C0709" w:rsidRDefault="009716B1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B1">
        <w:rPr>
          <w:noProof/>
        </w:rPr>
        <w:drawing>
          <wp:inline distT="0" distB="0" distL="0" distR="0" wp14:anchorId="306240F3" wp14:editId="452CDE51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0709" w:rsidRPr="006C07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322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22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D03C6-BBBD-4F97-9DA3-4ED731BEC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2888</TotalTime>
  <Pages>5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289</cp:revision>
  <cp:lastPrinted>2023-10-20T00:22:00Z</cp:lastPrinted>
  <dcterms:created xsi:type="dcterms:W3CDTF">2024-11-12T07:31:00Z</dcterms:created>
  <dcterms:modified xsi:type="dcterms:W3CDTF">2024-12-04T07:55:00Z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