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56C1999C"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BB15C3">
        <w:rPr>
          <w:rFonts w:ascii="ＭＳ ゴシック" w:eastAsia="ＭＳ ゴシック" w:hAnsi="ＭＳ ゴシック" w:cs="Times New Roman" w:hint="eastAsia"/>
          <w:szCs w:val="21"/>
        </w:rPr>
        <w:t>2</w:t>
      </w:r>
      <w:r w:rsidR="00A37D35">
        <w:rPr>
          <w:rFonts w:ascii="ＭＳ ゴシック" w:eastAsia="ＭＳ ゴシック" w:hAnsi="ＭＳ ゴシック" w:cs="Times New Roman" w:hint="eastAsia"/>
          <w:szCs w:val="21"/>
        </w:rPr>
        <w:t>日（</w:t>
      </w:r>
      <w:r w:rsidR="00BB15C3">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司会・記録：</w:t>
      </w:r>
      <w:r w:rsidR="00BB15C3">
        <w:rPr>
          <w:rFonts w:ascii="ＭＳ ゴシック" w:eastAsia="ＭＳ ゴシック" w:hAnsi="ＭＳ ゴシック" w:cs="Times New Roman" w:hint="eastAsia"/>
          <w:szCs w:val="21"/>
        </w:rPr>
        <w:t>竹ヶ原　真太朗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F06ED2A" w:rsidR="00D73648" w:rsidRDefault="00D7364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3C4162D" w:rsidR="009D7C95" w:rsidRDefault="00B8012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B27A1DE" w:rsidR="00E977C8" w:rsidRDefault="0096283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548FEAD" w:rsidR="00D73648" w:rsidRDefault="00D7364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46A6175E" w:rsidR="00C3302B" w:rsidRDefault="00B8012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3F07D1E5" w:rsidR="007A09B3" w:rsidRDefault="00B80120"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22ED1DA6" w:rsidR="00373ABA" w:rsidRDefault="00D73648"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68DC6F0C" w:rsidR="00AC179B" w:rsidRDefault="00D73648"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5B95A154" w:rsidR="00B80120" w:rsidRDefault="00B80120"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3997562B" w:rsidR="00FC35C8" w:rsidRDefault="00D73648"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B7D15F4" w:rsidR="00D73648" w:rsidRDefault="00D7364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1CD7FB8" w:rsidR="00940C64" w:rsidRDefault="0096283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54FE815" w:rsidR="00852E31" w:rsidRDefault="00D73648"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728F0C83" w:rsidR="00940C64" w:rsidRDefault="00B8012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27E62420" w:rsidR="00940C64" w:rsidRDefault="00962837" w:rsidP="00DF39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31621942" w:rsidR="00B80120" w:rsidRDefault="00B80120"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008BE654" w:rsidR="00940C64" w:rsidRDefault="00B80120"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5956FE95" w:rsidR="00940C64" w:rsidRDefault="00D73648"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09F847EC" w:rsidR="00736EB6" w:rsidRDefault="00D73648"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4F1A44CF" w:rsidR="00D73648" w:rsidRDefault="00D7364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32E619A" w:rsidR="00940C64" w:rsidRDefault="00B8012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07FBE5D" w:rsidR="00940C64" w:rsidRPr="00243280" w:rsidRDefault="00786C01"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4581E7F" w:rsidR="00940C64" w:rsidRPr="00243280" w:rsidRDefault="00786C0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1F195DA" w:rsidR="00940C64" w:rsidRPr="00243280" w:rsidRDefault="00786C0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5F7B8E2B" w:rsidR="00D73648" w:rsidRPr="00243280" w:rsidRDefault="00D7364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3C36FC90" w14:textId="69CC8B93" w:rsidR="00EC689D" w:rsidRDefault="002E42D2" w:rsidP="002E42D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・Ａユニットのノートパソコンがデスクトップパソコンと交換になっています。起動パスワードは「gairai1</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です。</w:t>
      </w:r>
    </w:p>
    <w:p w14:paraId="69411AF6" w14:textId="1C196354" w:rsidR="00973440" w:rsidRPr="002C5005" w:rsidRDefault="00973440" w:rsidP="00962837">
      <w:pPr>
        <w:rPr>
          <w:rFonts w:ascii="ＭＳ ゴシック" w:eastAsia="ＭＳ ゴシック" w:hAnsi="ＭＳ ゴシック" w:cs="Times New Roman"/>
          <w:szCs w:val="21"/>
        </w:rPr>
      </w:pPr>
    </w:p>
    <w:p w14:paraId="2E71493E" w14:textId="5BFD684B" w:rsid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4EA13AD2" w14:textId="3B407563" w:rsidR="00D66D28" w:rsidRDefault="00D66D28" w:rsidP="00D544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32E421D2" w14:textId="1E115C9E" w:rsidR="00D66D28" w:rsidRDefault="00D66D28" w:rsidP="00D544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・藤村　</w:t>
      </w:r>
      <w:r w:rsidR="00722671">
        <w:rPr>
          <w:rFonts w:ascii="ＭＳ ゴシック" w:eastAsia="ＭＳ ゴシック" w:hAnsi="ＭＳ ゴシック" w:cs="Times New Roman" w:hint="eastAsia"/>
          <w:szCs w:val="21"/>
        </w:rPr>
        <w:t>操様～東病棟合併症室へ医療保護入院となる。</w:t>
      </w:r>
    </w:p>
    <w:p w14:paraId="38552752" w14:textId="77777777" w:rsidR="003E5533" w:rsidRDefault="003E5533" w:rsidP="00D54481">
      <w:pPr>
        <w:rPr>
          <w:rFonts w:ascii="ＭＳ ゴシック" w:eastAsia="ＭＳ ゴシック" w:hAnsi="ＭＳ ゴシック" w:cs="Times New Roman"/>
          <w:szCs w:val="21"/>
        </w:rPr>
      </w:pPr>
    </w:p>
    <w:p w14:paraId="6F86083D" w14:textId="0183CCD1" w:rsidR="002C5005" w:rsidRPr="002C5005" w:rsidRDefault="00D54481" w:rsidP="00D544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11A41">
        <w:rPr>
          <w:rFonts w:ascii="ＭＳ ゴシック" w:eastAsia="ＭＳ ゴシック" w:hAnsi="ＭＳ ゴシック" w:cs="Times New Roman" w:hint="eastAsia"/>
          <w:szCs w:val="21"/>
        </w:rPr>
        <w:t>転</w:t>
      </w:r>
      <w:r w:rsidR="00D3654E">
        <w:rPr>
          <w:rFonts w:ascii="ＭＳ ゴシック" w:eastAsia="ＭＳ ゴシック" w:hAnsi="ＭＳ ゴシック" w:cs="Times New Roman" w:hint="eastAsia"/>
          <w:szCs w:val="21"/>
        </w:rPr>
        <w:t>出</w:t>
      </w:r>
      <w:r w:rsidR="002C5005" w:rsidRPr="002C5005">
        <w:rPr>
          <w:rFonts w:ascii="ＭＳ ゴシック" w:eastAsia="ＭＳ ゴシック" w:hAnsi="ＭＳ ゴシック" w:cs="Times New Roman" w:hint="eastAsia"/>
          <w:szCs w:val="21"/>
        </w:rPr>
        <w:t>】</w:t>
      </w:r>
    </w:p>
    <w:p w14:paraId="360FAFA3" w14:textId="0710AF51" w:rsidR="002C5005" w:rsidRDefault="002C5005" w:rsidP="00973440">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D66D28">
        <w:rPr>
          <w:rFonts w:ascii="ＭＳ ゴシック" w:eastAsia="ＭＳ ゴシック" w:hAnsi="ＭＳ ゴシック" w:cs="Times New Roman" w:hint="eastAsia"/>
          <w:szCs w:val="21"/>
        </w:rPr>
        <w:t>濱渡　和子</w:t>
      </w:r>
      <w:r w:rsidR="0033255A">
        <w:rPr>
          <w:rFonts w:ascii="ＭＳ ゴシック" w:eastAsia="ＭＳ ゴシック" w:hAnsi="ＭＳ ゴシック" w:cs="Times New Roman" w:hint="eastAsia"/>
          <w:szCs w:val="21"/>
        </w:rPr>
        <w:t>様～</w:t>
      </w:r>
      <w:r w:rsidR="00D3654E">
        <w:rPr>
          <w:rFonts w:ascii="ＭＳ ゴシック" w:eastAsia="ＭＳ ゴシック" w:hAnsi="ＭＳ ゴシック" w:cs="Times New Roman" w:hint="eastAsia"/>
          <w:szCs w:val="21"/>
        </w:rPr>
        <w:t>東</w:t>
      </w:r>
      <w:r w:rsidR="00973440">
        <w:rPr>
          <w:rFonts w:ascii="ＭＳ ゴシック" w:eastAsia="ＭＳ ゴシック" w:hAnsi="ＭＳ ゴシック" w:cs="Times New Roman" w:hint="eastAsia"/>
          <w:szCs w:val="21"/>
        </w:rPr>
        <w:t>病棟</w:t>
      </w:r>
      <w:r w:rsidR="002E42D2">
        <w:rPr>
          <w:rFonts w:ascii="ＭＳ ゴシック" w:eastAsia="ＭＳ ゴシック" w:hAnsi="ＭＳ ゴシック" w:cs="Times New Roman" w:hint="eastAsia"/>
          <w:szCs w:val="21"/>
        </w:rPr>
        <w:t>C</w:t>
      </w:r>
      <w:r w:rsidR="00973440" w:rsidRPr="00973440">
        <w:rPr>
          <w:rFonts w:ascii="ＭＳ ゴシック" w:eastAsia="ＭＳ ゴシック" w:hAnsi="ＭＳ ゴシック" w:cs="Times New Roman"/>
          <w:szCs w:val="21"/>
        </w:rPr>
        <w:t>ユニット</w:t>
      </w:r>
      <w:r w:rsidR="00D66D28">
        <w:rPr>
          <w:rFonts w:ascii="ＭＳ ゴシック" w:eastAsia="ＭＳ ゴシック" w:hAnsi="ＭＳ ゴシック" w:cs="Times New Roman" w:hint="eastAsia"/>
          <w:szCs w:val="21"/>
        </w:rPr>
        <w:t>6</w:t>
      </w:r>
      <w:r w:rsidR="00973440" w:rsidRPr="00973440">
        <w:rPr>
          <w:rFonts w:ascii="ＭＳ ゴシック" w:eastAsia="ＭＳ ゴシック" w:hAnsi="ＭＳ ゴシック" w:cs="Times New Roman"/>
          <w:szCs w:val="21"/>
        </w:rPr>
        <w:t>号室</w:t>
      </w:r>
      <w:r w:rsidR="00811A41">
        <w:rPr>
          <w:rFonts w:ascii="ＭＳ ゴシック" w:eastAsia="ＭＳ ゴシック" w:hAnsi="ＭＳ ゴシック" w:cs="Times New Roman" w:hint="eastAsia"/>
          <w:szCs w:val="21"/>
        </w:rPr>
        <w:t>→</w:t>
      </w:r>
      <w:r w:rsidR="002E42D2">
        <w:rPr>
          <w:rFonts w:ascii="ＭＳ ゴシック" w:eastAsia="ＭＳ ゴシック" w:hAnsi="ＭＳ ゴシック" w:cs="Times New Roman" w:hint="eastAsia"/>
          <w:szCs w:val="21"/>
        </w:rPr>
        <w:t>南</w:t>
      </w:r>
      <w:r w:rsidR="0033255A" w:rsidRPr="0033255A">
        <w:rPr>
          <w:rFonts w:ascii="ＭＳ ゴシック" w:eastAsia="ＭＳ ゴシック" w:hAnsi="ＭＳ ゴシック" w:cs="Times New Roman" w:hint="eastAsia"/>
          <w:szCs w:val="21"/>
        </w:rPr>
        <w:t>病棟</w:t>
      </w:r>
      <w:r w:rsidR="00D66D28">
        <w:rPr>
          <w:rFonts w:ascii="ＭＳ ゴシック" w:eastAsia="ＭＳ ゴシック" w:hAnsi="ＭＳ ゴシック" w:cs="Times New Roman" w:hint="eastAsia"/>
          <w:szCs w:val="21"/>
        </w:rPr>
        <w:t>A</w:t>
      </w:r>
      <w:r w:rsidR="0033255A" w:rsidRPr="0033255A">
        <w:rPr>
          <w:rFonts w:ascii="ＭＳ ゴシック" w:eastAsia="ＭＳ ゴシック" w:hAnsi="ＭＳ ゴシック" w:cs="Times New Roman"/>
          <w:szCs w:val="21"/>
        </w:rPr>
        <w:t>ユニット</w:t>
      </w:r>
      <w:r w:rsidR="00D66D28">
        <w:rPr>
          <w:rFonts w:ascii="ＭＳ ゴシック" w:eastAsia="ＭＳ ゴシック" w:hAnsi="ＭＳ ゴシック" w:cs="Times New Roman" w:hint="eastAsia"/>
          <w:szCs w:val="21"/>
        </w:rPr>
        <w:t>113</w:t>
      </w:r>
      <w:r w:rsidR="0033255A">
        <w:rPr>
          <w:rFonts w:ascii="ＭＳ ゴシック" w:eastAsia="ＭＳ ゴシック" w:hAnsi="ＭＳ ゴシック" w:cs="Times New Roman"/>
          <w:szCs w:val="21"/>
        </w:rPr>
        <w:t>号室</w:t>
      </w:r>
    </w:p>
    <w:p w14:paraId="60E88A92" w14:textId="77777777" w:rsidR="003E5533" w:rsidRDefault="003E5533" w:rsidP="004B1737">
      <w:pPr>
        <w:rPr>
          <w:rFonts w:ascii="ＭＳ ゴシック" w:eastAsia="ＭＳ ゴシック" w:hAnsi="ＭＳ ゴシック" w:cs="Times New Roman"/>
          <w:szCs w:val="21"/>
        </w:rPr>
      </w:pPr>
    </w:p>
    <w:p w14:paraId="4347547A" w14:textId="35D253E0" w:rsidR="004B1737" w:rsidRDefault="00DF2D3D" w:rsidP="004B17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668346E9" w14:textId="18938D4D" w:rsidR="00DF2D3D" w:rsidRPr="00BB5FEE" w:rsidRDefault="00DF2D3D" w:rsidP="004B17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66D28">
        <w:rPr>
          <w:rFonts w:ascii="ＭＳ ゴシック" w:eastAsia="ＭＳ ゴシック" w:hAnsi="ＭＳ ゴシック" w:cs="Times New Roman" w:hint="eastAsia"/>
          <w:szCs w:val="21"/>
        </w:rPr>
        <w:t>土嶺　晴子</w:t>
      </w:r>
      <w:r>
        <w:rPr>
          <w:rFonts w:ascii="ＭＳ ゴシック" w:eastAsia="ＭＳ ゴシック" w:hAnsi="ＭＳ ゴシック" w:cs="Times New Roman" w:hint="eastAsia"/>
          <w:szCs w:val="21"/>
        </w:rPr>
        <w:t>様～東病棟</w:t>
      </w:r>
      <w:r w:rsidR="00D66D28">
        <w:rPr>
          <w:rFonts w:ascii="ＭＳ ゴシック" w:eastAsia="ＭＳ ゴシック" w:hAnsi="ＭＳ ゴシック" w:cs="Times New Roman" w:hint="eastAsia"/>
          <w:szCs w:val="21"/>
        </w:rPr>
        <w:t>合併症</w:t>
      </w:r>
      <w:r>
        <w:rPr>
          <w:rFonts w:ascii="ＭＳ ゴシック" w:eastAsia="ＭＳ ゴシック" w:hAnsi="ＭＳ ゴシック" w:cs="Times New Roman" w:hint="eastAsia"/>
          <w:szCs w:val="21"/>
        </w:rPr>
        <w:t>室→東病棟</w:t>
      </w:r>
      <w:r w:rsidR="00D66D28">
        <w:rPr>
          <w:rFonts w:ascii="ＭＳ ゴシック" w:eastAsia="ＭＳ ゴシック" w:hAnsi="ＭＳ ゴシック" w:cs="Times New Roman" w:hint="eastAsia"/>
          <w:szCs w:val="21"/>
        </w:rPr>
        <w:t>B</w:t>
      </w:r>
      <w:r>
        <w:rPr>
          <w:rFonts w:ascii="ＭＳ ゴシック" w:eastAsia="ＭＳ ゴシック" w:hAnsi="ＭＳ ゴシック" w:cs="Times New Roman" w:hint="eastAsia"/>
          <w:szCs w:val="21"/>
        </w:rPr>
        <w:t>ユニット</w:t>
      </w:r>
      <w:r w:rsidR="00D66D28">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号室</w:t>
      </w:r>
    </w:p>
    <w:p w14:paraId="7C11F2BF" w14:textId="5A3D6CCD" w:rsidR="00D66D28" w:rsidRDefault="00D66D28" w:rsidP="00D3654E">
      <w:pPr>
        <w:rPr>
          <w:rFonts w:ascii="ＭＳ ゴシック" w:eastAsia="ＭＳ ゴシック" w:hAnsi="ＭＳ ゴシック" w:cs="Times New Roman"/>
          <w:szCs w:val="21"/>
        </w:rPr>
      </w:pPr>
    </w:p>
    <w:p w14:paraId="776E580E" w14:textId="71F417C0"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012F0A78" w14:textId="0E25C684" w:rsidR="00CE524A" w:rsidRDefault="00CE524A"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E42D2">
        <w:rPr>
          <w:rFonts w:ascii="ＭＳ ゴシック" w:eastAsia="ＭＳ ゴシック" w:hAnsi="ＭＳ ゴシック" w:cs="Times New Roman" w:hint="eastAsia"/>
          <w:szCs w:val="21"/>
        </w:rPr>
        <w:t xml:space="preserve">米田　</w:t>
      </w:r>
      <w:r w:rsidR="00962837">
        <w:rPr>
          <w:rFonts w:ascii="ＭＳ ゴシック" w:eastAsia="ＭＳ ゴシック" w:hAnsi="ＭＳ ゴシック" w:cs="Times New Roman" w:hint="eastAsia"/>
          <w:szCs w:val="21"/>
        </w:rPr>
        <w:t>邦男</w:t>
      </w:r>
      <w:r>
        <w:rPr>
          <w:rFonts w:ascii="ＭＳ ゴシック" w:eastAsia="ＭＳ ゴシック" w:hAnsi="ＭＳ ゴシック" w:cs="Times New Roman" w:hint="eastAsia"/>
          <w:szCs w:val="21"/>
        </w:rPr>
        <w:t>様～</w:t>
      </w:r>
      <w:r w:rsidR="003E5533">
        <w:rPr>
          <w:rFonts w:ascii="ＭＳ ゴシック" w:eastAsia="ＭＳ ゴシック" w:hAnsi="ＭＳ ゴシック" w:cs="Times New Roman" w:hint="eastAsia"/>
          <w:szCs w:val="21"/>
        </w:rPr>
        <w:t>不眠時トラゾドン(</w:t>
      </w:r>
      <w:r w:rsidR="003E5533">
        <w:rPr>
          <w:rFonts w:ascii="ＭＳ ゴシック" w:eastAsia="ＭＳ ゴシック" w:hAnsi="ＭＳ ゴシック" w:cs="Times New Roman"/>
          <w:szCs w:val="21"/>
        </w:rPr>
        <w:t>25) 1T/</w:t>
      </w:r>
      <w:r w:rsidR="003E5533">
        <w:rPr>
          <w:rFonts w:ascii="ＭＳ ゴシック" w:eastAsia="ＭＳ ゴシック" w:hAnsi="ＭＳ ゴシック" w:cs="Times New Roman" w:hint="eastAsia"/>
          <w:szCs w:val="21"/>
        </w:rPr>
        <w:t>回　10</w:t>
      </w:r>
      <w:r w:rsidR="00962837">
        <w:rPr>
          <w:rFonts w:ascii="ＭＳ ゴシック" w:eastAsia="ＭＳ ゴシック" w:hAnsi="ＭＳ ゴシック" w:cs="Times New Roman" w:hint="eastAsia"/>
          <w:szCs w:val="21"/>
        </w:rPr>
        <w:t>回分処方。</w:t>
      </w:r>
    </w:p>
    <w:p w14:paraId="2F3AE85C" w14:textId="01F0E831" w:rsidR="003E5533" w:rsidRPr="003E5533" w:rsidRDefault="003E5533" w:rsidP="00D3654E">
      <w:pPr>
        <w:rPr>
          <w:rFonts w:ascii="ＭＳ ゴシック" w:eastAsia="ＭＳ ゴシック" w:hAnsi="ＭＳ ゴシック" w:cs="Times New Roman"/>
          <w:szCs w:val="21"/>
        </w:rPr>
      </w:pPr>
    </w:p>
    <w:p w14:paraId="7CF2BD2C" w14:textId="79C62B8D" w:rsidR="003E5533" w:rsidRDefault="003E5533"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・藤井　崇史様～不穏時レボトミン(25</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2T+トリヘキシフェニジル1T/回　10回分</w:t>
      </w:r>
    </w:p>
    <w:p w14:paraId="1D151B90" w14:textId="130BCE45" w:rsidR="003E5533" w:rsidRDefault="003E5533"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疼痛時ロキソプロフェンNa(</w:t>
      </w:r>
      <w:r>
        <w:rPr>
          <w:rFonts w:ascii="ＭＳ ゴシック" w:eastAsia="ＭＳ ゴシック" w:hAnsi="ＭＳ ゴシック" w:cs="Times New Roman"/>
          <w:szCs w:val="21"/>
        </w:rPr>
        <w:t>60) 1T/</w:t>
      </w:r>
      <w:r>
        <w:rPr>
          <w:rFonts w:ascii="ＭＳ ゴシック" w:eastAsia="ＭＳ ゴシック" w:hAnsi="ＭＳ ゴシック" w:cs="Times New Roman" w:hint="eastAsia"/>
          <w:szCs w:val="21"/>
        </w:rPr>
        <w:t>回　10回分　処方あり。</w:t>
      </w:r>
    </w:p>
    <w:p w14:paraId="46F4E304" w14:textId="3BB5E1E7" w:rsidR="003E5533" w:rsidRDefault="003E5533" w:rsidP="00D3654E">
      <w:pPr>
        <w:rPr>
          <w:rFonts w:ascii="ＭＳ ゴシック" w:eastAsia="ＭＳ ゴシック" w:hAnsi="ＭＳ ゴシック" w:cs="Times New Roman"/>
          <w:szCs w:val="21"/>
        </w:rPr>
      </w:pPr>
    </w:p>
    <w:p w14:paraId="4BA81F67" w14:textId="5EA2CA2D" w:rsidR="003E5533" w:rsidRPr="003E5533" w:rsidRDefault="003E5533"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A030E">
        <w:rPr>
          <w:rFonts w:ascii="ＭＳ ゴシック" w:eastAsia="ＭＳ ゴシック" w:hAnsi="ＭＳ ゴシック" w:cs="Times New Roman" w:hint="eastAsia"/>
          <w:szCs w:val="21"/>
        </w:rPr>
        <w:t>金沢　友昌様～本日にて点滴・モニター中止となる。</w:t>
      </w:r>
    </w:p>
    <w:p w14:paraId="72EB6189" w14:textId="373B3AEF" w:rsidR="0044357F" w:rsidRDefault="0044357F" w:rsidP="005D658D">
      <w:pPr>
        <w:rPr>
          <w:rFonts w:ascii="ＭＳ ゴシック" w:eastAsia="ＭＳ ゴシック" w:hAnsi="ＭＳ ゴシック" w:cs="Times New Roman"/>
          <w:szCs w:val="21"/>
        </w:rPr>
      </w:pPr>
    </w:p>
    <w:p w14:paraId="6C0712F4" w14:textId="4B7BDA32"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006CC464" w14:textId="461AC36A" w:rsidR="00C346E7" w:rsidRDefault="002C5005" w:rsidP="007142FE">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0974CD" w:rsidRPr="000974CD">
        <w:rPr>
          <w:rFonts w:ascii="ＭＳ ゴシック" w:eastAsia="ＭＳ ゴシック" w:hAnsi="ＭＳ ゴシック" w:cs="Times New Roman" w:hint="eastAsia"/>
          <w:szCs w:val="21"/>
        </w:rPr>
        <w:t>開放中は自室内で臥床して過ごされ</w:t>
      </w:r>
      <w:r w:rsidR="000974CD">
        <w:rPr>
          <w:rFonts w:ascii="ＭＳ ゴシック" w:eastAsia="ＭＳ ゴシック" w:hAnsi="ＭＳ ゴシック" w:cs="Times New Roman" w:hint="eastAsia"/>
          <w:szCs w:val="21"/>
        </w:rPr>
        <w:t>、</w:t>
      </w:r>
      <w:r w:rsidR="000974CD" w:rsidRPr="000974CD">
        <w:rPr>
          <w:rFonts w:ascii="ＭＳ ゴシック" w:eastAsia="ＭＳ ゴシック" w:hAnsi="ＭＳ ゴシック" w:cs="Times New Roman" w:hint="eastAsia"/>
          <w:szCs w:val="21"/>
        </w:rPr>
        <w:t>不潔・脱衣行為無く経過。</w:t>
      </w:r>
    </w:p>
    <w:p w14:paraId="4BFEA953" w14:textId="2A0E44A9" w:rsidR="002C5005" w:rsidRDefault="002C5005" w:rsidP="000974CD">
      <w:pPr>
        <w:ind w:leftChars="811" w:left="1703"/>
        <w:rPr>
          <w:rFonts w:ascii="ＭＳ ゴシック" w:eastAsia="ＭＳ ゴシック" w:hAnsi="ＭＳ ゴシック" w:cs="Times New Roman"/>
          <w:szCs w:val="21"/>
        </w:rPr>
      </w:pP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27D12FAA" w:rsidR="002C5005" w:rsidRPr="002C5005" w:rsidRDefault="000648CD" w:rsidP="002D2B7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2D2B7D" w:rsidRPr="002D2B7D">
        <w:rPr>
          <w:rFonts w:ascii="ＭＳ ゴシック" w:eastAsia="ＭＳ ゴシック" w:hAnsi="ＭＳ ゴシック" w:cs="Times New Roman" w:hint="eastAsia"/>
          <w:szCs w:val="21"/>
        </w:rPr>
        <w:t>妄想様言動あるも易怒性・粗暴行為無く経過</w:t>
      </w:r>
      <w:r w:rsidR="002D2B7D">
        <w:rPr>
          <w:rFonts w:ascii="ＭＳ ゴシック" w:eastAsia="ＭＳ ゴシック" w:hAnsi="ＭＳ ゴシック" w:cs="Times New Roman" w:hint="eastAsia"/>
          <w:szCs w:val="21"/>
        </w:rPr>
        <w:t>。</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6008BAA9" w14:textId="4C971F9A" w:rsidR="00C346E7" w:rsidRDefault="00BB5FEE" w:rsidP="005D699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2E42D2">
        <w:rPr>
          <w:rFonts w:ascii="ＭＳ ゴシック" w:eastAsia="ＭＳ ゴシック" w:hAnsi="ＭＳ ゴシック" w:cs="Times New Roman" w:hint="eastAsia"/>
          <w:szCs w:val="21"/>
        </w:rPr>
        <w:t>終日隔離中。</w:t>
      </w:r>
      <w:r w:rsidR="002B0E18" w:rsidRPr="002B0E18">
        <w:rPr>
          <w:rFonts w:ascii="ＭＳ ゴシック" w:eastAsia="ＭＳ ゴシック" w:hAnsi="ＭＳ ゴシック" w:cs="Times New Roman" w:hint="eastAsia"/>
          <w:szCs w:val="21"/>
        </w:rPr>
        <w:t>一時的に壁叩きあり。頓服を促しを拒否するが話を傾聴する事で</w:t>
      </w:r>
    </w:p>
    <w:p w14:paraId="2FB53E53" w14:textId="56C1C036" w:rsidR="002C5005" w:rsidRDefault="002B0E18" w:rsidP="002B0E18">
      <w:pPr>
        <w:ind w:leftChars="900" w:left="1890"/>
        <w:rPr>
          <w:rFonts w:ascii="ＭＳ ゴシック" w:eastAsia="ＭＳ ゴシック" w:hAnsi="ＭＳ ゴシック" w:cs="Times New Roman"/>
          <w:szCs w:val="21"/>
        </w:rPr>
      </w:pPr>
      <w:r w:rsidRPr="002B0E18">
        <w:rPr>
          <w:rFonts w:ascii="ＭＳ ゴシック" w:eastAsia="ＭＳ ゴシック" w:hAnsi="ＭＳ ゴシック" w:cs="Times New Roman" w:hint="eastAsia"/>
          <w:szCs w:val="21"/>
        </w:rPr>
        <w:t>落ち着</w:t>
      </w:r>
      <w:r>
        <w:rPr>
          <w:rFonts w:ascii="ＭＳ ゴシック" w:eastAsia="ＭＳ ゴシック" w:hAnsi="ＭＳ ゴシック" w:cs="Times New Roman" w:hint="eastAsia"/>
          <w:szCs w:val="21"/>
        </w:rPr>
        <w:t>き、</w:t>
      </w:r>
      <w:r w:rsidRPr="002B0E18">
        <w:rPr>
          <w:rFonts w:ascii="ＭＳ ゴシック" w:eastAsia="ＭＳ ゴシック" w:hAnsi="ＭＳ ゴシック" w:cs="Times New Roman" w:hint="eastAsia"/>
          <w:szCs w:val="21"/>
        </w:rPr>
        <w:t>不潔行為無く経過。</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131030B2" w14:textId="6F28D622" w:rsidR="005D6990" w:rsidRDefault="005D6990" w:rsidP="005D658D">
      <w:pPr>
        <w:rPr>
          <w:rFonts w:ascii="ＭＳ ゴシック" w:eastAsia="ＭＳ ゴシック" w:hAnsi="ＭＳ ゴシック" w:cs="Times New Roman"/>
          <w:szCs w:val="21"/>
        </w:rPr>
      </w:pPr>
    </w:p>
    <w:p w14:paraId="20A418FD" w14:textId="66929CE2" w:rsidR="00C346E7" w:rsidRDefault="002E42D2" w:rsidP="000B6AD3">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茜様～</w:t>
      </w:r>
      <w:r w:rsidR="00C346E7">
        <w:rPr>
          <w:rFonts w:ascii="ＭＳ ゴシック" w:eastAsia="ＭＳ ゴシック" w:hAnsi="ＭＳ ゴシック" w:cs="Times New Roman" w:hint="eastAsia"/>
          <w:szCs w:val="21"/>
        </w:rPr>
        <w:t>終日隔離中。</w:t>
      </w:r>
      <w:r w:rsidR="000B6AD3" w:rsidRPr="000B6AD3">
        <w:rPr>
          <w:rFonts w:ascii="ＭＳ ゴシック" w:eastAsia="ＭＳ ゴシック" w:hAnsi="ＭＳ ゴシック" w:cs="Times New Roman" w:hint="eastAsia"/>
          <w:szCs w:val="21"/>
        </w:rPr>
        <w:t>食事は朝拒食、昼</w:t>
      </w:r>
      <w:r w:rsidR="000B6AD3" w:rsidRPr="000B6AD3">
        <w:rPr>
          <w:rFonts w:ascii="ＭＳ ゴシック" w:eastAsia="ＭＳ ゴシック" w:hAnsi="ＭＳ ゴシック" w:cs="Times New Roman"/>
          <w:szCs w:val="21"/>
        </w:rPr>
        <w:t>2/3摂取。拒薬なし。自室内で臥床して</w:t>
      </w:r>
      <w:r w:rsidR="000B6AD3" w:rsidRPr="000B6AD3">
        <w:rPr>
          <w:rFonts w:ascii="ＭＳ ゴシック" w:eastAsia="ＭＳ ゴシック" w:hAnsi="ＭＳ ゴシック" w:cs="Times New Roman" w:hint="eastAsia"/>
          <w:szCs w:val="21"/>
        </w:rPr>
        <w:t>過ごされている。易怒性・粗暴行為なく経過。</w:t>
      </w:r>
      <w:r w:rsidR="00C346E7" w:rsidRPr="00C346E7">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6875EAD2" w14:textId="77777777" w:rsidR="002E42D2" w:rsidRDefault="002E42D2" w:rsidP="005D658D">
      <w:pPr>
        <w:rPr>
          <w:rFonts w:ascii="ＭＳ ゴシック" w:eastAsia="ＭＳ ゴシック" w:hAnsi="ＭＳ ゴシック" w:cs="Times New Roman"/>
          <w:szCs w:val="21"/>
        </w:rPr>
      </w:pPr>
    </w:p>
    <w:p w14:paraId="0B33A772" w14:textId="40D580B4" w:rsidR="00C346E7" w:rsidRDefault="002C5005" w:rsidP="007142FE">
      <w:pPr>
        <w:ind w:leftChars="12" w:left="1495" w:hangingChars="700" w:hanging="147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754F0A">
        <w:rPr>
          <w:rFonts w:ascii="ＭＳ ゴシック" w:eastAsia="ＭＳ ゴシック" w:hAnsi="ＭＳ ゴシック" w:cs="Times New Roman" w:hint="eastAsia"/>
          <w:szCs w:val="21"/>
        </w:rPr>
        <w:t>簗田</w:t>
      </w:r>
      <w:r w:rsidRPr="002C5005">
        <w:rPr>
          <w:rFonts w:ascii="ＭＳ ゴシック" w:eastAsia="ＭＳ ゴシック" w:hAnsi="ＭＳ ゴシック" w:cs="Times New Roman" w:hint="eastAsia"/>
          <w:szCs w:val="21"/>
        </w:rPr>
        <w:t xml:space="preserve">　桜様～身体拘束中。</w:t>
      </w:r>
      <w:r w:rsidR="00E81EFA" w:rsidRPr="00E81EFA">
        <w:rPr>
          <w:rFonts w:ascii="ＭＳ ゴシック" w:eastAsia="ＭＳ ゴシック" w:hAnsi="ＭＳ ゴシック" w:cs="Times New Roman" w:hint="eastAsia"/>
          <w:szCs w:val="21"/>
        </w:rPr>
        <w:t>ベット上座位になり独語聞かれ</w:t>
      </w:r>
      <w:r w:rsidR="00E81EFA">
        <w:rPr>
          <w:rFonts w:ascii="ＭＳ ゴシック" w:eastAsia="ＭＳ ゴシック" w:hAnsi="ＭＳ ゴシック" w:cs="Times New Roman" w:hint="eastAsia"/>
          <w:szCs w:val="21"/>
        </w:rPr>
        <w:t>、</w:t>
      </w:r>
      <w:r w:rsidR="00E81EFA" w:rsidRPr="00E81EFA">
        <w:rPr>
          <w:rFonts w:ascii="ＭＳ ゴシック" w:eastAsia="ＭＳ ゴシック" w:hAnsi="ＭＳ ゴシック" w:cs="Times New Roman" w:hint="eastAsia"/>
          <w:szCs w:val="21"/>
        </w:rPr>
        <w:t>危険行動、他患トラブルなし。</w:t>
      </w:r>
    </w:p>
    <w:p w14:paraId="5724B88A" w14:textId="34E68972" w:rsidR="002C5005" w:rsidRPr="002C5005" w:rsidRDefault="002C5005" w:rsidP="00E81EFA">
      <w:pPr>
        <w:ind w:leftChars="712" w:left="1495"/>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6C85D6D" w14:textId="77777777" w:rsidR="002C5005" w:rsidRPr="002C5005" w:rsidRDefault="002C5005" w:rsidP="005D658D">
      <w:pPr>
        <w:rPr>
          <w:rFonts w:ascii="ＭＳ ゴシック" w:eastAsia="ＭＳ ゴシック" w:hAnsi="ＭＳ ゴシック" w:cs="Times New Roman"/>
          <w:szCs w:val="21"/>
        </w:rPr>
      </w:pPr>
    </w:p>
    <w:p w14:paraId="3FB4E987" w14:textId="6FFC5807" w:rsidR="002C5005" w:rsidRDefault="002C5005" w:rsidP="003E5E2E">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・金沢　友昌様～身体拘束中。</w:t>
      </w:r>
      <w:r w:rsidR="00A15A54" w:rsidRPr="00A15A54">
        <w:rPr>
          <w:rFonts w:ascii="ＭＳ ゴシック" w:eastAsia="ＭＳ ゴシック" w:hAnsi="ＭＳ ゴシック" w:cs="Times New Roman" w:hint="eastAsia"/>
          <w:szCs w:val="21"/>
        </w:rPr>
        <w:t>ベット上体動活発、スタッフコール頻回にて車椅子移乗しスタッフ付き添いにて過ごす。帰宅要求あ</w:t>
      </w:r>
      <w:r w:rsidR="003E5E2E">
        <w:rPr>
          <w:rFonts w:ascii="ＭＳ ゴシック" w:eastAsia="ＭＳ ゴシック" w:hAnsi="ＭＳ ゴシック" w:cs="Times New Roman" w:hint="eastAsia"/>
          <w:szCs w:val="21"/>
        </w:rPr>
        <w:t>り</w:t>
      </w:r>
      <w:r w:rsidR="00A15A54" w:rsidRPr="00A15A54">
        <w:rPr>
          <w:rFonts w:ascii="ＭＳ ゴシック" w:eastAsia="ＭＳ ゴシック" w:hAnsi="ＭＳ ゴシック" w:cs="Times New Roman" w:hint="eastAsia"/>
          <w:szCs w:val="21"/>
        </w:rPr>
        <w:t>落ち着かず</w:t>
      </w:r>
      <w:r w:rsidR="003E5E2E">
        <w:rPr>
          <w:rFonts w:ascii="ＭＳ ゴシック" w:eastAsia="ＭＳ ゴシック" w:hAnsi="ＭＳ ゴシック" w:cs="Times New Roman" w:hint="eastAsia"/>
          <w:szCs w:val="21"/>
        </w:rPr>
        <w:t>、</w:t>
      </w:r>
      <w:r w:rsidR="003E5E2E" w:rsidRPr="003E5E2E">
        <w:rPr>
          <w:rFonts w:ascii="ＭＳ ゴシック" w:eastAsia="ＭＳ ゴシック" w:hAnsi="ＭＳ ゴシック" w:cs="Times New Roman" w:hint="eastAsia"/>
          <w:szCs w:val="21"/>
        </w:rPr>
        <w:t>身体拘束再開。再開後</w:t>
      </w:r>
      <w:r w:rsidR="003E5E2E">
        <w:rPr>
          <w:rFonts w:ascii="ＭＳ ゴシック" w:eastAsia="ＭＳ ゴシック" w:hAnsi="ＭＳ ゴシック" w:cs="Times New Roman" w:hint="eastAsia"/>
          <w:szCs w:val="21"/>
        </w:rPr>
        <w:t>も</w:t>
      </w:r>
      <w:r w:rsidR="003E5E2E" w:rsidRPr="003E5E2E">
        <w:rPr>
          <w:rFonts w:ascii="ＭＳ ゴシック" w:eastAsia="ＭＳ ゴシック" w:hAnsi="ＭＳ ゴシック" w:cs="Times New Roman" w:hint="eastAsia"/>
          <w:szCs w:val="21"/>
        </w:rPr>
        <w:t>体動活発にみられている。</w:t>
      </w:r>
      <w:r w:rsidRPr="002C5005">
        <w:rPr>
          <w:rFonts w:ascii="ＭＳ ゴシック" w:eastAsia="ＭＳ ゴシック" w:hAnsi="ＭＳ ゴシック" w:cs="Times New Roman"/>
          <w:szCs w:val="21"/>
        </w:rPr>
        <w:t>引き続き、身体・精神症状の観察および看護介入により早期の処遇制限の改善を目指していく。</w:t>
      </w:r>
    </w:p>
    <w:p w14:paraId="001CD804" w14:textId="39B32A17" w:rsidR="007142FE" w:rsidRDefault="007142FE" w:rsidP="007142FE">
      <w:pPr>
        <w:ind w:leftChars="11" w:left="1703" w:hangingChars="800" w:hanging="1680"/>
        <w:rPr>
          <w:rFonts w:ascii="ＭＳ ゴシック" w:eastAsia="ＭＳ ゴシック" w:hAnsi="ＭＳ ゴシック" w:cs="Times New Roman"/>
          <w:szCs w:val="21"/>
        </w:rPr>
      </w:pPr>
    </w:p>
    <w:p w14:paraId="2962886D" w14:textId="1E9A68DE" w:rsidR="007142FE" w:rsidRPr="009D0934" w:rsidRDefault="00D3654E" w:rsidP="009D0934">
      <w:pPr>
        <w:ind w:leftChars="11" w:left="1703"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・田村　桂子様～身体拘束中</w:t>
      </w:r>
      <w:r w:rsidR="007142FE">
        <w:rPr>
          <w:rFonts w:ascii="ＭＳ ゴシック" w:eastAsia="ＭＳ ゴシック" w:hAnsi="ＭＳ ゴシック" w:hint="eastAsia"/>
          <w:color w:val="000000"/>
          <w:spacing w:val="8"/>
          <w:szCs w:val="21"/>
        </w:rPr>
        <w:t>。</w:t>
      </w:r>
      <w:r w:rsidR="009D0934" w:rsidRPr="009D0934">
        <w:rPr>
          <w:rFonts w:ascii="ＭＳ ゴシック" w:eastAsia="ＭＳ ゴシック" w:hAnsi="ＭＳ ゴシック" w:hint="eastAsia"/>
          <w:color w:val="000000"/>
          <w:spacing w:val="8"/>
          <w:szCs w:val="21"/>
        </w:rPr>
        <w:t>湿性咳嗽続</w:t>
      </w:r>
      <w:r w:rsidR="009D0934">
        <w:rPr>
          <w:rFonts w:ascii="ＭＳ ゴシック" w:eastAsia="ＭＳ ゴシック" w:hAnsi="ＭＳ ゴシック" w:hint="eastAsia"/>
          <w:color w:val="000000"/>
          <w:spacing w:val="8"/>
          <w:szCs w:val="21"/>
        </w:rPr>
        <w:t>くが、</w:t>
      </w:r>
      <w:r w:rsidR="009D0934" w:rsidRPr="009D0934">
        <w:rPr>
          <w:rFonts w:ascii="ＭＳ ゴシック" w:eastAsia="ＭＳ ゴシック" w:hAnsi="ＭＳ ゴシック" w:hint="eastAsia"/>
          <w:color w:val="000000"/>
          <w:spacing w:val="8"/>
          <w:szCs w:val="21"/>
        </w:rPr>
        <w:t>薬はむせ込みなく内服出来ている。点滴トラブルな</w:t>
      </w:r>
      <w:r w:rsidR="009D0934">
        <w:rPr>
          <w:rFonts w:ascii="ＭＳ ゴシック" w:eastAsia="ＭＳ ゴシック" w:hAnsi="ＭＳ ゴシック" w:hint="eastAsia"/>
          <w:color w:val="000000"/>
          <w:spacing w:val="8"/>
          <w:szCs w:val="21"/>
        </w:rPr>
        <w:t>く、</w:t>
      </w:r>
      <w:r w:rsidR="009D0934" w:rsidRPr="009D0934">
        <w:rPr>
          <w:rFonts w:ascii="ＭＳ ゴシック" w:eastAsia="ＭＳ ゴシック" w:hAnsi="ＭＳ ゴシック" w:hint="eastAsia"/>
          <w:color w:val="000000"/>
          <w:spacing w:val="8"/>
          <w:szCs w:val="21"/>
        </w:rPr>
        <w:t>拘束部位の循環障害、皮膚トラ</w:t>
      </w:r>
      <w:r w:rsidR="009D0934">
        <w:rPr>
          <w:rFonts w:ascii="ＭＳ ゴシック" w:eastAsia="ＭＳ ゴシック" w:hAnsi="ＭＳ ゴシック" w:hint="eastAsia"/>
          <w:color w:val="000000"/>
          <w:spacing w:val="8"/>
          <w:szCs w:val="21"/>
        </w:rPr>
        <w:t>ブルなく経過。</w:t>
      </w:r>
      <w:r w:rsidR="007142FE" w:rsidRPr="002C5005">
        <w:rPr>
          <w:rFonts w:ascii="ＭＳ ゴシック" w:eastAsia="ＭＳ ゴシック" w:hAnsi="ＭＳ ゴシック" w:cs="Times New Roman"/>
          <w:szCs w:val="21"/>
        </w:rPr>
        <w:t>引き続き、身体・精神症状の観察および看護介入により早期の処遇制限の改善を目指していく。</w:t>
      </w:r>
    </w:p>
    <w:p w14:paraId="1A6FAC19" w14:textId="77777777" w:rsidR="002C5005" w:rsidRPr="002C5005" w:rsidRDefault="002C5005" w:rsidP="005D658D">
      <w:pPr>
        <w:rPr>
          <w:rFonts w:ascii="ＭＳ ゴシック" w:eastAsia="ＭＳ ゴシック" w:hAnsi="ＭＳ ゴシック" w:cs="Times New Roman"/>
          <w:szCs w:val="21"/>
        </w:rPr>
      </w:pPr>
    </w:p>
    <w:p w14:paraId="4929FC92" w14:textId="6001B3F0" w:rsidR="002C5005" w:rsidRDefault="003303CE" w:rsidP="005D658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E42D2">
        <w:rPr>
          <w:rFonts w:ascii="ＭＳ ゴシック" w:eastAsia="ＭＳ ゴシック" w:hAnsi="ＭＳ ゴシック" w:cs="Times New Roman" w:hint="eastAsia"/>
          <w:szCs w:val="21"/>
        </w:rPr>
        <w:t>措置入院患者様</w:t>
      </w:r>
      <w:r w:rsidR="002C5005" w:rsidRPr="002C5005">
        <w:rPr>
          <w:rFonts w:ascii="ＭＳ ゴシック" w:eastAsia="ＭＳ ゴシック" w:hAnsi="ＭＳ ゴシック" w:cs="Times New Roman"/>
          <w:szCs w:val="21"/>
        </w:rPr>
        <w:t>情報＞</w:t>
      </w:r>
    </w:p>
    <w:p w14:paraId="330FB54F" w14:textId="0FEBC62C" w:rsidR="00921113" w:rsidRDefault="003303CE" w:rsidP="002E42D2">
      <w:pPr>
        <w:ind w:left="1680" w:hangingChars="800" w:hanging="1680"/>
        <w:rPr>
          <w:rFonts w:ascii="ＭＳ ゴシック" w:eastAsia="ＭＳ ゴシック" w:hAnsi="ＭＳ ゴシック" w:cs="Times New Roman"/>
          <w:szCs w:val="21"/>
        </w:rPr>
      </w:pPr>
      <w:r w:rsidRPr="003303CE">
        <w:rPr>
          <w:rFonts w:ascii="ＭＳ ゴシック" w:eastAsia="ＭＳ ゴシック" w:hAnsi="ＭＳ ゴシック" w:cs="Times New Roman" w:hint="eastAsia"/>
          <w:szCs w:val="21"/>
        </w:rPr>
        <w:t>・</w:t>
      </w:r>
      <w:r w:rsidR="002E42D2">
        <w:rPr>
          <w:rFonts w:ascii="ＭＳ ゴシック" w:eastAsia="ＭＳ ゴシック" w:hAnsi="ＭＳ ゴシック" w:cs="Times New Roman" w:hint="eastAsia"/>
          <w:szCs w:val="21"/>
        </w:rPr>
        <w:t>藤井　崇史様～</w:t>
      </w:r>
      <w:r w:rsidR="00711D95">
        <w:rPr>
          <w:rFonts w:ascii="ＭＳ ゴシック" w:eastAsia="ＭＳ ゴシック" w:hAnsi="ＭＳ ゴシック" w:cs="Times New Roman" w:hint="eastAsia"/>
          <w:szCs w:val="21"/>
        </w:rPr>
        <w:t>時折被害妄想聞かれる</w:t>
      </w:r>
      <w:r w:rsidR="00E5760F">
        <w:rPr>
          <w:rFonts w:ascii="ＭＳ ゴシック" w:eastAsia="ＭＳ ゴシック" w:hAnsi="ＭＳ ゴシック" w:cs="Times New Roman" w:hint="eastAsia"/>
          <w:szCs w:val="21"/>
        </w:rPr>
        <w:t>が、不穏興奮なく</w:t>
      </w:r>
      <w:r w:rsidR="00711D95">
        <w:rPr>
          <w:rFonts w:ascii="ＭＳ ゴシック" w:eastAsia="ＭＳ ゴシック" w:hAnsi="ＭＳ ゴシック" w:cs="Times New Roman" w:hint="eastAsia"/>
          <w:szCs w:val="21"/>
        </w:rPr>
        <w:t>他者トラブルな</w:t>
      </w:r>
      <w:r w:rsidR="00E5760F">
        <w:rPr>
          <w:rFonts w:ascii="ＭＳ ゴシック" w:eastAsia="ＭＳ ゴシック" w:hAnsi="ＭＳ ゴシック" w:cs="Times New Roman" w:hint="eastAsia"/>
          <w:szCs w:val="21"/>
        </w:rPr>
        <w:t>く経過。</w:t>
      </w:r>
    </w:p>
    <w:p w14:paraId="5B87FA48" w14:textId="77777777" w:rsidR="002E42D2" w:rsidRPr="00E5760F" w:rsidRDefault="002E42D2" w:rsidP="002E42D2">
      <w:pPr>
        <w:ind w:left="1680" w:hangingChars="800" w:hanging="1680"/>
        <w:rPr>
          <w:rFonts w:ascii="ＭＳ ゴシック" w:eastAsia="ＭＳ ゴシック" w:hAnsi="ＭＳ ゴシック" w:cs="Times New Roman"/>
          <w:szCs w:val="21"/>
        </w:rPr>
      </w:pPr>
    </w:p>
    <w:p w14:paraId="0A998848" w14:textId="14D56269" w:rsidR="002E42D2" w:rsidRDefault="002E42D2" w:rsidP="007D4A3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・小比類巻　昇様～</w:t>
      </w:r>
      <w:r w:rsidR="007D4A3F">
        <w:rPr>
          <w:rFonts w:ascii="ＭＳ ゴシック" w:eastAsia="ＭＳ ゴシック" w:hAnsi="ＭＳ ゴシック" w:cs="Times New Roman" w:hint="eastAsia"/>
          <w:szCs w:val="21"/>
        </w:rPr>
        <w:t>突発的に易怒的となることはあるが、不穏の持続は無い。病識の乏しさは続いている。</w:t>
      </w:r>
    </w:p>
    <w:p w14:paraId="55BA47E9" w14:textId="77777777" w:rsidR="002E42D2" w:rsidRPr="005F6E78" w:rsidRDefault="002E42D2" w:rsidP="002E42D2">
      <w:pPr>
        <w:ind w:left="1680" w:hangingChars="800" w:hanging="1680"/>
        <w:rPr>
          <w:rFonts w:cs="Times New Roman"/>
          <w:szCs w:val="21"/>
        </w:rPr>
      </w:pPr>
    </w:p>
    <w:p w14:paraId="42E3D3A4" w14:textId="7AC412BF" w:rsidR="002E42D2" w:rsidRDefault="002E42D2" w:rsidP="007D4A3F">
      <w:pPr>
        <w:pStyle w:val="HTML"/>
        <w:shd w:val="clear" w:color="auto" w:fill="FFFFFF"/>
        <w:ind w:left="1680" w:hangingChars="800" w:hanging="1680"/>
        <w:rPr>
          <w:rFonts w:cs="Times New Roman"/>
          <w:sz w:val="21"/>
          <w:szCs w:val="21"/>
        </w:rPr>
      </w:pPr>
      <w:r>
        <w:rPr>
          <w:rFonts w:cs="Times New Roman" w:hint="eastAsia"/>
          <w:sz w:val="21"/>
          <w:szCs w:val="21"/>
        </w:rPr>
        <w:t>・角谷　寿美様～</w:t>
      </w:r>
      <w:r w:rsidR="007D4A3F">
        <w:rPr>
          <w:rFonts w:cs="Times New Roman" w:hint="eastAsia"/>
          <w:sz w:val="21"/>
          <w:szCs w:val="21"/>
        </w:rPr>
        <w:t>不穏興奮無く穏やかに過ごしている。</w:t>
      </w:r>
      <w:r w:rsidR="007D4A3F" w:rsidRPr="007D4A3F">
        <w:rPr>
          <w:rFonts w:cs="Times New Roman" w:hint="eastAsia"/>
          <w:sz w:val="21"/>
          <w:szCs w:val="21"/>
        </w:rPr>
        <w:t>入院前に居住していたアパートは</w:t>
      </w:r>
      <w:r w:rsidR="007D4A3F" w:rsidRPr="007D4A3F">
        <w:rPr>
          <w:rFonts w:cs="Times New Roman"/>
          <w:sz w:val="21"/>
          <w:szCs w:val="21"/>
        </w:rPr>
        <w:t>12月末には退居する必要があることから、退院先の検討は必要</w:t>
      </w:r>
      <w:r w:rsidR="007D4A3F">
        <w:rPr>
          <w:rFonts w:cs="Times New Roman" w:hint="eastAsia"/>
          <w:sz w:val="21"/>
          <w:szCs w:val="21"/>
        </w:rPr>
        <w:t>。</w:t>
      </w:r>
    </w:p>
    <w:p w14:paraId="4F10301B" w14:textId="77777777" w:rsidR="00C346E7" w:rsidRDefault="00C346E7" w:rsidP="007D4A3F">
      <w:pPr>
        <w:pStyle w:val="HTML"/>
        <w:shd w:val="clear" w:color="auto" w:fill="FFFFFF"/>
        <w:ind w:left="1680" w:hangingChars="800" w:hanging="1680"/>
        <w:rPr>
          <w:rFonts w:cs="Times New Roman"/>
          <w:sz w:val="21"/>
          <w:szCs w:val="21"/>
        </w:rPr>
      </w:pPr>
    </w:p>
    <w:p w14:paraId="393B1D56" w14:textId="12C1AD4B" w:rsidR="002E42D2" w:rsidRDefault="002E42D2" w:rsidP="007D4A3F">
      <w:pPr>
        <w:pStyle w:val="HTML"/>
        <w:shd w:val="clear" w:color="auto" w:fill="FFFFFF"/>
        <w:ind w:left="1680" w:hangingChars="800" w:hanging="1680"/>
        <w:rPr>
          <w:rFonts w:cs="Times New Roman"/>
          <w:sz w:val="21"/>
          <w:szCs w:val="21"/>
        </w:rPr>
      </w:pPr>
      <w:r>
        <w:rPr>
          <w:rFonts w:cs="Times New Roman" w:hint="eastAsia"/>
          <w:sz w:val="21"/>
          <w:szCs w:val="21"/>
        </w:rPr>
        <w:t>・松原　義寿様～</w:t>
      </w:r>
      <w:r w:rsidR="007D4A3F" w:rsidRPr="007D4A3F">
        <w:rPr>
          <w:rFonts w:cs="Times New Roman" w:hint="eastAsia"/>
          <w:sz w:val="21"/>
          <w:szCs w:val="21"/>
        </w:rPr>
        <w:t>幻聴や独語する様子あるも他者トラブル無く</w:t>
      </w:r>
      <w:r w:rsidR="008E31DB">
        <w:rPr>
          <w:rFonts w:cs="Times New Roman" w:hint="eastAsia"/>
          <w:sz w:val="21"/>
          <w:szCs w:val="21"/>
        </w:rPr>
        <w:t>、</w:t>
      </w:r>
      <w:r w:rsidR="007D4A3F" w:rsidRPr="007D4A3F">
        <w:rPr>
          <w:rFonts w:cs="Times New Roman" w:hint="eastAsia"/>
          <w:sz w:val="21"/>
          <w:szCs w:val="21"/>
        </w:rPr>
        <w:t>介入に対する拒否抵抗</w:t>
      </w:r>
      <w:r w:rsidR="008E31DB">
        <w:rPr>
          <w:rFonts w:cs="Times New Roman" w:hint="eastAsia"/>
          <w:sz w:val="21"/>
          <w:szCs w:val="21"/>
        </w:rPr>
        <w:t>なく静穏に過ごされている。</w:t>
      </w:r>
    </w:p>
    <w:p w14:paraId="1B835F0A" w14:textId="77777777" w:rsidR="00E5760F" w:rsidRDefault="00E5760F" w:rsidP="007D4A3F">
      <w:pPr>
        <w:pStyle w:val="HTML"/>
        <w:shd w:val="clear" w:color="auto" w:fill="FFFFFF"/>
        <w:ind w:left="1680" w:hangingChars="800" w:hanging="1680"/>
        <w:rPr>
          <w:rFonts w:cs="Times New Roman"/>
          <w:sz w:val="21"/>
          <w:szCs w:val="21"/>
        </w:rPr>
      </w:pPr>
    </w:p>
    <w:p w14:paraId="24791161" w14:textId="539C825D" w:rsidR="00224AA2" w:rsidRPr="002C5005" w:rsidRDefault="00224AA2" w:rsidP="00224A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r w:rsidRPr="002C5005">
        <w:rPr>
          <w:rFonts w:ascii="ＭＳ ゴシック" w:eastAsia="ＭＳ ゴシック" w:hAnsi="ＭＳ ゴシック" w:cs="Times New Roman"/>
          <w:szCs w:val="21"/>
        </w:rPr>
        <w:t>Dr診察情報＞</w:t>
      </w:r>
    </w:p>
    <w:p w14:paraId="1C6AA1AA" w14:textId="057CA1C6" w:rsidR="00876302" w:rsidRDefault="00BA10A3" w:rsidP="00876302">
      <w:pPr>
        <w:pStyle w:val="HTML"/>
        <w:shd w:val="clear" w:color="auto" w:fill="FFFFFF"/>
        <w:ind w:left="1680" w:hangingChars="800" w:hanging="1680"/>
        <w:rPr>
          <w:rFonts w:cs="Times New Roman"/>
          <w:sz w:val="21"/>
          <w:szCs w:val="21"/>
        </w:rPr>
      </w:pPr>
      <w:r>
        <w:rPr>
          <w:rFonts w:cs="Times New Roman" w:hint="eastAsia"/>
          <w:sz w:val="21"/>
          <w:szCs w:val="21"/>
        </w:rPr>
        <w:t>・中村　聡様～</w:t>
      </w:r>
      <w:r w:rsidR="00A85057">
        <w:rPr>
          <w:rFonts w:cs="Times New Roman" w:hint="eastAsia"/>
          <w:sz w:val="21"/>
          <w:szCs w:val="21"/>
        </w:rPr>
        <w:t>処方・指示変更なし。</w:t>
      </w:r>
    </w:p>
    <w:p w14:paraId="2482CDB3" w14:textId="491A1562" w:rsidR="00BA10A3" w:rsidRDefault="00BA10A3" w:rsidP="00876302">
      <w:pPr>
        <w:pStyle w:val="HTML"/>
        <w:shd w:val="clear" w:color="auto" w:fill="FFFFFF"/>
        <w:ind w:left="1680" w:hangingChars="800" w:hanging="1680"/>
        <w:rPr>
          <w:rFonts w:cs="Times New Roman"/>
          <w:sz w:val="21"/>
          <w:szCs w:val="21"/>
        </w:rPr>
      </w:pPr>
    </w:p>
    <w:p w14:paraId="08B323C7" w14:textId="17830C60" w:rsidR="00BA10A3" w:rsidRDefault="00BA10A3" w:rsidP="00876302">
      <w:pPr>
        <w:pStyle w:val="HTML"/>
        <w:shd w:val="clear" w:color="auto" w:fill="FFFFFF"/>
        <w:ind w:left="1680" w:hangingChars="800" w:hanging="1680"/>
        <w:rPr>
          <w:rFonts w:cs="Times New Roman"/>
          <w:sz w:val="21"/>
          <w:szCs w:val="21"/>
        </w:rPr>
      </w:pPr>
      <w:r>
        <w:rPr>
          <w:rFonts w:cs="Times New Roman" w:hint="eastAsia"/>
          <w:sz w:val="21"/>
          <w:szCs w:val="21"/>
        </w:rPr>
        <w:t>・藤村　操様～</w:t>
      </w:r>
      <w:r w:rsidR="00A85057">
        <w:rPr>
          <w:rFonts w:cs="Times New Roman" w:hint="eastAsia"/>
          <w:sz w:val="21"/>
          <w:szCs w:val="21"/>
        </w:rPr>
        <w:t>処方・指示変更なし。</w:t>
      </w:r>
      <w:bookmarkStart w:id="0" w:name="_GoBack"/>
      <w:bookmarkEnd w:id="0"/>
    </w:p>
    <w:p w14:paraId="6B9C3BCC" w14:textId="2B7A1FCC" w:rsidR="009A030E" w:rsidRDefault="009A030E" w:rsidP="00876302">
      <w:pPr>
        <w:pStyle w:val="HTML"/>
        <w:shd w:val="clear" w:color="auto" w:fill="FFFFFF"/>
        <w:ind w:left="1680" w:hangingChars="800" w:hanging="1680"/>
        <w:rPr>
          <w:rFonts w:cs="Times New Roman"/>
          <w:sz w:val="21"/>
          <w:szCs w:val="21"/>
        </w:rPr>
      </w:pPr>
    </w:p>
    <w:p w14:paraId="0722975A" w14:textId="77777777" w:rsidR="008E31DB" w:rsidRDefault="008E31DB" w:rsidP="00876302">
      <w:pPr>
        <w:pStyle w:val="HTML"/>
        <w:shd w:val="clear" w:color="auto" w:fill="FFFFFF"/>
        <w:ind w:left="1680" w:hangingChars="800" w:hanging="1680"/>
        <w:rPr>
          <w:rFonts w:cs="Times New Roman"/>
          <w:sz w:val="21"/>
          <w:szCs w:val="21"/>
        </w:rPr>
      </w:pPr>
    </w:p>
    <w:p w14:paraId="600D9A00" w14:textId="6185E68F" w:rsidR="00BD65DE" w:rsidRPr="008E31DB" w:rsidRDefault="008E31DB" w:rsidP="008E31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＜船場</w:t>
      </w:r>
      <w:r w:rsidRPr="002C5005">
        <w:rPr>
          <w:rFonts w:ascii="ＭＳ ゴシック" w:eastAsia="ＭＳ ゴシック" w:hAnsi="ＭＳ ゴシック" w:cs="Times New Roman"/>
          <w:szCs w:val="21"/>
        </w:rPr>
        <w:t>Dr診察情報＞</w:t>
      </w:r>
    </w:p>
    <w:p w14:paraId="1498964E" w14:textId="5514FAB0" w:rsidR="009A030E" w:rsidRDefault="008E31DB" w:rsidP="008E31DB">
      <w:pPr>
        <w:pStyle w:val="HTML"/>
        <w:shd w:val="clear" w:color="auto" w:fill="FFFFFF"/>
        <w:ind w:left="1680" w:hangingChars="800" w:hanging="1680"/>
        <w:rPr>
          <w:rFonts w:cs="Times New Roman"/>
          <w:sz w:val="21"/>
          <w:szCs w:val="21"/>
        </w:rPr>
      </w:pPr>
      <w:r>
        <w:rPr>
          <w:rFonts w:cs="Times New Roman" w:hint="eastAsia"/>
          <w:sz w:val="21"/>
          <w:szCs w:val="21"/>
        </w:rPr>
        <w:t>・竹原　千晴様～</w:t>
      </w:r>
      <w:r w:rsidR="00BD65DE" w:rsidRPr="00BD65DE">
        <w:rPr>
          <w:rFonts w:cs="Times New Roman"/>
          <w:sz w:val="21"/>
          <w:szCs w:val="21"/>
        </w:rPr>
        <w:t>診察中残便感聞かれ、胃部不快感持続していると返答される。船場Dr指示にて、下剤の処方変更はせず経過観察となる。</w:t>
      </w:r>
    </w:p>
    <w:p w14:paraId="20E2051C" w14:textId="77777777" w:rsidR="008E31DB" w:rsidRDefault="008E31DB" w:rsidP="008E31DB">
      <w:pPr>
        <w:pStyle w:val="HTML"/>
        <w:shd w:val="clear" w:color="auto" w:fill="FFFFFF"/>
        <w:ind w:left="1680" w:hangingChars="800" w:hanging="1680"/>
        <w:rPr>
          <w:rFonts w:cs="Times New Roman"/>
          <w:sz w:val="21"/>
          <w:szCs w:val="21"/>
        </w:rPr>
      </w:pPr>
    </w:p>
    <w:p w14:paraId="48E6CD6F" w14:textId="3CCADC44" w:rsidR="009A030E" w:rsidRDefault="009A030E" w:rsidP="00876302">
      <w:pPr>
        <w:pStyle w:val="HTML"/>
        <w:shd w:val="clear" w:color="auto" w:fill="FFFFFF"/>
        <w:ind w:left="1680" w:hangingChars="800" w:hanging="1680"/>
        <w:rPr>
          <w:rFonts w:cs="Times New Roman"/>
          <w:sz w:val="21"/>
          <w:szCs w:val="21"/>
        </w:rPr>
      </w:pPr>
      <w:r w:rsidRPr="009A030E">
        <w:rPr>
          <w:rFonts w:cs="Times New Roman" w:hint="eastAsia"/>
          <w:sz w:val="21"/>
          <w:szCs w:val="21"/>
        </w:rPr>
        <w:t>＜入院患者様情報＞</w:t>
      </w:r>
    </w:p>
    <w:p w14:paraId="499D64A4" w14:textId="77777777" w:rsidR="009A030E" w:rsidRPr="009A030E" w:rsidRDefault="009A030E" w:rsidP="009A030E">
      <w:pPr>
        <w:pStyle w:val="HTML"/>
        <w:shd w:val="clear" w:color="auto" w:fill="FFFFFF"/>
        <w:ind w:leftChars="100" w:left="1680" w:hangingChars="700" w:hanging="1470"/>
        <w:rPr>
          <w:rFonts w:cs="Times New Roman"/>
          <w:sz w:val="21"/>
          <w:szCs w:val="21"/>
        </w:rPr>
      </w:pPr>
      <w:r w:rsidRPr="009A030E">
        <w:rPr>
          <w:rFonts w:cs="Times New Roman" w:hint="eastAsia"/>
          <w:sz w:val="21"/>
          <w:szCs w:val="21"/>
        </w:rPr>
        <w:t>日　　時：令和</w:t>
      </w:r>
      <w:r w:rsidRPr="009A030E">
        <w:rPr>
          <w:rFonts w:cs="Times New Roman"/>
          <w:sz w:val="21"/>
          <w:szCs w:val="21"/>
        </w:rPr>
        <w:t>6年12月2日　12：35</w:t>
      </w:r>
    </w:p>
    <w:p w14:paraId="362ABCD9" w14:textId="77777777" w:rsidR="009A030E" w:rsidRPr="009A030E" w:rsidRDefault="009A030E" w:rsidP="009A030E">
      <w:pPr>
        <w:pStyle w:val="HTML"/>
        <w:shd w:val="clear" w:color="auto" w:fill="FFFFFF"/>
        <w:ind w:left="1680" w:hangingChars="800" w:hanging="1680"/>
        <w:rPr>
          <w:rFonts w:cs="Times New Roman"/>
          <w:sz w:val="21"/>
          <w:szCs w:val="21"/>
        </w:rPr>
      </w:pPr>
      <w:r w:rsidRPr="009A030E">
        <w:rPr>
          <w:rFonts w:cs="Times New Roman"/>
          <w:sz w:val="21"/>
          <w:szCs w:val="21"/>
        </w:rPr>
        <w:t xml:space="preserve">  氏　　名：藤村　操様（ふじむら　みさお）様</w:t>
      </w:r>
    </w:p>
    <w:p w14:paraId="209B9F6F" w14:textId="77777777" w:rsidR="009A030E" w:rsidRPr="009A030E" w:rsidRDefault="009A030E" w:rsidP="009A030E">
      <w:pPr>
        <w:pStyle w:val="HTML"/>
        <w:shd w:val="clear" w:color="auto" w:fill="FFFFFF"/>
        <w:ind w:left="1680" w:hangingChars="800" w:hanging="1680"/>
        <w:rPr>
          <w:rFonts w:cs="Times New Roman"/>
          <w:sz w:val="21"/>
          <w:szCs w:val="21"/>
        </w:rPr>
      </w:pPr>
      <w:r w:rsidRPr="009A030E">
        <w:rPr>
          <w:rFonts w:cs="Times New Roman" w:hint="eastAsia"/>
          <w:sz w:val="21"/>
          <w:szCs w:val="21"/>
        </w:rPr>
        <w:t xml:space="preserve">　生年月日：昭和</w:t>
      </w:r>
      <w:r w:rsidRPr="009A030E">
        <w:rPr>
          <w:rFonts w:cs="Times New Roman"/>
          <w:sz w:val="21"/>
          <w:szCs w:val="21"/>
        </w:rPr>
        <w:t>15年5月1日(84歳)</w:t>
      </w:r>
    </w:p>
    <w:p w14:paraId="0D402D8F" w14:textId="77777777" w:rsidR="009A030E" w:rsidRPr="009A030E" w:rsidRDefault="009A030E" w:rsidP="009A030E">
      <w:pPr>
        <w:pStyle w:val="HTML"/>
        <w:shd w:val="clear" w:color="auto" w:fill="FFFFFF"/>
        <w:ind w:left="1680" w:hangingChars="800" w:hanging="1680"/>
        <w:rPr>
          <w:rFonts w:cs="Times New Roman"/>
          <w:sz w:val="21"/>
          <w:szCs w:val="21"/>
        </w:rPr>
      </w:pPr>
      <w:r w:rsidRPr="009A030E">
        <w:rPr>
          <w:rFonts w:cs="Times New Roman" w:hint="eastAsia"/>
          <w:sz w:val="21"/>
          <w:szCs w:val="21"/>
        </w:rPr>
        <w:t xml:space="preserve">　病　　名：アルツハイマー型認知症</w:t>
      </w:r>
    </w:p>
    <w:p w14:paraId="72207E52" w14:textId="77777777" w:rsidR="009A030E" w:rsidRPr="009A030E" w:rsidRDefault="009A030E" w:rsidP="009A030E">
      <w:pPr>
        <w:pStyle w:val="HTML"/>
        <w:shd w:val="clear" w:color="auto" w:fill="FFFFFF"/>
        <w:ind w:left="1680" w:hangingChars="800" w:hanging="1680"/>
        <w:rPr>
          <w:rFonts w:cs="Times New Roman"/>
          <w:sz w:val="21"/>
          <w:szCs w:val="21"/>
        </w:rPr>
      </w:pPr>
      <w:r w:rsidRPr="009A030E">
        <w:rPr>
          <w:rFonts w:cs="Times New Roman" w:hint="eastAsia"/>
          <w:sz w:val="21"/>
          <w:szCs w:val="21"/>
        </w:rPr>
        <w:t xml:space="preserve">　性　　別：女性</w:t>
      </w:r>
    </w:p>
    <w:p w14:paraId="639AF28B" w14:textId="77777777" w:rsidR="009A030E" w:rsidRPr="009A030E" w:rsidRDefault="009A030E" w:rsidP="009A030E">
      <w:pPr>
        <w:pStyle w:val="HTML"/>
        <w:shd w:val="clear" w:color="auto" w:fill="FFFFFF"/>
        <w:ind w:left="1680" w:hangingChars="800" w:hanging="1680"/>
        <w:rPr>
          <w:rFonts w:cs="Times New Roman"/>
          <w:sz w:val="21"/>
          <w:szCs w:val="21"/>
        </w:rPr>
      </w:pPr>
      <w:r w:rsidRPr="009A030E">
        <w:rPr>
          <w:rFonts w:cs="Times New Roman" w:hint="eastAsia"/>
          <w:sz w:val="21"/>
          <w:szCs w:val="21"/>
        </w:rPr>
        <w:t xml:space="preserve">　主</w:t>
      </w:r>
      <w:r w:rsidRPr="009A030E">
        <w:rPr>
          <w:rFonts w:cs="Times New Roman"/>
          <w:sz w:val="21"/>
          <w:szCs w:val="21"/>
        </w:rPr>
        <w:t xml:space="preserve"> 治 医：金Dr（サポート医：柞木田Dr）</w:t>
      </w:r>
    </w:p>
    <w:p w14:paraId="4A57A7EB" w14:textId="77777777" w:rsidR="009A030E" w:rsidRPr="009A030E" w:rsidRDefault="009A030E" w:rsidP="009A030E">
      <w:pPr>
        <w:pStyle w:val="HTML"/>
        <w:shd w:val="clear" w:color="auto" w:fill="FFFFFF"/>
        <w:ind w:left="1680" w:hangingChars="800" w:hanging="1680"/>
        <w:rPr>
          <w:rFonts w:cs="Times New Roman"/>
          <w:sz w:val="21"/>
          <w:szCs w:val="21"/>
        </w:rPr>
      </w:pPr>
      <w:r w:rsidRPr="009A030E">
        <w:rPr>
          <w:rFonts w:cs="Times New Roman" w:hint="eastAsia"/>
          <w:sz w:val="21"/>
          <w:szCs w:val="21"/>
        </w:rPr>
        <w:t xml:space="preserve">　入院形態：医療保護入院</w:t>
      </w:r>
    </w:p>
    <w:p w14:paraId="1FD1D204" w14:textId="77777777" w:rsidR="009A030E" w:rsidRPr="009A030E" w:rsidRDefault="009A030E" w:rsidP="009A030E">
      <w:pPr>
        <w:pStyle w:val="HTML"/>
        <w:shd w:val="clear" w:color="auto" w:fill="FFFFFF"/>
        <w:ind w:left="1680" w:hangingChars="800" w:hanging="1680"/>
        <w:rPr>
          <w:rFonts w:cs="Times New Roman"/>
          <w:sz w:val="21"/>
          <w:szCs w:val="21"/>
        </w:rPr>
      </w:pPr>
      <w:r w:rsidRPr="009A030E">
        <w:rPr>
          <w:rFonts w:cs="Times New Roman" w:hint="eastAsia"/>
          <w:sz w:val="21"/>
          <w:szCs w:val="21"/>
        </w:rPr>
        <w:t xml:space="preserve">　病　　棟：東病棟合併症室</w:t>
      </w:r>
    </w:p>
    <w:p w14:paraId="4F72AFA8" w14:textId="77777777" w:rsidR="009A030E" w:rsidRPr="009A030E" w:rsidRDefault="009A030E" w:rsidP="009A030E">
      <w:pPr>
        <w:pStyle w:val="HTML"/>
        <w:shd w:val="clear" w:color="auto" w:fill="FFFFFF"/>
        <w:ind w:left="1680" w:hangingChars="800" w:hanging="1680"/>
        <w:rPr>
          <w:rFonts w:cs="Times New Roman"/>
          <w:sz w:val="21"/>
          <w:szCs w:val="21"/>
        </w:rPr>
      </w:pPr>
    </w:p>
    <w:p w14:paraId="7DC98F74" w14:textId="77777777" w:rsidR="009A030E" w:rsidRPr="009A030E" w:rsidRDefault="009A030E" w:rsidP="009A030E">
      <w:pPr>
        <w:pStyle w:val="HTML"/>
        <w:shd w:val="clear" w:color="auto" w:fill="FFFFFF"/>
        <w:ind w:left="1680" w:hangingChars="800" w:hanging="1680"/>
        <w:rPr>
          <w:rFonts w:cs="Times New Roman"/>
          <w:sz w:val="21"/>
          <w:szCs w:val="21"/>
        </w:rPr>
      </w:pPr>
      <w:r w:rsidRPr="009A030E">
        <w:rPr>
          <w:rFonts w:cs="Times New Roman" w:hint="eastAsia"/>
          <w:sz w:val="21"/>
          <w:szCs w:val="21"/>
        </w:rPr>
        <w:t xml:space="preserve">　＜経過＞</w:t>
      </w:r>
    </w:p>
    <w:p w14:paraId="389143A9" w14:textId="77777777" w:rsidR="009A030E" w:rsidRPr="009A030E" w:rsidRDefault="009A030E" w:rsidP="009A030E">
      <w:pPr>
        <w:pStyle w:val="HTML"/>
        <w:shd w:val="clear" w:color="auto" w:fill="FFFFFF"/>
        <w:ind w:left="1680" w:hangingChars="800" w:hanging="1680"/>
        <w:rPr>
          <w:rFonts w:cs="Times New Roman"/>
          <w:sz w:val="21"/>
          <w:szCs w:val="21"/>
        </w:rPr>
      </w:pPr>
      <w:r w:rsidRPr="009A030E">
        <w:rPr>
          <w:rFonts w:cs="Times New Roman" w:hint="eastAsia"/>
          <w:sz w:val="21"/>
          <w:szCs w:val="21"/>
        </w:rPr>
        <w:t xml:space="preserve">　　</w:t>
      </w:r>
      <w:r w:rsidRPr="009A030E">
        <w:rPr>
          <w:rFonts w:cs="Times New Roman"/>
          <w:sz w:val="21"/>
          <w:szCs w:val="21"/>
        </w:rPr>
        <w:t>R6年2月5日に鑑別診断と専門治療を目的に当院初診、以降外来通院にて</w:t>
      </w:r>
    </w:p>
    <w:p w14:paraId="37DD813D" w14:textId="77777777" w:rsidR="009A030E" w:rsidRPr="009A030E" w:rsidRDefault="009A030E" w:rsidP="009A030E">
      <w:pPr>
        <w:pStyle w:val="HTML"/>
        <w:shd w:val="clear" w:color="auto" w:fill="FFFFFF"/>
        <w:ind w:left="1680" w:hangingChars="800" w:hanging="1680"/>
        <w:rPr>
          <w:rFonts w:cs="Times New Roman"/>
          <w:sz w:val="21"/>
          <w:szCs w:val="21"/>
        </w:rPr>
      </w:pPr>
      <w:r w:rsidRPr="009A030E">
        <w:rPr>
          <w:rFonts w:cs="Times New Roman" w:hint="eastAsia"/>
          <w:sz w:val="21"/>
          <w:szCs w:val="21"/>
        </w:rPr>
        <w:t xml:space="preserve">　薬物療法を継続していた。転倒にて左大腿骨頸部骨折受傷し</w:t>
      </w:r>
      <w:r w:rsidRPr="009A030E">
        <w:rPr>
          <w:rFonts w:cs="Times New Roman"/>
          <w:sz w:val="21"/>
          <w:szCs w:val="21"/>
        </w:rPr>
        <w:t>R6年10月2日</w:t>
      </w:r>
    </w:p>
    <w:p w14:paraId="47B3C8A4" w14:textId="77777777" w:rsidR="009A030E" w:rsidRPr="009A030E" w:rsidRDefault="009A030E" w:rsidP="009A030E">
      <w:pPr>
        <w:pStyle w:val="HTML"/>
        <w:shd w:val="clear" w:color="auto" w:fill="FFFFFF"/>
        <w:ind w:left="1680" w:hangingChars="800" w:hanging="1680"/>
        <w:rPr>
          <w:rFonts w:cs="Times New Roman"/>
          <w:sz w:val="21"/>
          <w:szCs w:val="21"/>
        </w:rPr>
      </w:pPr>
      <w:r w:rsidRPr="009A030E">
        <w:rPr>
          <w:rFonts w:cs="Times New Roman" w:hint="eastAsia"/>
          <w:sz w:val="21"/>
          <w:szCs w:val="21"/>
        </w:rPr>
        <w:t xml:space="preserve">　に南部病院へ入院となり手術施行、その後リハビリのために</w:t>
      </w:r>
      <w:r w:rsidRPr="009A030E">
        <w:rPr>
          <w:rFonts w:cs="Times New Roman"/>
          <w:sz w:val="21"/>
          <w:szCs w:val="21"/>
        </w:rPr>
        <w:t>10月23日より</w:t>
      </w:r>
    </w:p>
    <w:p w14:paraId="5725205B" w14:textId="77777777" w:rsidR="009A030E" w:rsidRPr="009A030E" w:rsidRDefault="009A030E" w:rsidP="009A030E">
      <w:pPr>
        <w:pStyle w:val="HTML"/>
        <w:shd w:val="clear" w:color="auto" w:fill="FFFFFF"/>
        <w:ind w:left="1680" w:hangingChars="800" w:hanging="1680"/>
        <w:rPr>
          <w:rFonts w:cs="Times New Roman"/>
          <w:sz w:val="21"/>
          <w:szCs w:val="21"/>
        </w:rPr>
      </w:pPr>
      <w:r w:rsidRPr="009A030E">
        <w:rPr>
          <w:rFonts w:cs="Times New Roman" w:hint="eastAsia"/>
          <w:sz w:val="21"/>
          <w:szCs w:val="21"/>
        </w:rPr>
        <w:t xml:space="preserve">　三戸中央病院へ転入院となっている。同院入院後より失見当識が顕著で会</w:t>
      </w:r>
    </w:p>
    <w:p w14:paraId="465728A9" w14:textId="77777777" w:rsidR="009A030E" w:rsidRPr="009A030E" w:rsidRDefault="009A030E" w:rsidP="009A030E">
      <w:pPr>
        <w:pStyle w:val="HTML"/>
        <w:shd w:val="clear" w:color="auto" w:fill="FFFFFF"/>
        <w:ind w:left="1680" w:hangingChars="800" w:hanging="1680"/>
        <w:rPr>
          <w:rFonts w:cs="Times New Roman"/>
          <w:sz w:val="21"/>
          <w:szCs w:val="21"/>
        </w:rPr>
      </w:pPr>
      <w:r w:rsidRPr="009A030E">
        <w:rPr>
          <w:rFonts w:cs="Times New Roman" w:hint="eastAsia"/>
          <w:sz w:val="21"/>
          <w:szCs w:val="21"/>
        </w:rPr>
        <w:t xml:space="preserve">　話の辻褄も合わず、食事用の箸で耳かきをしている様子も見受けられてい</w:t>
      </w:r>
    </w:p>
    <w:p w14:paraId="18BFC0ED" w14:textId="77777777" w:rsidR="009A030E" w:rsidRPr="009A030E" w:rsidRDefault="009A030E" w:rsidP="009A030E">
      <w:pPr>
        <w:pStyle w:val="HTML"/>
        <w:shd w:val="clear" w:color="auto" w:fill="FFFFFF"/>
        <w:ind w:left="1680" w:hangingChars="800" w:hanging="1680"/>
        <w:rPr>
          <w:rFonts w:cs="Times New Roman"/>
          <w:sz w:val="21"/>
          <w:szCs w:val="21"/>
        </w:rPr>
      </w:pPr>
      <w:r w:rsidRPr="009A030E">
        <w:rPr>
          <w:rFonts w:cs="Times New Roman" w:hint="eastAsia"/>
          <w:sz w:val="21"/>
          <w:szCs w:val="21"/>
        </w:rPr>
        <w:t xml:space="preserve">　た。夜間の睡眠もムラがあり、介護や治療への拒否はないものの、会話の</w:t>
      </w:r>
    </w:p>
    <w:p w14:paraId="0F58FC4C" w14:textId="77777777" w:rsidR="009A030E" w:rsidRPr="009A030E" w:rsidRDefault="009A030E" w:rsidP="009A030E">
      <w:pPr>
        <w:pStyle w:val="HTML"/>
        <w:shd w:val="clear" w:color="auto" w:fill="FFFFFF"/>
        <w:ind w:left="1680" w:hangingChars="800" w:hanging="1680"/>
        <w:rPr>
          <w:rFonts w:cs="Times New Roman"/>
          <w:sz w:val="21"/>
          <w:szCs w:val="21"/>
        </w:rPr>
      </w:pPr>
      <w:r w:rsidRPr="009A030E">
        <w:rPr>
          <w:rFonts w:cs="Times New Roman" w:hint="eastAsia"/>
          <w:sz w:val="21"/>
          <w:szCs w:val="21"/>
        </w:rPr>
        <w:t xml:space="preserve">　中で時折暴言はみられている状態であった。現在はセンサーマット使用し、</w:t>
      </w:r>
    </w:p>
    <w:p w14:paraId="63D3ABED" w14:textId="77777777" w:rsidR="009A030E" w:rsidRPr="009A030E" w:rsidRDefault="009A030E" w:rsidP="009A030E">
      <w:pPr>
        <w:pStyle w:val="HTML"/>
        <w:shd w:val="clear" w:color="auto" w:fill="FFFFFF"/>
        <w:ind w:left="1680" w:hangingChars="800" w:hanging="1680"/>
        <w:rPr>
          <w:rFonts w:cs="Times New Roman"/>
          <w:sz w:val="21"/>
          <w:szCs w:val="21"/>
        </w:rPr>
      </w:pPr>
      <w:r w:rsidRPr="009A030E">
        <w:rPr>
          <w:rFonts w:cs="Times New Roman" w:hint="eastAsia"/>
          <w:sz w:val="21"/>
          <w:szCs w:val="21"/>
        </w:rPr>
        <w:t xml:space="preserve">　さらに体幹を拘束中。ベッドから数歩のところにトイレがあるが失禁も多</w:t>
      </w:r>
    </w:p>
    <w:p w14:paraId="4A778567" w14:textId="77777777" w:rsidR="009A030E" w:rsidRPr="009A030E" w:rsidRDefault="009A030E" w:rsidP="009A030E">
      <w:pPr>
        <w:pStyle w:val="HTML"/>
        <w:shd w:val="clear" w:color="auto" w:fill="FFFFFF"/>
        <w:ind w:left="1680" w:hangingChars="800" w:hanging="1680"/>
        <w:rPr>
          <w:rFonts w:cs="Times New Roman"/>
          <w:sz w:val="21"/>
          <w:szCs w:val="21"/>
        </w:rPr>
      </w:pPr>
      <w:r w:rsidRPr="009A030E">
        <w:rPr>
          <w:rFonts w:cs="Times New Roman" w:hint="eastAsia"/>
          <w:sz w:val="21"/>
          <w:szCs w:val="21"/>
        </w:rPr>
        <w:t xml:space="preserve">　い為排泄はポータプルトイレを使用している。精神症状落ち着かない状態</w:t>
      </w:r>
    </w:p>
    <w:p w14:paraId="6645A63E" w14:textId="77777777" w:rsidR="009A030E" w:rsidRPr="009A030E" w:rsidRDefault="009A030E" w:rsidP="009A030E">
      <w:pPr>
        <w:pStyle w:val="HTML"/>
        <w:shd w:val="clear" w:color="auto" w:fill="FFFFFF"/>
        <w:ind w:left="1680" w:hangingChars="800" w:hanging="1680"/>
        <w:rPr>
          <w:rFonts w:cs="Times New Roman"/>
          <w:sz w:val="21"/>
          <w:szCs w:val="21"/>
        </w:rPr>
      </w:pPr>
      <w:r w:rsidRPr="009A030E">
        <w:rPr>
          <w:rFonts w:cs="Times New Roman" w:hint="eastAsia"/>
          <w:sz w:val="21"/>
          <w:szCs w:val="21"/>
        </w:rPr>
        <w:t xml:space="preserve">　が続いており、当院への転入院希望あり。本日当院</w:t>
      </w:r>
      <w:r w:rsidRPr="009A030E">
        <w:rPr>
          <w:rFonts w:cs="Times New Roman"/>
          <w:sz w:val="21"/>
          <w:szCs w:val="21"/>
        </w:rPr>
        <w:t>1回目の医療保護入院</w:t>
      </w:r>
    </w:p>
    <w:p w14:paraId="4D7103CE" w14:textId="190792F5" w:rsidR="009A030E" w:rsidRPr="0048097E" w:rsidRDefault="009A030E" w:rsidP="009A030E">
      <w:pPr>
        <w:pStyle w:val="HTML"/>
        <w:shd w:val="clear" w:color="auto" w:fill="FFFFFF"/>
        <w:ind w:left="1680" w:hangingChars="800" w:hanging="1680"/>
        <w:rPr>
          <w:rFonts w:cs="Times New Roman"/>
          <w:sz w:val="21"/>
          <w:szCs w:val="21"/>
        </w:rPr>
      </w:pPr>
      <w:r w:rsidRPr="009A030E">
        <w:rPr>
          <w:rFonts w:cs="Times New Roman" w:hint="eastAsia"/>
          <w:sz w:val="21"/>
          <w:szCs w:val="21"/>
        </w:rPr>
        <w:t xml:space="preserve">　となっている。</w:t>
      </w:r>
    </w:p>
    <w:sectPr w:rsidR="009A030E" w:rsidRPr="0048097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8CD"/>
    <w:rsid w:val="00064B00"/>
    <w:rsid w:val="00064B7F"/>
    <w:rsid w:val="0006595E"/>
    <w:rsid w:val="00065B2A"/>
    <w:rsid w:val="00066665"/>
    <w:rsid w:val="00066D29"/>
    <w:rsid w:val="0007104F"/>
    <w:rsid w:val="00071C29"/>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EB6"/>
    <w:rsid w:val="000A4181"/>
    <w:rsid w:val="000A619E"/>
    <w:rsid w:val="000A6D98"/>
    <w:rsid w:val="000A6F3F"/>
    <w:rsid w:val="000B1E6F"/>
    <w:rsid w:val="000B245D"/>
    <w:rsid w:val="000B3B79"/>
    <w:rsid w:val="000B4894"/>
    <w:rsid w:val="000B5B1D"/>
    <w:rsid w:val="000B5D26"/>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794"/>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C9E"/>
    <w:rsid w:val="0032649E"/>
    <w:rsid w:val="00326D64"/>
    <w:rsid w:val="00326D7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357F"/>
    <w:rsid w:val="004446D6"/>
    <w:rsid w:val="00445088"/>
    <w:rsid w:val="00445520"/>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1737"/>
    <w:rsid w:val="004B2D14"/>
    <w:rsid w:val="004B33B4"/>
    <w:rsid w:val="004B414E"/>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417"/>
    <w:rsid w:val="00587578"/>
    <w:rsid w:val="00590E43"/>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64B"/>
    <w:rsid w:val="006D2BBA"/>
    <w:rsid w:val="006D38AD"/>
    <w:rsid w:val="006D5228"/>
    <w:rsid w:val="006D5884"/>
    <w:rsid w:val="006D63BE"/>
    <w:rsid w:val="006D69F2"/>
    <w:rsid w:val="006D6B74"/>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7460"/>
    <w:rsid w:val="007505C7"/>
    <w:rsid w:val="00750691"/>
    <w:rsid w:val="00751BD6"/>
    <w:rsid w:val="00754F0A"/>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41D5"/>
    <w:rsid w:val="008E48C8"/>
    <w:rsid w:val="008E5DD0"/>
    <w:rsid w:val="008E74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5A54"/>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020"/>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91CC4"/>
    <w:rsid w:val="00B91DEE"/>
    <w:rsid w:val="00B94BAE"/>
    <w:rsid w:val="00B96AF4"/>
    <w:rsid w:val="00B970E2"/>
    <w:rsid w:val="00B97318"/>
    <w:rsid w:val="00BA05C4"/>
    <w:rsid w:val="00BA10A3"/>
    <w:rsid w:val="00BA274B"/>
    <w:rsid w:val="00BA29D3"/>
    <w:rsid w:val="00BA3740"/>
    <w:rsid w:val="00BA444D"/>
    <w:rsid w:val="00BA59A8"/>
    <w:rsid w:val="00BA6B11"/>
    <w:rsid w:val="00BA6CE9"/>
    <w:rsid w:val="00BA6E47"/>
    <w:rsid w:val="00BA7261"/>
    <w:rsid w:val="00BA75F7"/>
    <w:rsid w:val="00BA7BC9"/>
    <w:rsid w:val="00BB01F5"/>
    <w:rsid w:val="00BB15C3"/>
    <w:rsid w:val="00BB1C28"/>
    <w:rsid w:val="00BB2DD9"/>
    <w:rsid w:val="00BB3E65"/>
    <w:rsid w:val="00BB3ECD"/>
    <w:rsid w:val="00BB598B"/>
    <w:rsid w:val="00BB5E72"/>
    <w:rsid w:val="00BB5FEE"/>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4481"/>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2D3D"/>
    <w:rsid w:val="00DF343A"/>
    <w:rsid w:val="00DF374C"/>
    <w:rsid w:val="00DF384E"/>
    <w:rsid w:val="00DF3985"/>
    <w:rsid w:val="00DF4891"/>
    <w:rsid w:val="00DF5709"/>
    <w:rsid w:val="00DF688F"/>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7C0"/>
    <w:rsid w:val="00F02EA2"/>
    <w:rsid w:val="00F03FE4"/>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AC397EC-652F-49A5-A27F-64A967C8A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FB2C5-08A2-4C61-9902-41F01C8E4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3</Pages>
  <Words>325</Words>
  <Characters>1855</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28</cp:revision>
  <cp:lastPrinted>2024-11-26T17:22:00Z</cp:lastPrinted>
  <dcterms:created xsi:type="dcterms:W3CDTF">2024-12-02T01:58:00Z</dcterms:created>
  <dcterms:modified xsi:type="dcterms:W3CDTF">2024-12-02T07:00:00Z</dcterms:modified>
</cp:coreProperties>
</file>