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09D81E3A"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3303CE">
        <w:rPr>
          <w:rFonts w:ascii="ＭＳ ゴシック" w:eastAsia="ＭＳ ゴシック" w:hAnsi="ＭＳ ゴシック" w:cs="Times New Roman" w:hint="eastAsia"/>
          <w:szCs w:val="21"/>
        </w:rPr>
        <w:t>29</w:t>
      </w:r>
      <w:r w:rsidR="00A37D35">
        <w:rPr>
          <w:rFonts w:ascii="ＭＳ ゴシック" w:eastAsia="ＭＳ ゴシック" w:hAnsi="ＭＳ ゴシック" w:cs="Times New Roman" w:hint="eastAsia"/>
          <w:szCs w:val="21"/>
        </w:rPr>
        <w:t>日（</w:t>
      </w:r>
      <w:r w:rsidR="003303CE">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3303C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AC27271" w:rsidR="00373ABA"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FA305E3" w:rsidR="009D7C95"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C25A915" w:rsidR="00E977C8"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E70A4CE" w:rsidR="00373ABA" w:rsidRDefault="00CE524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9CCAEE5" w:rsidR="00C3302B" w:rsidRDefault="00CE524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17BFA9F" w:rsidR="007A09B3" w:rsidRDefault="00CE524A"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BD47FBD" w:rsidR="00373ABA" w:rsidRDefault="00DA1D1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261FEB8" w:rsidR="00AC179B" w:rsidRDefault="00CE524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DC99BB1" w:rsidR="009D7C95" w:rsidRDefault="00CE524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A7C3626" w:rsidR="00FC35C8" w:rsidRDefault="00CE524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E94119F" w:rsidR="00940C64" w:rsidRDefault="00CE524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48069E7" w:rsidR="00940C64" w:rsidRDefault="00CE524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604F463" w:rsidR="00852E31" w:rsidRDefault="00CE524A"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1F6293B" w:rsidR="00940C64" w:rsidRDefault="00CE524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54AE24B" w:rsidR="00940C64" w:rsidRDefault="00CE524A"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2357245" w:rsidR="00940C64" w:rsidRDefault="00DA1D16"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1DA5043" w:rsidR="00940C64" w:rsidRDefault="00CE524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E2F2C72" w:rsidR="00940C64" w:rsidRDefault="00DA1D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A77683E" w:rsidR="00736EB6" w:rsidRDefault="00CE524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0438BE8" w:rsidR="00940C64" w:rsidRDefault="00CE524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A5F6843" w:rsidR="00940C64" w:rsidRDefault="00CE524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B54A999" w:rsidR="00940C64" w:rsidRPr="00243280" w:rsidRDefault="00CE524A"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2C8F54B" w:rsidR="00940C64" w:rsidRPr="00243280"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2771CF6" w:rsidR="00940C64" w:rsidRPr="00243280"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E9EAD42" w:rsidR="00940C64" w:rsidRPr="00243280" w:rsidRDefault="00DA1D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999D20C" w:rsidR="00EC689D" w:rsidRDefault="00D3654E" w:rsidP="009734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69411AF6" w14:textId="77777777" w:rsidR="00973440" w:rsidRPr="002C5005" w:rsidRDefault="00973440" w:rsidP="00973440">
      <w:pPr>
        <w:ind w:firstLineChars="100" w:firstLine="210"/>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F50E4F7" w14:textId="7E118ED0" w:rsidR="00973440" w:rsidRDefault="00973440"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0A56BC" w14:textId="202D6C08" w:rsidR="00D3654E" w:rsidRDefault="007E3303" w:rsidP="00BB5F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E524A">
        <w:rPr>
          <w:rFonts w:ascii="ＭＳ ゴシック" w:eastAsia="ＭＳ ゴシック" w:hAnsi="ＭＳ ゴシック" w:cs="Times New Roman" w:hint="eastAsia"/>
          <w:szCs w:val="21"/>
        </w:rPr>
        <w:t>村中　サ子様～東病棟Cユニット6号室</w:t>
      </w:r>
      <w:r w:rsidR="00245BBC">
        <w:rPr>
          <w:rFonts w:ascii="ＭＳ ゴシック" w:eastAsia="ＭＳ ゴシック" w:hAnsi="ＭＳ ゴシック" w:cs="Times New Roman" w:hint="eastAsia"/>
          <w:szCs w:val="21"/>
        </w:rPr>
        <w:t>へ医療保護入院となる。</w:t>
      </w:r>
    </w:p>
    <w:p w14:paraId="2B3104C5" w14:textId="221BA14A" w:rsidR="005F6E78" w:rsidRDefault="005F6E78" w:rsidP="00BB5FEE">
      <w:pPr>
        <w:rPr>
          <w:rFonts w:ascii="ＭＳ ゴシック" w:eastAsia="ＭＳ ゴシック" w:hAnsi="ＭＳ ゴシック" w:cs="Times New Roman"/>
          <w:szCs w:val="21"/>
        </w:rPr>
      </w:pPr>
    </w:p>
    <w:p w14:paraId="10D33DF6" w14:textId="77777777" w:rsidR="00973440" w:rsidRDefault="00973440" w:rsidP="00D54481">
      <w:pPr>
        <w:rPr>
          <w:rFonts w:ascii="ＭＳ ゴシック" w:eastAsia="ＭＳ ゴシック" w:hAnsi="ＭＳ ゴシック" w:cs="Times New Roman"/>
          <w:szCs w:val="21"/>
        </w:rPr>
      </w:pPr>
    </w:p>
    <w:p w14:paraId="6F86083D" w14:textId="5E6059BB"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0C5D4D84"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3303CE">
        <w:rPr>
          <w:rFonts w:ascii="ＭＳ ゴシック" w:eastAsia="ＭＳ ゴシック" w:hAnsi="ＭＳ ゴシック" w:cs="Times New Roman" w:hint="eastAsia"/>
          <w:szCs w:val="21"/>
        </w:rPr>
        <w:t>川口　八寿子</w:t>
      </w:r>
      <w:r w:rsidR="0033255A">
        <w:rPr>
          <w:rFonts w:ascii="ＭＳ ゴシック" w:eastAsia="ＭＳ ゴシック" w:hAnsi="ＭＳ ゴシック" w:cs="Times New Roman" w:hint="eastAsia"/>
          <w:szCs w:val="21"/>
        </w:rPr>
        <w:t>様～</w:t>
      </w:r>
      <w:r w:rsidR="00D3654E">
        <w:rPr>
          <w:rFonts w:ascii="ＭＳ ゴシック" w:eastAsia="ＭＳ ゴシック" w:hAnsi="ＭＳ ゴシック" w:cs="Times New Roman" w:hint="eastAsia"/>
          <w:szCs w:val="21"/>
        </w:rPr>
        <w:t>東</w:t>
      </w:r>
      <w:r w:rsidR="00973440">
        <w:rPr>
          <w:rFonts w:ascii="ＭＳ ゴシック" w:eastAsia="ＭＳ ゴシック" w:hAnsi="ＭＳ ゴシック" w:cs="Times New Roman" w:hint="eastAsia"/>
          <w:szCs w:val="21"/>
        </w:rPr>
        <w:t>病棟</w:t>
      </w:r>
      <w:r w:rsidR="003303CE">
        <w:rPr>
          <w:rFonts w:ascii="ＭＳ ゴシック" w:eastAsia="ＭＳ ゴシック" w:hAnsi="ＭＳ ゴシック" w:cs="Times New Roman" w:hint="eastAsia"/>
          <w:szCs w:val="21"/>
        </w:rPr>
        <w:t>D</w:t>
      </w:r>
      <w:r w:rsidR="00973440" w:rsidRPr="00973440">
        <w:rPr>
          <w:rFonts w:ascii="ＭＳ ゴシック" w:eastAsia="ＭＳ ゴシック" w:hAnsi="ＭＳ ゴシック" w:cs="Times New Roman"/>
          <w:szCs w:val="21"/>
        </w:rPr>
        <w:t>ユニット</w:t>
      </w:r>
      <w:r w:rsidR="00BB5FEE">
        <w:rPr>
          <w:rFonts w:ascii="ＭＳ ゴシック" w:eastAsia="ＭＳ ゴシック" w:hAnsi="ＭＳ ゴシック" w:cs="Times New Roman" w:hint="eastAsia"/>
          <w:szCs w:val="21"/>
        </w:rPr>
        <w:t>1</w:t>
      </w:r>
      <w:r w:rsidR="003303CE">
        <w:rPr>
          <w:rFonts w:ascii="ＭＳ ゴシック" w:eastAsia="ＭＳ ゴシック" w:hAnsi="ＭＳ ゴシック" w:cs="Times New Roman" w:hint="eastAsia"/>
          <w:szCs w:val="21"/>
        </w:rPr>
        <w:t>7</w:t>
      </w:r>
      <w:r w:rsidR="00973440" w:rsidRPr="00973440">
        <w:rPr>
          <w:rFonts w:ascii="ＭＳ ゴシック" w:eastAsia="ＭＳ ゴシック" w:hAnsi="ＭＳ ゴシック" w:cs="Times New Roman"/>
          <w:szCs w:val="21"/>
        </w:rPr>
        <w:t>号室</w:t>
      </w:r>
      <w:r w:rsidR="00811A41">
        <w:rPr>
          <w:rFonts w:ascii="ＭＳ ゴシック" w:eastAsia="ＭＳ ゴシック" w:hAnsi="ＭＳ ゴシック" w:cs="Times New Roman" w:hint="eastAsia"/>
          <w:szCs w:val="21"/>
        </w:rPr>
        <w:t>→</w:t>
      </w:r>
      <w:r w:rsidR="00D3654E">
        <w:rPr>
          <w:rFonts w:ascii="ＭＳ ゴシック" w:eastAsia="ＭＳ ゴシック" w:hAnsi="ＭＳ ゴシック" w:cs="Times New Roman" w:hint="eastAsia"/>
          <w:szCs w:val="21"/>
        </w:rPr>
        <w:t>西</w:t>
      </w:r>
      <w:r w:rsidR="0033255A" w:rsidRPr="0033255A">
        <w:rPr>
          <w:rFonts w:ascii="ＭＳ ゴシック" w:eastAsia="ＭＳ ゴシック" w:hAnsi="ＭＳ ゴシック" w:cs="Times New Roman" w:hint="eastAsia"/>
          <w:szCs w:val="21"/>
        </w:rPr>
        <w:t>病棟</w:t>
      </w:r>
      <w:r w:rsidR="00D3654E">
        <w:rPr>
          <w:rFonts w:ascii="ＭＳ ゴシック" w:eastAsia="ＭＳ ゴシック" w:hAnsi="ＭＳ ゴシック" w:cs="Times New Roman" w:hint="eastAsia"/>
          <w:szCs w:val="21"/>
        </w:rPr>
        <w:t>B</w:t>
      </w:r>
      <w:r w:rsidR="0033255A" w:rsidRPr="0033255A">
        <w:rPr>
          <w:rFonts w:ascii="ＭＳ ゴシック" w:eastAsia="ＭＳ ゴシック" w:hAnsi="ＭＳ ゴシック" w:cs="Times New Roman"/>
          <w:szCs w:val="21"/>
        </w:rPr>
        <w:t>ユニット</w:t>
      </w:r>
      <w:r w:rsidR="0033255A">
        <w:rPr>
          <w:rFonts w:ascii="ＭＳ ゴシック" w:eastAsia="ＭＳ ゴシック" w:hAnsi="ＭＳ ゴシック" w:cs="Times New Roman"/>
          <w:szCs w:val="21"/>
        </w:rPr>
        <w:t>号室</w:t>
      </w:r>
    </w:p>
    <w:p w14:paraId="640AE19D" w14:textId="0C57EF9F" w:rsidR="00BB5FEE" w:rsidRDefault="003303CE" w:rsidP="009734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w:t>
      </w:r>
      <w:r w:rsidR="00BB5FEE">
        <w:rPr>
          <w:rFonts w:ascii="ＭＳ ゴシック" w:eastAsia="ＭＳ ゴシック" w:hAnsi="ＭＳ ゴシック" w:cs="Times New Roman" w:hint="eastAsia"/>
          <w:szCs w:val="21"/>
        </w:rPr>
        <w:t>様～東病棟Bユニット2号室→南病棟</w:t>
      </w:r>
      <w:r w:rsidR="005F6E78">
        <w:rPr>
          <w:rFonts w:ascii="ＭＳ ゴシック" w:eastAsia="ＭＳ ゴシック" w:hAnsi="ＭＳ ゴシック" w:cs="Times New Roman" w:hint="eastAsia"/>
          <w:szCs w:val="21"/>
        </w:rPr>
        <w:t>C</w:t>
      </w:r>
      <w:r w:rsidR="00BB5FEE">
        <w:rPr>
          <w:rFonts w:ascii="ＭＳ ゴシック" w:eastAsia="ＭＳ ゴシック" w:hAnsi="ＭＳ ゴシック" w:cs="Times New Roman" w:hint="eastAsia"/>
          <w:szCs w:val="21"/>
        </w:rPr>
        <w:t>ユニット</w:t>
      </w:r>
      <w:r w:rsidR="005F6E78">
        <w:rPr>
          <w:rFonts w:ascii="ＭＳ ゴシック" w:eastAsia="ＭＳ ゴシック" w:hAnsi="ＭＳ ゴシック" w:cs="Times New Roman" w:hint="eastAsia"/>
          <w:szCs w:val="21"/>
        </w:rPr>
        <w:t>201</w:t>
      </w:r>
      <w:r w:rsidR="0048097E">
        <w:rPr>
          <w:rFonts w:ascii="ＭＳ ゴシック" w:eastAsia="ＭＳ ゴシック" w:hAnsi="ＭＳ ゴシック" w:cs="Times New Roman" w:hint="eastAsia"/>
          <w:szCs w:val="21"/>
        </w:rPr>
        <w:t>号室</w:t>
      </w:r>
    </w:p>
    <w:p w14:paraId="4347547A" w14:textId="36EC59FE" w:rsidR="004B1737" w:rsidRPr="00BB5FEE" w:rsidRDefault="004B1737" w:rsidP="004B1737">
      <w:pPr>
        <w:rPr>
          <w:rFonts w:ascii="ＭＳ ゴシック" w:eastAsia="ＭＳ ゴシック" w:hAnsi="ＭＳ ゴシック" w:cs="Times New Roman"/>
          <w:szCs w:val="21"/>
        </w:rPr>
      </w:pPr>
    </w:p>
    <w:p w14:paraId="244525F0" w14:textId="7008FCE9" w:rsidR="00973440" w:rsidRDefault="00F3018A"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973440">
        <w:rPr>
          <w:rFonts w:ascii="ＭＳ ゴシック" w:eastAsia="ＭＳ ゴシック" w:hAnsi="ＭＳ ゴシック" w:cs="Times New Roman" w:hint="eastAsia"/>
          <w:szCs w:val="21"/>
        </w:rPr>
        <w:t>移動】</w:t>
      </w:r>
    </w:p>
    <w:p w14:paraId="0BF71F30" w14:textId="03A2FAA8" w:rsidR="00D3654E" w:rsidRDefault="003303C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w:t>
      </w:r>
      <w:r w:rsidR="00D3654E">
        <w:rPr>
          <w:rFonts w:ascii="ＭＳ ゴシック" w:eastAsia="ＭＳ ゴシック" w:hAnsi="ＭＳ ゴシック" w:cs="Times New Roman" w:hint="eastAsia"/>
          <w:szCs w:val="21"/>
        </w:rPr>
        <w:t>様～東病棟</w:t>
      </w:r>
      <w:r w:rsidR="00BB5FEE">
        <w:rPr>
          <w:rFonts w:ascii="ＭＳ ゴシック" w:eastAsia="ＭＳ ゴシック" w:hAnsi="ＭＳ ゴシック" w:cs="Times New Roman" w:hint="eastAsia"/>
          <w:szCs w:val="21"/>
        </w:rPr>
        <w:t>A</w:t>
      </w:r>
      <w:r w:rsidR="00D3654E">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15</w:t>
      </w:r>
      <w:r w:rsidR="00D3654E">
        <w:rPr>
          <w:rFonts w:ascii="ＭＳ ゴシック" w:eastAsia="ＭＳ ゴシック" w:hAnsi="ＭＳ ゴシック" w:cs="Times New Roman" w:hint="eastAsia"/>
          <w:szCs w:val="21"/>
        </w:rPr>
        <w:t>号室→東病棟</w:t>
      </w:r>
      <w:r w:rsidR="00BB5FEE">
        <w:rPr>
          <w:rFonts w:ascii="ＭＳ ゴシック" w:eastAsia="ＭＳ ゴシック" w:hAnsi="ＭＳ ゴシック" w:cs="Times New Roman" w:hint="eastAsia"/>
          <w:szCs w:val="21"/>
        </w:rPr>
        <w:t>B</w:t>
      </w:r>
      <w:r w:rsidR="00D3654E">
        <w:rPr>
          <w:rFonts w:ascii="ＭＳ ゴシック" w:eastAsia="ＭＳ ゴシック" w:hAnsi="ＭＳ ゴシック" w:cs="Times New Roman" w:hint="eastAsia"/>
          <w:szCs w:val="21"/>
        </w:rPr>
        <w:t>ユニット</w:t>
      </w:r>
      <w:r w:rsidR="00BB5FEE">
        <w:rPr>
          <w:rFonts w:ascii="ＭＳ ゴシック" w:eastAsia="ＭＳ ゴシック" w:hAnsi="ＭＳ ゴシック" w:cs="Times New Roman" w:hint="eastAsia"/>
          <w:szCs w:val="21"/>
        </w:rPr>
        <w:t>1</w:t>
      </w:r>
      <w:r w:rsidR="00D3654E">
        <w:rPr>
          <w:rFonts w:ascii="ＭＳ ゴシック" w:eastAsia="ＭＳ ゴシック" w:hAnsi="ＭＳ ゴシック" w:cs="Times New Roman" w:hint="eastAsia"/>
          <w:szCs w:val="21"/>
        </w:rPr>
        <w:t>号室</w:t>
      </w:r>
    </w:p>
    <w:p w14:paraId="71D6671F" w14:textId="38263631" w:rsidR="003303CE" w:rsidRPr="003303CE" w:rsidRDefault="003303C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和子様～東病棟Cユニット6号室➝東病棟Aユニット15号室</w:t>
      </w:r>
    </w:p>
    <w:p w14:paraId="2EE8B496" w14:textId="30649BDC" w:rsidR="00D3654E" w:rsidRDefault="00D3654E" w:rsidP="00D3654E">
      <w:pPr>
        <w:rPr>
          <w:rFonts w:ascii="ＭＳ ゴシック" w:eastAsia="ＭＳ ゴシック" w:hAnsi="ＭＳ ゴシック" w:cs="Times New Roman"/>
          <w:szCs w:val="21"/>
        </w:rPr>
      </w:pPr>
    </w:p>
    <w:p w14:paraId="776E580E" w14:textId="71F417C0"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012F0A78" w14:textId="26D97A6D" w:rsidR="00CE524A" w:rsidRDefault="00CE524A"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・小栗　健太郎様～不穏</w:t>
      </w:r>
      <w:r w:rsidR="006C1FD3">
        <w:rPr>
          <w:rFonts w:ascii="ＭＳ ゴシック" w:eastAsia="ＭＳ ゴシック" w:hAnsi="ＭＳ ゴシック" w:cs="Times New Roman" w:hint="eastAsia"/>
          <w:szCs w:val="21"/>
        </w:rPr>
        <w:t>興奮強く、本日昼よりレボトミン(25)1T　毎食後臨時薬処方。</w:t>
      </w:r>
    </w:p>
    <w:p w14:paraId="20A85AEA" w14:textId="77777777" w:rsidR="00CE524A" w:rsidRDefault="00CE524A" w:rsidP="00D3654E">
      <w:pPr>
        <w:rPr>
          <w:rFonts w:ascii="ＭＳ ゴシック" w:eastAsia="ＭＳ ゴシック" w:hAnsi="ＭＳ ゴシック" w:cs="Times New Roman"/>
          <w:szCs w:val="21"/>
        </w:rPr>
      </w:pPr>
    </w:p>
    <w:p w14:paraId="3C401A36" w14:textId="06ED2763" w:rsidR="00CE524A" w:rsidRDefault="00CE524A" w:rsidP="008F6AA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8F6AA1" w:rsidRPr="008F6AA1">
        <w:rPr>
          <w:rFonts w:ascii="ＭＳ ゴシック" w:eastAsia="ＭＳ ゴシック" w:hAnsi="ＭＳ ゴシック" w:cs="Times New Roman" w:hint="eastAsia"/>
          <w:szCs w:val="21"/>
        </w:rPr>
        <w:t>排便による肛門微出血と疼痛あり、軟膏希望あり。ボラザ</w:t>
      </w:r>
      <w:r w:rsidR="008F6AA1" w:rsidRPr="008F6AA1">
        <w:rPr>
          <w:rFonts w:ascii="ＭＳ ゴシック" w:eastAsia="ＭＳ ゴシック" w:hAnsi="ＭＳ ゴシック" w:cs="Times New Roman"/>
          <w:szCs w:val="21"/>
        </w:rPr>
        <w:t>G軟膏１日２回　７日分処方となる。</w:t>
      </w:r>
    </w:p>
    <w:p w14:paraId="530CC141" w14:textId="2B5EAE9C" w:rsidR="008F6AA1" w:rsidRDefault="008F6AA1" w:rsidP="008F6AA1">
      <w:pPr>
        <w:ind w:left="1680" w:hangingChars="800" w:hanging="1680"/>
        <w:rPr>
          <w:rFonts w:ascii="ＭＳ ゴシック" w:eastAsia="ＭＳ ゴシック" w:hAnsi="ＭＳ ゴシック" w:cs="Times New Roman"/>
          <w:szCs w:val="21"/>
        </w:rPr>
      </w:pPr>
    </w:p>
    <w:p w14:paraId="6A5D61E6" w14:textId="1C131A5A" w:rsidR="008F6AA1" w:rsidRDefault="008F6AA1" w:rsidP="008F6AA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8F6AA1">
        <w:rPr>
          <w:rFonts w:ascii="ＭＳ ゴシック" w:eastAsia="ＭＳ ゴシック" w:hAnsi="ＭＳ ゴシック" w:cs="Times New Roman" w:hint="eastAsia"/>
          <w:szCs w:val="21"/>
        </w:rPr>
        <w:t>竹原</w:t>
      </w:r>
      <w:r>
        <w:rPr>
          <w:rFonts w:ascii="ＭＳ ゴシック" w:eastAsia="ＭＳ ゴシック" w:hAnsi="ＭＳ ゴシック" w:cs="Times New Roman" w:hint="eastAsia"/>
          <w:szCs w:val="21"/>
        </w:rPr>
        <w:t xml:space="preserve">　</w:t>
      </w:r>
      <w:r w:rsidRPr="008F6AA1">
        <w:rPr>
          <w:rFonts w:ascii="ＭＳ ゴシック" w:eastAsia="ＭＳ ゴシック" w:hAnsi="ＭＳ ゴシック" w:cs="Times New Roman"/>
          <w:szCs w:val="21"/>
        </w:rPr>
        <w:t>千晴</w:t>
      </w:r>
      <w:r>
        <w:rPr>
          <w:rFonts w:ascii="ＭＳ ゴシック" w:eastAsia="ＭＳ ゴシック" w:hAnsi="ＭＳ ゴシック" w:cs="Times New Roman" w:hint="eastAsia"/>
          <w:szCs w:val="21"/>
        </w:rPr>
        <w:t>様～主治医診察にて、排便に絡む食欲低下や睡眠障害が続いているため、排便がスムースになるような食事の指導を行うよう指示あり、</w:t>
      </w:r>
      <w:r w:rsidR="00967A5E">
        <w:rPr>
          <w:rFonts w:ascii="ＭＳ ゴシック" w:eastAsia="ＭＳ ゴシック" w:hAnsi="ＭＳ ゴシック" w:cs="Times New Roman" w:hint="eastAsia"/>
          <w:szCs w:val="21"/>
        </w:rPr>
        <w:t>栄養士へ情報提供している。</w:t>
      </w:r>
    </w:p>
    <w:p w14:paraId="72EB6189" w14:textId="5615F011" w:rsidR="0044357F" w:rsidRPr="005D6990" w:rsidRDefault="0044357F" w:rsidP="005D658D">
      <w:pPr>
        <w:rPr>
          <w:rFonts w:ascii="ＭＳ ゴシック" w:eastAsia="ＭＳ ゴシック" w:hAnsi="ＭＳ ゴシック" w:cs="Times New Roman"/>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2341C66D"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BB3E65" w:rsidRPr="00BB3E65">
        <w:rPr>
          <w:rFonts w:ascii="ＭＳ ゴシック" w:eastAsia="ＭＳ ゴシック" w:hAnsi="ＭＳ ゴシック" w:cs="Times New Roman" w:hint="eastAsia"/>
          <w:szCs w:val="21"/>
        </w:rPr>
        <w:t>午前午後</w:t>
      </w:r>
      <w:r w:rsidR="00BB3E65" w:rsidRPr="00BB3E65">
        <w:rPr>
          <w:rFonts w:ascii="ＭＳ ゴシック" w:eastAsia="ＭＳ ゴシック" w:hAnsi="ＭＳ ゴシック" w:cs="Times New Roman"/>
          <w:szCs w:val="21"/>
        </w:rPr>
        <w:t>1時間ずつの開放観察実施。</w:t>
      </w:r>
      <w:r w:rsidR="00A96D3C" w:rsidRPr="00A96D3C">
        <w:rPr>
          <w:rFonts w:ascii="ＭＳ ゴシック" w:eastAsia="ＭＳ ゴシック" w:hAnsi="ＭＳ ゴシック" w:cs="Times New Roman" w:hint="eastAsia"/>
          <w:szCs w:val="21"/>
        </w:rPr>
        <w:t>開放観察中窓を額で小突く、奇声を上げる等落ち着かず早めに開放観察終了している。自室内では奇異行為、衝動行為無く経過。</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979B00F" w:rsidR="002C5005" w:rsidRPr="002C5005" w:rsidRDefault="000648CD" w:rsidP="007142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A96D3C" w:rsidRPr="00A96D3C">
        <w:rPr>
          <w:rFonts w:ascii="ＭＳ ゴシック" w:eastAsia="ＭＳ ゴシック" w:hAnsi="ＭＳ ゴシック" w:cs="Times New Roman" w:hint="eastAsia"/>
          <w:szCs w:val="21"/>
        </w:rPr>
        <w:t>対面時誇大妄想様言動聞かれるが攻撃性、粗暴性は無い。終始臥床し過ごしている。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5DC0B661" w:rsidR="002C5005" w:rsidRDefault="00BB5FEE" w:rsidP="005D699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245BBC" w:rsidRPr="00245BBC">
        <w:rPr>
          <w:rFonts w:ascii="ＭＳ ゴシック" w:eastAsia="ＭＳ ゴシック" w:hAnsi="ＭＳ ゴシック" w:cs="Times New Roman" w:hint="eastAsia"/>
          <w:szCs w:val="21"/>
        </w:rPr>
        <w:t>他責的言動聞かれ対面時感情失禁見られる等情動不安定さ著明。訴え傾聴するも状態改善見られず</w:t>
      </w:r>
      <w:r w:rsidR="00245BBC" w:rsidRPr="00245BBC">
        <w:rPr>
          <w:rFonts w:ascii="ＭＳ ゴシック" w:eastAsia="ＭＳ ゴシック" w:hAnsi="ＭＳ ゴシック" w:cs="Times New Roman"/>
          <w:szCs w:val="21"/>
        </w:rPr>
        <w:t>10：40不穏時クエチアピン（100）1T内</w:t>
      </w:r>
      <w:r w:rsidR="00245BBC" w:rsidRPr="00245BBC">
        <w:rPr>
          <w:rFonts w:ascii="ＭＳ ゴシック" w:eastAsia="ＭＳ ゴシック" w:hAnsi="ＭＳ ゴシック" w:cs="Times New Roman" w:hint="eastAsia"/>
          <w:szCs w:val="21"/>
        </w:rPr>
        <w:t>服。午後は自室にて静穏に過ごしている。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31030B2" w14:textId="6F28D622" w:rsidR="005D6990" w:rsidRDefault="005D6990" w:rsidP="005D658D">
      <w:pPr>
        <w:rPr>
          <w:rFonts w:ascii="ＭＳ ゴシック" w:eastAsia="ＭＳ ゴシック" w:hAnsi="ＭＳ ゴシック" w:cs="Times New Roman"/>
          <w:szCs w:val="21"/>
        </w:rPr>
      </w:pPr>
    </w:p>
    <w:p w14:paraId="5724B88A" w14:textId="34186180" w:rsidR="002C5005" w:rsidRPr="002C5005" w:rsidRDefault="002C5005" w:rsidP="007142FE">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8F6AA1">
        <w:rPr>
          <w:rFonts w:ascii="ＭＳ ゴシック" w:eastAsia="ＭＳ ゴシック" w:hAnsi="ＭＳ ゴシック" w:cs="Times New Roman" w:hint="eastAsia"/>
          <w:szCs w:val="21"/>
        </w:rPr>
        <w:t>バイタルサインの異常はない。活気あり、スタッフ訪室時には話し掛け頻回に見られている。不穏興奮は無く、拘束部位の皮膚障害や循環障害は見られない。</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294F7FD6"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8F6AA1">
        <w:rPr>
          <w:rFonts w:ascii="ＭＳ ゴシック" w:eastAsia="ＭＳ ゴシック" w:hAnsi="ＭＳ ゴシック" w:cs="Times New Roman" w:hint="eastAsia"/>
          <w:szCs w:val="21"/>
        </w:rPr>
        <w:t>覚醒状態よく、朝食・昼食は介助にてむせこみ無く全量摂取している。</w:t>
      </w:r>
      <w:r w:rsidR="008F6AA1" w:rsidRPr="008F6AA1">
        <w:rPr>
          <w:rFonts w:ascii="ＭＳ ゴシック" w:eastAsia="ＭＳ ゴシック" w:hAnsi="ＭＳ ゴシック" w:cs="Times New Roman" w:hint="eastAsia"/>
          <w:szCs w:val="21"/>
        </w:rPr>
        <w:t>拘束部位の皮膚障害や循環障害は見られない</w:t>
      </w:r>
      <w:r w:rsidR="00B434E2">
        <w:rPr>
          <w:rFonts w:ascii="ＭＳ ゴシック" w:eastAsia="ＭＳ ゴシック" w:hAnsi="ＭＳ ゴシック" w:cs="Times New Roman" w:hint="eastAsia"/>
          <w:szCs w:val="21"/>
        </w:rPr>
        <w:t>。</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21B2F3B0" w:rsidR="007142FE" w:rsidRPr="007142FE" w:rsidRDefault="00D3654E" w:rsidP="007142FE">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7142FE">
        <w:rPr>
          <w:rFonts w:ascii="ＭＳ ゴシック" w:eastAsia="ＭＳ ゴシック" w:hAnsi="ＭＳ ゴシック" w:hint="eastAsia"/>
          <w:color w:val="000000"/>
          <w:spacing w:val="8"/>
          <w:szCs w:val="21"/>
        </w:rPr>
        <w:t>。</w:t>
      </w:r>
      <w:bookmarkStart w:id="0" w:name="_GoBack"/>
      <w:r w:rsidR="008F6AA1">
        <w:rPr>
          <w:rFonts w:ascii="ＭＳ ゴシック" w:eastAsia="ＭＳ ゴシック" w:hAnsi="ＭＳ ゴシック" w:hint="eastAsia"/>
          <w:color w:val="000000"/>
          <w:spacing w:val="8"/>
          <w:szCs w:val="21"/>
        </w:rPr>
        <w:t>マイコプラズマ肺炎疑い</w:t>
      </w:r>
      <w:r w:rsidR="008F6AA1" w:rsidRPr="008F6AA1">
        <w:rPr>
          <w:rFonts w:ascii="ＭＳ ゴシック" w:eastAsia="ＭＳ ゴシック" w:hAnsi="ＭＳ ゴシック" w:hint="eastAsia"/>
          <w:color w:val="000000"/>
          <w:spacing w:val="8"/>
          <w:szCs w:val="21"/>
        </w:rPr>
        <w:t>の為感染対策を徹底するよう指示有り。</w:t>
      </w:r>
      <w:r w:rsidR="008F6AA1">
        <w:rPr>
          <w:rFonts w:ascii="ＭＳ ゴシック" w:eastAsia="ＭＳ ゴシック" w:hAnsi="ＭＳ ゴシック" w:hint="eastAsia"/>
          <w:color w:val="000000"/>
          <w:spacing w:val="8"/>
          <w:szCs w:val="21"/>
        </w:rPr>
        <w:t>午前中は37.5℃の発熱があったが、午後には36.9℃へ解熱している。咳嗽見られず呼吸も平静。他のバイタルサインの異常は無い。</w:t>
      </w:r>
      <w:bookmarkEnd w:id="0"/>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5D658D">
      <w:pPr>
        <w:rPr>
          <w:rFonts w:ascii="ＭＳ ゴシック" w:eastAsia="ＭＳ ゴシック" w:hAnsi="ＭＳ ゴシック" w:cs="Times New Roman"/>
          <w:szCs w:val="21"/>
        </w:rPr>
      </w:pPr>
    </w:p>
    <w:p w14:paraId="4929FC92" w14:textId="7FF2450F" w:rsidR="002C5005" w:rsidRDefault="003303CE"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0C504B1C" w14:textId="19659B76" w:rsidR="003303CE" w:rsidRDefault="003303CE" w:rsidP="003303CE">
      <w:pPr>
        <w:ind w:left="1680" w:hangingChars="800" w:hanging="1680"/>
        <w:rPr>
          <w:rFonts w:ascii="ＭＳ ゴシック" w:eastAsia="ＭＳ ゴシック" w:hAnsi="ＭＳ ゴシック"/>
          <w:color w:val="000000"/>
          <w:spacing w:val="8"/>
          <w:szCs w:val="21"/>
        </w:rPr>
      </w:pPr>
      <w:r w:rsidRPr="003303CE">
        <w:rPr>
          <w:rFonts w:ascii="ＭＳ ゴシック" w:eastAsia="ＭＳ ゴシック" w:hAnsi="ＭＳ ゴシック" w:cs="Times New Roman" w:hint="eastAsia"/>
          <w:szCs w:val="21"/>
        </w:rPr>
        <w:t>・田村　桂子様～</w:t>
      </w:r>
      <w:r w:rsidRPr="003303CE">
        <w:rPr>
          <w:rFonts w:ascii="ＭＳ ゴシック" w:eastAsia="ＭＳ ゴシック" w:hAnsi="ＭＳ ゴシック"/>
          <w:color w:val="000000"/>
          <w:spacing w:val="8"/>
          <w:szCs w:val="21"/>
        </w:rPr>
        <w:t>安全最優先の為身体拘束は継続、「マイコプラズマ肺炎疑い」の為感染対策を徹底するよう指示有り。</w:t>
      </w:r>
    </w:p>
    <w:p w14:paraId="6A09C50C" w14:textId="77777777" w:rsidR="003303CE" w:rsidRPr="003303CE" w:rsidRDefault="003303CE" w:rsidP="003303CE">
      <w:pPr>
        <w:ind w:left="1680" w:hangingChars="800" w:hanging="1680"/>
        <w:rPr>
          <w:rFonts w:ascii="ＭＳ ゴシック" w:eastAsia="ＭＳ ゴシック" w:hAnsi="ＭＳ ゴシック" w:cs="Times New Roman"/>
          <w:szCs w:val="21"/>
        </w:rPr>
      </w:pPr>
    </w:p>
    <w:p w14:paraId="3F236A94" w14:textId="13D94CA2" w:rsidR="003303CE" w:rsidRDefault="003303CE" w:rsidP="003303CE">
      <w:pPr>
        <w:ind w:left="1680" w:hangingChars="800" w:hanging="1680"/>
        <w:rPr>
          <w:rFonts w:ascii="ＭＳ ゴシック" w:eastAsia="ＭＳ ゴシック" w:hAnsi="ＭＳ ゴシック"/>
          <w:color w:val="000000"/>
          <w:spacing w:val="8"/>
          <w:szCs w:val="21"/>
        </w:rPr>
      </w:pPr>
      <w:r w:rsidRPr="003303CE">
        <w:rPr>
          <w:rFonts w:ascii="ＭＳ ゴシック" w:eastAsia="ＭＳ ゴシック" w:hAnsi="ＭＳ ゴシック" w:cs="Times New Roman" w:hint="eastAsia"/>
          <w:szCs w:val="21"/>
        </w:rPr>
        <w:t>・山蔭　哲也様～</w:t>
      </w:r>
      <w:r w:rsidRPr="003303CE">
        <w:rPr>
          <w:rFonts w:ascii="ＭＳ ゴシック" w:eastAsia="ＭＳ ゴシック" w:hAnsi="ＭＳ ゴシック"/>
          <w:color w:val="000000"/>
          <w:spacing w:val="8"/>
          <w:szCs w:val="21"/>
        </w:rPr>
        <w:t>主治医診察。アルコール性の鬱症状が考えられる為離脱症状、および精神症状に留意するよう指示有り。</w:t>
      </w:r>
    </w:p>
    <w:p w14:paraId="125D8C37" w14:textId="77777777" w:rsidR="003303CE" w:rsidRPr="003303CE" w:rsidRDefault="003303CE" w:rsidP="003303CE">
      <w:pPr>
        <w:ind w:left="1680" w:hangingChars="800" w:hanging="1680"/>
        <w:rPr>
          <w:rFonts w:ascii="ＭＳ ゴシック" w:eastAsia="ＭＳ ゴシック" w:hAnsi="ＭＳ ゴシック" w:cs="Times New Roman"/>
          <w:szCs w:val="21"/>
        </w:rPr>
      </w:pPr>
    </w:p>
    <w:p w14:paraId="31463BD6" w14:textId="29D8D7A6" w:rsidR="003303CE" w:rsidRDefault="003303CE" w:rsidP="005D658D">
      <w:pPr>
        <w:rPr>
          <w:rFonts w:ascii="ＭＳ ゴシック" w:eastAsia="ＭＳ ゴシック" w:hAnsi="ＭＳ ゴシック"/>
          <w:color w:val="000000"/>
          <w:spacing w:val="8"/>
          <w:szCs w:val="21"/>
        </w:rPr>
      </w:pPr>
      <w:r w:rsidRPr="003303CE">
        <w:rPr>
          <w:rFonts w:ascii="ＭＳ ゴシック" w:eastAsia="ＭＳ ゴシック" w:hAnsi="ＭＳ ゴシック" w:cs="Times New Roman" w:hint="eastAsia"/>
          <w:szCs w:val="21"/>
        </w:rPr>
        <w:t>・石亀　猛様～</w:t>
      </w:r>
      <w:r w:rsidRPr="003303CE">
        <w:rPr>
          <w:rFonts w:ascii="ＭＳ ゴシック" w:eastAsia="ＭＳ ゴシック" w:hAnsi="ＭＳ ゴシック"/>
          <w:color w:val="000000"/>
          <w:spacing w:val="8"/>
          <w:szCs w:val="21"/>
        </w:rPr>
        <w:t>主治医診察の結果週明け転出可の指示有り。</w:t>
      </w:r>
      <w:r w:rsidRPr="003303CE">
        <w:rPr>
          <w:rFonts w:ascii="ＭＳ ゴシック" w:eastAsia="ＭＳ ゴシック" w:hAnsi="ＭＳ ゴシック" w:hint="eastAsia"/>
          <w:color w:val="000000"/>
          <w:spacing w:val="8"/>
          <w:szCs w:val="21"/>
        </w:rPr>
        <w:t>処方継続。</w:t>
      </w:r>
    </w:p>
    <w:p w14:paraId="7ED5C195" w14:textId="77777777" w:rsidR="003303CE" w:rsidRPr="003303CE" w:rsidRDefault="003303CE" w:rsidP="005D658D">
      <w:pPr>
        <w:rPr>
          <w:rFonts w:ascii="ＭＳ ゴシック" w:eastAsia="ＭＳ ゴシック" w:hAnsi="ＭＳ ゴシック" w:cs="Times New Roman"/>
          <w:szCs w:val="21"/>
        </w:rPr>
      </w:pPr>
    </w:p>
    <w:p w14:paraId="6BBA82F3" w14:textId="44C7022A" w:rsidR="000419B7" w:rsidRDefault="000419B7"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17B7BC1" w14:textId="6947758D" w:rsid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8229865" w14:textId="0EA5BA6A" w:rsidR="005F6E78" w:rsidRPr="005F6E78" w:rsidRDefault="005F6E78" w:rsidP="008F6AA1">
      <w:pPr>
        <w:pStyle w:val="HTML"/>
        <w:shd w:val="clear" w:color="auto" w:fill="FFFFFF"/>
        <w:ind w:firstLineChars="100" w:firstLine="210"/>
        <w:rPr>
          <w:sz w:val="21"/>
          <w:szCs w:val="21"/>
        </w:rPr>
      </w:pPr>
      <w:r w:rsidRPr="005F6E78">
        <w:rPr>
          <w:sz w:val="21"/>
          <w:szCs w:val="21"/>
        </w:rPr>
        <w:t xml:space="preserve">日　　時：令和6年11月29日　</w:t>
      </w:r>
      <w:r w:rsidR="008F6AA1">
        <w:rPr>
          <w:rFonts w:hint="eastAsia"/>
          <w:sz w:val="21"/>
          <w:szCs w:val="21"/>
        </w:rPr>
        <w:t xml:space="preserve">　15：03</w:t>
      </w:r>
    </w:p>
    <w:p w14:paraId="323D1A4F"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氏　　名：村中　サ子様（むらなか　さこ）様</w:t>
      </w:r>
    </w:p>
    <w:p w14:paraId="6D270457"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生年月日：昭和24年1月23日(75歳)</w:t>
      </w:r>
    </w:p>
    <w:p w14:paraId="0CDE6DED"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病　　名：アルツハイマー型認知症</w:t>
      </w:r>
    </w:p>
    <w:p w14:paraId="4C2BDB5D"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性　　別：女性</w:t>
      </w:r>
    </w:p>
    <w:p w14:paraId="498B5673"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主 治 医：村上Dｒ　サポート医：柞木田</w:t>
      </w:r>
      <w:proofErr w:type="spellStart"/>
      <w:r w:rsidRPr="005F6E78">
        <w:rPr>
          <w:rFonts w:ascii="ＭＳ ゴシック" w:eastAsia="ＭＳ ゴシック" w:hAnsi="ＭＳ ゴシック" w:cs="ＭＳ ゴシック"/>
          <w:color w:val="000000"/>
          <w:kern w:val="0"/>
          <w:szCs w:val="21"/>
        </w:rPr>
        <w:t>Dr</w:t>
      </w:r>
      <w:proofErr w:type="spellEnd"/>
    </w:p>
    <w:p w14:paraId="0180678D"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入院形態：医療保護入院</w:t>
      </w:r>
    </w:p>
    <w:p w14:paraId="361143AC"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病　　棟：東病棟Cユニット</w:t>
      </w:r>
    </w:p>
    <w:p w14:paraId="4F5DE0D8"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F87AF16"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＜経過＞</w:t>
      </w:r>
    </w:p>
    <w:p w14:paraId="251E32B2" w14:textId="67B10C42"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 xml:space="preserve">　　R1年7月12日八戸赤十字からの紹介にて当院初診し、アルツハイマー型認知症の診断を受ける。以降は三戸中央病院の内科にて糖尿病と認知症の治療を継続していたが、認知機能障害の進行により、日常生活にも大きな支障を来すようになっていた。R4年11月29日に三戸中央病院を外来受診した際に著明な高血糖であったことから同日同院の内科へ入院となったが、入院直後より徘徊や不眠、介護抵抗などの行動心理症状が顕著な状態が続いていたため同院メンタルヘルス科を介して、R4年12月23日に症状改善、環境調整目的にて当院へ入院となる。入院中は薬物療法、精神療法継続し、R6年3月13日三戸中央病院へ転入院の運びとなる。その後、同年4月24日老健ほほえみ三戸へ入所となった。同年5月頃より不穏・不眠、頻尿と夜間徘徊にて頓服をほぼ毎日服用し、薬剤調整行われるも改善せず、同年11月5日三戸中央病院内科受診し、同月19日同院メンタルヘルス科初診したところ、当院での入院治療を勧められ、</w:t>
      </w:r>
    </w:p>
    <w:p w14:paraId="128B947C" w14:textId="67246F8B"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F6E78">
        <w:rPr>
          <w:rFonts w:ascii="ＭＳ ゴシック" w:eastAsia="ＭＳ ゴシック" w:hAnsi="ＭＳ ゴシック" w:cs="ＭＳ ゴシック"/>
          <w:color w:val="000000"/>
          <w:kern w:val="0"/>
          <w:szCs w:val="21"/>
        </w:rPr>
        <w:t>症状改善目的にて本日当院へ医療保護入院（2回目）となる。</w:t>
      </w:r>
    </w:p>
    <w:p w14:paraId="0FCC06E8" w14:textId="77777777"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5F6E78">
        <w:rPr>
          <w:rFonts w:ascii="ＭＳ ゴシック" w:eastAsia="ＭＳ ゴシック" w:hAnsi="ＭＳ ゴシック" w:cs="ＭＳ ゴシック"/>
          <w:color w:val="000000"/>
          <w:kern w:val="0"/>
          <w:sz w:val="24"/>
          <w:szCs w:val="24"/>
        </w:rPr>
        <w:t xml:space="preserve">　　　　　　　　　　　　　　　　　　　</w:t>
      </w:r>
    </w:p>
    <w:p w14:paraId="75758546" w14:textId="118A0584" w:rsidR="005F6E78" w:rsidRPr="005F6E78" w:rsidRDefault="005F6E78" w:rsidP="005F6E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30FB54F" w14:textId="6D72744E" w:rsidR="00921113" w:rsidRPr="005F6E78" w:rsidRDefault="00921113" w:rsidP="00921113">
      <w:pPr>
        <w:pStyle w:val="HTML"/>
        <w:shd w:val="clear" w:color="auto" w:fill="FFFFFF"/>
        <w:rPr>
          <w:rFonts w:cs="Times New Roman"/>
          <w:sz w:val="21"/>
          <w:szCs w:val="21"/>
        </w:rPr>
      </w:pPr>
    </w:p>
    <w:p w14:paraId="7308B810" w14:textId="49098DF4" w:rsidR="000419B7" w:rsidRPr="0048097E" w:rsidRDefault="000419B7" w:rsidP="0048097E">
      <w:pPr>
        <w:pStyle w:val="HTML"/>
        <w:shd w:val="clear" w:color="auto" w:fill="FFFFFF"/>
        <w:rPr>
          <w:rFonts w:cs="Times New Roman"/>
          <w:sz w:val="21"/>
          <w:szCs w:val="21"/>
        </w:rPr>
      </w:pPr>
    </w:p>
    <w:sectPr w:rsidR="000419B7" w:rsidRPr="004809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417"/>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4697"/>
    <w:rsid w:val="00B84B04"/>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43E01-A82B-4E56-968D-3FE85A15F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3</Pages>
  <Words>329</Words>
  <Characters>1878</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59</cp:revision>
  <cp:lastPrinted>2024-11-26T17:22:00Z</cp:lastPrinted>
  <dcterms:created xsi:type="dcterms:W3CDTF">2024-11-23T02:32:00Z</dcterms:created>
  <dcterms:modified xsi:type="dcterms:W3CDTF">2024-11-29T07:25:00Z</dcterms:modified>
</cp:coreProperties>
</file>