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2FB14DB7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3B22B1">
        <w:rPr>
          <w:rFonts w:ascii="ＭＳ ゴシック" w:eastAsia="ＭＳ ゴシック" w:hAnsi="ＭＳ ゴシック" w:hint="eastAsia"/>
          <w:sz w:val="24"/>
        </w:rPr>
        <w:t>2</w:t>
      </w:r>
      <w:r w:rsidR="008A5237">
        <w:rPr>
          <w:rFonts w:ascii="ＭＳ ゴシック" w:eastAsia="ＭＳ ゴシック" w:hAnsi="ＭＳ ゴシック" w:hint="eastAsia"/>
          <w:sz w:val="24"/>
        </w:rPr>
        <w:t>7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8A5237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8A523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10204">
        <w:rPr>
          <w:rFonts w:ascii="ＭＳ ゴシック" w:eastAsia="ＭＳ ゴシック" w:hAnsi="ＭＳ ゴシック" w:hint="eastAsia"/>
          <w:sz w:val="24"/>
        </w:rPr>
        <w:t xml:space="preserve">：川瀬　香織　</w:t>
      </w:r>
      <w:r w:rsidR="00C9711E">
        <w:rPr>
          <w:rFonts w:ascii="ＭＳ ゴシック" w:eastAsia="ＭＳ ゴシック" w:hAnsi="ＭＳ ゴシック" w:hint="eastAsia"/>
          <w:sz w:val="24"/>
        </w:rPr>
        <w:t>記録：</w:t>
      </w:r>
      <w:r w:rsidR="008A5237">
        <w:rPr>
          <w:rFonts w:ascii="ＭＳ ゴシック" w:eastAsia="ＭＳ ゴシック" w:hAnsi="ＭＳ ゴシック" w:hint="eastAsia"/>
          <w:sz w:val="24"/>
        </w:rPr>
        <w:t>北向　るみ子</w:t>
      </w:r>
      <w:r w:rsidR="00B4180E">
        <w:rPr>
          <w:rFonts w:ascii="ＭＳ ゴシック" w:eastAsia="ＭＳ ゴシック" w:hAnsi="ＭＳ ゴシック" w:hint="eastAsia"/>
          <w:sz w:val="24"/>
        </w:rPr>
        <w:t xml:space="preserve">　</w:t>
      </w:r>
      <w:r w:rsidR="007A4535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74AE19C9" w:rsidR="008C1A49" w:rsidRPr="003E3A94" w:rsidRDefault="007A453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7D2298DA" w:rsidR="008C1A49" w:rsidRPr="003E3A94" w:rsidRDefault="008A523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0789A57D" w:rsidR="008C1A49" w:rsidRPr="003E3A94" w:rsidRDefault="00776A9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4DDCA31B" w14:textId="3F309E73" w:rsidR="008C1A49" w:rsidRPr="003E3A94" w:rsidRDefault="008A5237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46A2F28" w14:textId="11C47D26" w:rsidR="008C1A49" w:rsidRPr="003E3A94" w:rsidRDefault="008A5237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8A5237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7A5CEEFE" w:rsidR="008C1A49" w:rsidRPr="003E3A94" w:rsidRDefault="00776A9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4815C434" w14:textId="0DB17CC9" w:rsidR="008C1A49" w:rsidRPr="003E3A94" w:rsidRDefault="00776A9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614DCEE" w14:textId="5543EA19" w:rsidR="008C1A49" w:rsidRPr="003E3A94" w:rsidRDefault="008A5237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696C485C" w14:textId="70317BB2" w:rsidR="008C1A49" w:rsidRPr="003E3A94" w:rsidRDefault="008A523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56BF3983" w:rsidR="008C1A49" w:rsidRPr="003E3A94" w:rsidRDefault="008A523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68EEACE4" w14:textId="3DF8AEF2" w:rsidR="008C1A49" w:rsidRPr="003E3A94" w:rsidRDefault="008A5237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276B9A98" w14:textId="77FECA95" w:rsidR="008C1A49" w:rsidRPr="003E3A94" w:rsidRDefault="00776A95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351B1E36" w:rsidR="008C1A49" w:rsidRPr="003E3A94" w:rsidRDefault="00776A95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08FAF04F" w14:textId="2CB8AAD5" w:rsidR="008C1A49" w:rsidRPr="003E3A94" w:rsidRDefault="008A5237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AB</w:t>
            </w:r>
            <w:r w:rsidRPr="008A5237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1DE1BD19" w14:textId="632B0824" w:rsidR="008C1A49" w:rsidRPr="00F70674" w:rsidRDefault="008A523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8203CF9" w14:textId="7298E3CC" w:rsidR="008C1A49" w:rsidRPr="00F70674" w:rsidRDefault="008A5237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8A5237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72F8224D" w:rsidR="008C1A49" w:rsidRPr="00F70674" w:rsidRDefault="00776A95" w:rsidP="00DC05C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2427F555" w:rsidR="008C1A49" w:rsidRPr="003E3A94" w:rsidRDefault="008A523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A523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1FD88C0F" w14:textId="74B586B2" w:rsidR="008C1A49" w:rsidRPr="003E3A94" w:rsidRDefault="008A523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5181E58D" w14:textId="20B132AC" w:rsidR="008C1A49" w:rsidRPr="003E3A94" w:rsidRDefault="008A523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7F5044B6" w14:textId="76C4DDAC" w:rsidR="008C1A49" w:rsidRPr="003E3A94" w:rsidRDefault="008A5237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14:paraId="4568E8F0" w14:textId="4E571768" w:rsidR="008C1A49" w:rsidRPr="003E3A94" w:rsidRDefault="00776A9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北病棟</w:t>
            </w:r>
          </w:p>
        </w:tc>
        <w:tc>
          <w:tcPr>
            <w:tcW w:w="989" w:type="dxa"/>
            <w:vAlign w:val="center"/>
          </w:tcPr>
          <w:p w14:paraId="64BD0B8A" w14:textId="0B0DB678" w:rsidR="008C1A49" w:rsidRPr="003E3A94" w:rsidRDefault="00776A9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0A3B3AB1" w:rsidR="008C1A49" w:rsidRPr="003E3A94" w:rsidRDefault="00776A9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284EF6A4" w:rsidR="008C1A49" w:rsidRPr="003E3A94" w:rsidRDefault="00776A9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6234F097" w:rsidR="008C1A49" w:rsidRPr="003E3A94" w:rsidRDefault="00776A9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00E4FA64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014F25B" w14:textId="3E46D7F4" w:rsidR="009F0F00" w:rsidRPr="009F0F00" w:rsidRDefault="009F0F00" w:rsidP="009F0F00">
      <w:pPr>
        <w:rPr>
          <w:rFonts w:ascii="ＭＳ ゴシック" w:eastAsia="ＭＳ ゴシック" w:hAnsi="ＭＳ ゴシック" w:hint="eastAsia"/>
          <w:sz w:val="24"/>
        </w:rPr>
      </w:pPr>
      <w:r w:rsidRPr="009F0F00">
        <w:rPr>
          <w:rFonts w:ascii="ＭＳ ゴシック" w:eastAsia="ＭＳ ゴシック" w:hAnsi="ＭＳ ゴシック" w:hint="eastAsia"/>
          <w:sz w:val="24"/>
        </w:rPr>
        <w:t>2025年1月の委員会について</w:t>
      </w:r>
    </w:p>
    <w:p w14:paraId="54A2BBC8" w14:textId="0A9072BA" w:rsidR="00AF1EAF" w:rsidRDefault="009F0F00" w:rsidP="009F0F00">
      <w:pPr>
        <w:rPr>
          <w:rFonts w:ascii="ＭＳ ゴシック" w:eastAsia="ＭＳ ゴシック" w:hAnsi="ＭＳ ゴシック"/>
          <w:sz w:val="24"/>
        </w:rPr>
      </w:pPr>
      <w:r w:rsidRPr="009F0F00">
        <w:rPr>
          <w:rFonts w:ascii="ＭＳ ゴシック" w:eastAsia="ＭＳ ゴシック" w:hAnsi="ＭＳ ゴシック" w:hint="eastAsia"/>
          <w:sz w:val="24"/>
        </w:rPr>
        <w:t>1/1（水）、1/2（木）、1/3（金）正月期間中のため、（水）（木）（金）の委員会等を1週ずらして開催と致します。詳細はWIZの「会社行事・予定」をご参照下さい。</w:t>
      </w:r>
    </w:p>
    <w:p w14:paraId="6AE10B9B" w14:textId="77777777" w:rsidR="009F0F00" w:rsidRDefault="009F0F00" w:rsidP="009F0F00">
      <w:pPr>
        <w:rPr>
          <w:rFonts w:ascii="ＭＳ ゴシック" w:eastAsia="ＭＳ ゴシック" w:hAnsi="ＭＳ ゴシック" w:hint="eastAsia"/>
          <w:sz w:val="24"/>
        </w:rPr>
      </w:pPr>
    </w:p>
    <w:p w14:paraId="20F0A633" w14:textId="020ACC10" w:rsidR="00D53FF7" w:rsidRDefault="00403AFA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1F10C7A9" w14:textId="37920000" w:rsidR="003162A0" w:rsidRDefault="003162A0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3162A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・工藤　和夫様～14：00療養環境変更目的のため、北病棟403号室へ転出となる。</w:t>
      </w:r>
    </w:p>
    <w:p w14:paraId="61C84E59" w14:textId="77777777" w:rsidR="003162A0" w:rsidRDefault="003162A0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42092647" w14:textId="02F90EFA" w:rsidR="003162A0" w:rsidRDefault="003162A0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3162A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・福井　宏様～13：30療養環境変更目的のため、南病棟Aユニットより西病棟Bユニットへ転出となる。</w:t>
      </w:r>
    </w:p>
    <w:p w14:paraId="27C041F2" w14:textId="77777777" w:rsidR="003162A0" w:rsidRDefault="003162A0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15AEB271" w14:textId="21BF8568" w:rsidR="003162A0" w:rsidRDefault="00EA0685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・田中　栄蔵様～</w:t>
      </w:r>
      <w:r w:rsidR="00B543C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北病棟移動候補に挙がっています。受け持ちスタッフは転棟サマリーの準備をして下さい。</w:t>
      </w:r>
    </w:p>
    <w:p w14:paraId="740E5405" w14:textId="11C98C2F" w:rsidR="003162A0" w:rsidRDefault="003162A0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7C13947A" w14:textId="6EB53E6D" w:rsidR="00DA5498" w:rsidRDefault="00DA5498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・佐々木　朗様～</w:t>
      </w:r>
      <w:r w:rsidRPr="00DA549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深澤Drにて頭部CT読影。新たな所見なく、明日採血指示あり。</w:t>
      </w:r>
    </w:p>
    <w:p w14:paraId="3A28BF1A" w14:textId="48382AAD" w:rsidR="00DA5498" w:rsidRDefault="00DA5498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034DF871" w14:textId="77777777" w:rsidR="00DA5498" w:rsidRPr="00DA5498" w:rsidRDefault="00DA5498" w:rsidP="00DA5498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・東山　加壽子様～</w:t>
      </w:r>
      <w:r w:rsidRPr="00DA549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GHさきおりの家　四戸氏来院され、オンラインで面会実施。</w:t>
      </w:r>
    </w:p>
    <w:p w14:paraId="2DCA0DB5" w14:textId="0C38BBCD" w:rsidR="00DA5498" w:rsidRDefault="00DA5498" w:rsidP="00DA5498">
      <w:pPr>
        <w:widowControl/>
        <w:ind w:leftChars="1000" w:left="210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DA549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状態的には受入れ可。しかし待機20人おり、施設内の介護度や年齢・性別によって受入れ順番は前後するため、すぐの入</w:t>
      </w:r>
      <w:r w:rsidRPr="00DA549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lastRenderedPageBreak/>
        <w:t>居は約束できないとのこと。当院の入院期間もお伝えし、空きが出次第ご連絡いただくこととなる。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西病棟転出許可あり。</w:t>
      </w:r>
    </w:p>
    <w:p w14:paraId="778967AF" w14:textId="6D5B97F6" w:rsidR="00DA5498" w:rsidRDefault="00DA5498" w:rsidP="00DA5498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6DE1AE14" w14:textId="7C234A16" w:rsidR="00DA5498" w:rsidRDefault="00DA5498" w:rsidP="00DA5498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・伊達　勝江様～処方はデエビゴ</w:t>
      </w:r>
      <w:r w:rsidR="00F067C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以外除剤。</w:t>
      </w:r>
    </w:p>
    <w:p w14:paraId="70DE1D42" w14:textId="14156324" w:rsidR="00F067C5" w:rsidRDefault="00F067C5" w:rsidP="00DA5498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138920CA" w14:textId="0955169E" w:rsidR="00F067C5" w:rsidRDefault="00F067C5" w:rsidP="00F067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・三浦　初美様～介護認定調査延期になっているが面会予定が埋まってきており、12月中旬でいったん予約とっていくこととする。</w:t>
      </w:r>
    </w:p>
    <w:p w14:paraId="20514F84" w14:textId="6A64438E" w:rsidR="00F067C5" w:rsidRDefault="00F067C5" w:rsidP="00F067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3809F2A" w14:textId="2D2A6A7E" w:rsidR="00F067C5" w:rsidRDefault="00F067C5" w:rsidP="00F067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・佐藤　ミツエ様～主治医意見書はすでに発送済。介護認定調査に家族立ち合い希望あり、12/18　14：00で調整したことを受持ちから家族へ連絡予定。</w:t>
      </w:r>
    </w:p>
    <w:p w14:paraId="6138E4A9" w14:textId="77777777" w:rsidR="00DA5498" w:rsidRPr="00DA5498" w:rsidRDefault="00DA5498" w:rsidP="00DA5498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3C7FF3DD" w14:textId="6E03D429" w:rsidR="00E32903" w:rsidRDefault="003162A0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＜小栁</w:t>
      </w:r>
      <w:r w:rsidR="00E3290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Dr診察＞</w:t>
      </w:r>
    </w:p>
    <w:p w14:paraId="74EED9DB" w14:textId="5EA907C0" w:rsidR="00AF1EAF" w:rsidRDefault="003162A0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3162A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・佐々木　石雄様～小栁Dr</w:t>
      </w:r>
      <w:r w:rsidR="00480BD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診察。</w:t>
      </w:r>
      <w:r w:rsidRPr="003162A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グラマリール150→75mg/日(6T→3T)へ減量となる。</w:t>
      </w:r>
    </w:p>
    <w:p w14:paraId="159B4138" w14:textId="0021CD7A" w:rsidR="00DA5498" w:rsidRDefault="00DA5498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BD4636A" w14:textId="3A0C476D" w:rsidR="00DA5498" w:rsidRDefault="00DA5498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・夏坂　禎様～</w:t>
      </w:r>
      <w:r w:rsidRPr="00DA549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本日より、従来臨時に加えてクエチアピンが増量となる。</w:t>
      </w:r>
    </w:p>
    <w:p w14:paraId="041CF126" w14:textId="655BFC65" w:rsidR="00DA5498" w:rsidRDefault="00DA5498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14EE945F" w14:textId="694B357C" w:rsidR="00DA5498" w:rsidRDefault="00DA5498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・菊池　玲子様～</w:t>
      </w:r>
      <w:r w:rsidRPr="00DA549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足のむずむず感訴えあり、本日寝る前からリボトリール開始となる。転倒注意してくださいとの事。</w:t>
      </w:r>
    </w:p>
    <w:p w14:paraId="054FBB21" w14:textId="5ECA95BC" w:rsidR="00DA5498" w:rsidRDefault="00DA5498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1CDF48B5" w14:textId="3CF9DD82" w:rsidR="00DA5498" w:rsidRDefault="00DA5498" w:rsidP="00DA5498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・片山　京子様～</w:t>
      </w:r>
      <w:r w:rsidRPr="00DA549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主治医より状態説明の調整指示あり、娘へ連絡。12/2午後の連絡を希望されている。12/2　14：00前後　小栁Drの南病棟診察が終わり次第、病棟から娘へ電話し、小栁Drへ代わってもらう形とした。</w:t>
      </w:r>
    </w:p>
    <w:p w14:paraId="58B39ED0" w14:textId="7DE0828D" w:rsidR="00DA5498" w:rsidRDefault="00DA5498" w:rsidP="00DA5498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8FD5821" w14:textId="4C81AB35" w:rsidR="00DA5498" w:rsidRDefault="00DA5498" w:rsidP="00DA5498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＜村上Dr診察＞</w:t>
      </w:r>
    </w:p>
    <w:p w14:paraId="2591E3CD" w14:textId="11E971BA" w:rsidR="00DA5498" w:rsidRDefault="00DA5498" w:rsidP="00DA5498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・指示変更なし。</w:t>
      </w:r>
    </w:p>
    <w:p w14:paraId="3EF654A7" w14:textId="0B1A54ED" w:rsidR="00DA5498" w:rsidRPr="00DA5498" w:rsidRDefault="00DA5498" w:rsidP="00DA5498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3FB149F6" w14:textId="77777777" w:rsidR="00DA5498" w:rsidRPr="00DA5498" w:rsidRDefault="00DA5498" w:rsidP="00DA5498">
      <w:pPr>
        <w:widowControl/>
        <w:rPr>
          <w:rFonts w:asciiTheme="majorEastAsia" w:eastAsiaTheme="majorEastAsia" w:hAnsiTheme="majorEastAsia"/>
          <w:sz w:val="24"/>
        </w:rPr>
      </w:pPr>
      <w:r w:rsidRPr="00DA5498">
        <w:rPr>
          <w:rFonts w:asciiTheme="majorEastAsia" w:eastAsiaTheme="majorEastAsia" w:hAnsiTheme="majorEastAsia" w:hint="eastAsia"/>
          <w:sz w:val="24"/>
        </w:rPr>
        <w:t>＜歯科診察＞</w:t>
      </w:r>
    </w:p>
    <w:p w14:paraId="0F6F408E" w14:textId="4E93E0EE" w:rsidR="00DA5498" w:rsidRDefault="00DA5498" w:rsidP="00DA5498">
      <w:pPr>
        <w:widowControl/>
        <w:rPr>
          <w:rFonts w:asciiTheme="majorEastAsia" w:eastAsiaTheme="majorEastAsia" w:hAnsiTheme="majorEastAsia"/>
          <w:sz w:val="24"/>
        </w:rPr>
      </w:pPr>
      <w:r w:rsidRPr="00DA5498">
        <w:rPr>
          <w:rFonts w:asciiTheme="majorEastAsia" w:eastAsiaTheme="majorEastAsia" w:hAnsiTheme="majorEastAsia" w:hint="eastAsia"/>
          <w:sz w:val="24"/>
        </w:rPr>
        <w:t>・菊池　玲子様、沼畑　吉茂様～歯科受診している。次回受診12/4。</w:t>
      </w:r>
    </w:p>
    <w:p w14:paraId="1A28EECB" w14:textId="77777777" w:rsidR="00477F06" w:rsidRPr="00DA5498" w:rsidRDefault="00477F06" w:rsidP="00DA5498">
      <w:pPr>
        <w:widowControl/>
        <w:rPr>
          <w:rFonts w:asciiTheme="majorEastAsia" w:eastAsiaTheme="majorEastAsia" w:hAnsiTheme="majorEastAsia"/>
          <w:sz w:val="24"/>
        </w:rPr>
      </w:pPr>
    </w:p>
    <w:p w14:paraId="6D0BE428" w14:textId="04FADBEE" w:rsidR="00A72423" w:rsidRDefault="0098307C" w:rsidP="00422767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57A10DEA" w14:textId="074B29EA" w:rsidR="00334A84" w:rsidRDefault="008149F5" w:rsidP="00D20708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72423" w:rsidRPr="00A72423">
        <w:rPr>
          <w:rFonts w:asciiTheme="majorEastAsia" w:eastAsiaTheme="majorEastAsia" w:hAnsiTheme="majorEastAsia" w:hint="eastAsia"/>
          <w:sz w:val="24"/>
        </w:rPr>
        <w:t>三浦　初美様</w:t>
      </w:r>
      <w:r w:rsidR="00E87F1F">
        <w:rPr>
          <w:rFonts w:asciiTheme="majorEastAsia" w:eastAsiaTheme="majorEastAsia" w:hAnsiTheme="majorEastAsia" w:hint="eastAsia"/>
          <w:sz w:val="24"/>
        </w:rPr>
        <w:t>～</w:t>
      </w:r>
      <w:r w:rsidR="003162A0" w:rsidRPr="003162A0">
        <w:rPr>
          <w:rFonts w:asciiTheme="majorEastAsia" w:eastAsiaTheme="majorEastAsia" w:hAnsiTheme="majorEastAsia" w:hint="eastAsia"/>
          <w:sz w:val="24"/>
        </w:rPr>
        <w:t>体温37.0℃後半　他、バイタルサイン異常なし。各食(アイソカルゼリー)全量摂取。点滴自己抜去繰り返し治療継続が困</w:t>
      </w:r>
      <w:r w:rsidR="003162A0" w:rsidRPr="003162A0">
        <w:rPr>
          <w:rFonts w:asciiTheme="majorEastAsia" w:eastAsiaTheme="majorEastAsia" w:hAnsiTheme="majorEastAsia" w:hint="eastAsia"/>
          <w:sz w:val="24"/>
        </w:rPr>
        <w:lastRenderedPageBreak/>
        <w:t>難なため、 医師指示の下 両手ミトン使用中。 行動制限による不穏・興奮なし。骨折部痛は自制内。</w:t>
      </w:r>
    </w:p>
    <w:p w14:paraId="78471790" w14:textId="77777777" w:rsidR="008149F5" w:rsidRDefault="008149F5" w:rsidP="00D20708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</w:p>
    <w:p w14:paraId="2AA14851" w14:textId="11D20267" w:rsidR="008149F5" w:rsidRDefault="008149F5" w:rsidP="00D20708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</w:t>
      </w:r>
      <w:r w:rsidR="003162A0" w:rsidRPr="003162A0">
        <w:rPr>
          <w:rFonts w:asciiTheme="majorEastAsia" w:eastAsiaTheme="majorEastAsia" w:hAnsiTheme="majorEastAsia" w:hint="eastAsia"/>
          <w:sz w:val="24"/>
        </w:rPr>
        <w:t>バイタルサインの異常なし。食事は 口腔内への溜め込みあり各食数口のみ摂取。点滴自己抜去あり刺替え実施。</w:t>
      </w:r>
    </w:p>
    <w:p w14:paraId="301093BA" w14:textId="2FF93BD2" w:rsidR="004460A3" w:rsidRDefault="004460A3" w:rsidP="004460A3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</w:p>
    <w:p w14:paraId="58D7AE78" w14:textId="52A7E839" w:rsidR="003162A0" w:rsidRDefault="003162A0" w:rsidP="004460A3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・久保　</w:t>
      </w:r>
      <w:r w:rsidRPr="003162A0">
        <w:rPr>
          <w:rFonts w:asciiTheme="majorEastAsia" w:eastAsiaTheme="majorEastAsia" w:hAnsiTheme="majorEastAsia" w:hint="eastAsia"/>
          <w:sz w:val="24"/>
        </w:rPr>
        <w:t>渥男様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F0F00" w:rsidRPr="009F0F00">
        <w:rPr>
          <w:rFonts w:asciiTheme="majorEastAsia" w:eastAsiaTheme="majorEastAsia" w:hAnsiTheme="majorEastAsia" w:hint="eastAsia"/>
          <w:sz w:val="24"/>
        </w:rPr>
        <w:t>13：30身体状態悪化に伴い西病棟Bユニットより南病棟Aユニットへ転入となる。ベッド臥床直後、茶色ゼリー状のもの少量嘔吐。意識レベルJCSⅡ-10～20　主治医および日直医柞木田Dr指示により頭部CT検査実施。結果、左後頭側頭部血腫の所見あり。バイアスピリン内服中止・補液継続・血糖測定3検・必要時、酸素投与・吸引実施の指示。心拍110～120回/分 呼吸30～35回/分 酸素飽和度95％前後</w:t>
      </w:r>
      <w:r w:rsidR="009F0F00">
        <w:rPr>
          <w:rFonts w:asciiTheme="majorEastAsia" w:eastAsiaTheme="majorEastAsia" w:hAnsiTheme="majorEastAsia" w:hint="eastAsia"/>
          <w:sz w:val="24"/>
        </w:rPr>
        <w:t>。</w:t>
      </w:r>
      <w:bookmarkStart w:id="0" w:name="_GoBack"/>
      <w:bookmarkEnd w:id="0"/>
    </w:p>
    <w:p w14:paraId="6ADE0BE5" w14:textId="77777777" w:rsidR="003162A0" w:rsidRDefault="003162A0" w:rsidP="003162A0">
      <w:pPr>
        <w:widowControl/>
        <w:rPr>
          <w:rFonts w:asciiTheme="majorEastAsia" w:eastAsiaTheme="majorEastAsia" w:hAnsiTheme="majorEastAsia"/>
          <w:sz w:val="24"/>
        </w:rPr>
      </w:pPr>
    </w:p>
    <w:p w14:paraId="54F18527" w14:textId="4313DC3B" w:rsidR="00A867CB" w:rsidRDefault="00A867CB" w:rsidP="008149F5">
      <w:pPr>
        <w:widowControl/>
        <w:ind w:left="2640" w:hangingChars="1100" w:hanging="26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・柳沢　トシ様～</w:t>
      </w:r>
      <w:r w:rsidR="003162A0" w:rsidRPr="003162A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各食1/2摂取。午前中感情失禁あるものの穏やかに過ごされる。</w:t>
      </w:r>
    </w:p>
    <w:p w14:paraId="1E71841B" w14:textId="77777777" w:rsidR="00AD7974" w:rsidRDefault="00AD7974" w:rsidP="00A867CB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E0A2E4B" w14:textId="008F5180" w:rsidR="00000EDC" w:rsidRDefault="00737A03" w:rsidP="008149F5">
      <w:pPr>
        <w:widowControl/>
        <w:ind w:left="2640" w:hangingChars="1100" w:hanging="26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・佐々木　</w:t>
      </w:r>
      <w:r w:rsidR="00AD79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朗様～</w:t>
      </w:r>
      <w:r w:rsidR="003162A0" w:rsidRPr="003162A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各食全量摂取。むせ込みなし。喘鳴なし。</w:t>
      </w:r>
    </w:p>
    <w:p w14:paraId="7EE03A19" w14:textId="770A762C" w:rsidR="00000EDC" w:rsidRDefault="00000EDC" w:rsidP="00000ED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078CFB4" w14:textId="5D71602C" w:rsidR="00B076B7" w:rsidRDefault="008149F5" w:rsidP="008B2E0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石雄様～</w:t>
      </w:r>
      <w:r w:rsidR="003162A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朝昼共にややむせこみ見られるが、各食全量摂取している。</w:t>
      </w:r>
    </w:p>
    <w:p w14:paraId="469A2FC6" w14:textId="77777777" w:rsidR="009F0F00" w:rsidRDefault="009F0F00" w:rsidP="008B2E0A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sectPr w:rsidR="009F0F0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579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900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2E39E-DA45-4E17-AAA1-E982BC521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3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加藤 大樹</cp:lastModifiedBy>
  <cp:revision>190</cp:revision>
  <cp:lastPrinted>2023-10-20T00:22:00Z</cp:lastPrinted>
  <dcterms:created xsi:type="dcterms:W3CDTF">2024-11-12T07:31:00Z</dcterms:created>
  <dcterms:modified xsi:type="dcterms:W3CDTF">2024-11-27T08:56:00Z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