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7A09B3">
        <w:rPr>
          <w:rFonts w:ascii="ＭＳ ゴシック" w:eastAsia="ＭＳ ゴシック" w:hAnsi="ＭＳ ゴシック" w:cs="Times New Roman" w:hint="eastAsia"/>
          <w:szCs w:val="21"/>
        </w:rPr>
        <w:t>11</w:t>
      </w:r>
      <w:r w:rsidR="00061FBC">
        <w:rPr>
          <w:rFonts w:ascii="ＭＳ ゴシック" w:eastAsia="ＭＳ ゴシック" w:hAnsi="ＭＳ ゴシック" w:cs="Times New Roman" w:hint="eastAsia"/>
          <w:szCs w:val="21"/>
        </w:rPr>
        <w:t>月</w:t>
      </w:r>
      <w:r w:rsidR="00C21BEB">
        <w:rPr>
          <w:rFonts w:ascii="ＭＳ ゴシック" w:eastAsia="ＭＳ ゴシック" w:hAnsi="ＭＳ ゴシック" w:cs="Times New Roman" w:hint="eastAsia"/>
          <w:szCs w:val="21"/>
        </w:rPr>
        <w:t>4日（月</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C21BEB">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21BE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C21BE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C21BE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21BE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C21BE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7A09B3" w:rsidRDefault="00C21BEB"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21BEB"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7" w:type="dxa"/>
            <w:tcBorders>
              <w:top w:val="single" w:sz="4" w:space="0" w:color="auto"/>
              <w:left w:val="single" w:sz="4" w:space="0" w:color="auto"/>
              <w:bottom w:val="single" w:sz="4" w:space="0" w:color="auto"/>
              <w:right w:val="single" w:sz="4" w:space="0" w:color="auto"/>
            </w:tcBorders>
            <w:vAlign w:val="center"/>
          </w:tcPr>
          <w:p w:rsidR="00883EC1" w:rsidRDefault="00C21BEB"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C21BE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C21BEB"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C21BE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C21BE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C21BEB"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C21BE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C21BE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C21BEB"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C21BEB"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C21BEB"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736EB6" w:rsidRDefault="00C21BEB"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C21BEB"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C21BE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C21BEB"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005D2E" w:rsidRDefault="00BA274B" w:rsidP="009C0225">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D771D3" w:rsidRDefault="00C21BEB"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C21BEB" w:rsidRDefault="00C21BEB" w:rsidP="009C0225">
      <w:pPr>
        <w:rPr>
          <w:rFonts w:ascii="ＭＳ ゴシック" w:eastAsia="ＭＳ ゴシック" w:hAnsi="ＭＳ ゴシック" w:cs="Times New Roman"/>
          <w:szCs w:val="21"/>
        </w:rPr>
      </w:pPr>
    </w:p>
    <w:p w:rsidR="00C21BEB" w:rsidRDefault="00C21BEB" w:rsidP="00C21B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Pr="00A65855">
        <w:rPr>
          <w:rFonts w:ascii="ＭＳ ゴシック" w:eastAsia="ＭＳ ゴシック" w:hAnsi="ＭＳ ゴシック" w:cs="Times New Roman" w:hint="eastAsia"/>
          <w:szCs w:val="21"/>
        </w:rPr>
        <w:t>＞</w:t>
      </w:r>
    </w:p>
    <w:p w:rsidR="009F52FD" w:rsidRDefault="009F52FD"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9F52FD" w:rsidRDefault="009F52FD"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・本田　未来様～東病棟Dユニット18号室に任意入院となる。</w:t>
      </w:r>
    </w:p>
    <w:p w:rsidR="00F57AE3" w:rsidRDefault="00F57AE3"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・石亀　猛様～東病棟</w:t>
      </w:r>
      <w:r w:rsidR="00B140F5">
        <w:rPr>
          <w:rFonts w:ascii="ＭＳ ゴシック" w:eastAsia="ＭＳ ゴシック" w:hAnsi="ＭＳ ゴシック" w:cs="Times New Roman" w:hint="eastAsia"/>
          <w:szCs w:val="21"/>
        </w:rPr>
        <w:t>A</w:t>
      </w:r>
      <w:r>
        <w:rPr>
          <w:rFonts w:ascii="ＭＳ ゴシック" w:eastAsia="ＭＳ ゴシック" w:hAnsi="ＭＳ ゴシック" w:cs="Times New Roman" w:hint="eastAsia"/>
          <w:szCs w:val="21"/>
        </w:rPr>
        <w:t>ユニット</w:t>
      </w:r>
      <w:r w:rsidR="00B140F5">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号室に医療保護入院となる。</w:t>
      </w:r>
    </w:p>
    <w:p w:rsidR="009F52FD" w:rsidRDefault="009F52FD" w:rsidP="009C0225">
      <w:pPr>
        <w:rPr>
          <w:rFonts w:ascii="ＭＳ ゴシック" w:eastAsia="ＭＳ ゴシック" w:hAnsi="ＭＳ ゴシック" w:cs="Times New Roman"/>
          <w:szCs w:val="21"/>
        </w:rPr>
      </w:pPr>
    </w:p>
    <w:p w:rsidR="00C21BEB" w:rsidRDefault="00C21BEB"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C21BEB" w:rsidRDefault="00C21BEB"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奈美様～西病棟Bユニット26号室→東病棟Aユニット16号室</w:t>
      </w:r>
    </w:p>
    <w:p w:rsidR="00C21BEB" w:rsidRDefault="00C21BEB" w:rsidP="009C0225">
      <w:pPr>
        <w:rPr>
          <w:rFonts w:ascii="ＭＳ ゴシック" w:eastAsia="ＭＳ ゴシック" w:hAnsi="ＭＳ ゴシック" w:cs="Times New Roman"/>
          <w:szCs w:val="21"/>
        </w:rPr>
      </w:pPr>
    </w:p>
    <w:p w:rsidR="00005D2E" w:rsidRDefault="00D771D3"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351E0">
        <w:rPr>
          <w:rFonts w:ascii="ＭＳ ゴシック" w:eastAsia="ＭＳ ゴシック" w:hAnsi="ＭＳ ゴシック" w:cs="Times New Roman" w:hint="eastAsia"/>
          <w:szCs w:val="21"/>
        </w:rPr>
        <w:t>転出</w:t>
      </w:r>
      <w:r>
        <w:rPr>
          <w:rFonts w:ascii="ＭＳ ゴシック" w:eastAsia="ＭＳ ゴシック" w:hAnsi="ＭＳ ゴシック" w:cs="Times New Roman" w:hint="eastAsia"/>
          <w:szCs w:val="21"/>
        </w:rPr>
        <w:t>】</w:t>
      </w:r>
    </w:p>
    <w:p w:rsidR="00856275" w:rsidRDefault="00286826" w:rsidP="008562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21BEB">
        <w:rPr>
          <w:rFonts w:ascii="ＭＳ ゴシック" w:eastAsia="ＭＳ ゴシック" w:hAnsi="ＭＳ ゴシック" w:cs="Times New Roman" w:hint="eastAsia"/>
          <w:szCs w:val="21"/>
        </w:rPr>
        <w:t>片山　京子様～東病棟Cユニット5号室→南病棟Aユニット115号室</w:t>
      </w:r>
    </w:p>
    <w:p w:rsidR="00C21BEB" w:rsidRDefault="00C21BEB" w:rsidP="008562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・山下　幸子様～東病棟Aユニット15号室→北病棟307号室</w:t>
      </w:r>
    </w:p>
    <w:p w:rsidR="00C21BEB" w:rsidRDefault="00C21BEB" w:rsidP="00856275">
      <w:pPr>
        <w:rPr>
          <w:rFonts w:ascii="ＭＳ ゴシック" w:eastAsia="ＭＳ ゴシック" w:hAnsi="ＭＳ ゴシック" w:cs="Times New Roman"/>
          <w:szCs w:val="21"/>
        </w:rPr>
      </w:pPr>
    </w:p>
    <w:p w:rsidR="00C21BEB" w:rsidRDefault="00C21BEB" w:rsidP="008562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C21BEB" w:rsidRDefault="00C21BEB" w:rsidP="008562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・内山　陽大様～東病棟Aユニット14号室→東病棟Bユニット2号室</w:t>
      </w:r>
    </w:p>
    <w:p w:rsidR="00E74AAE" w:rsidRDefault="00C21BEB"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・立花　圭様～東病棟Bユニット2号室→東病棟Aユニット14号室</w:t>
      </w:r>
    </w:p>
    <w:p w:rsidR="00B140F5" w:rsidRDefault="00B140F5" w:rsidP="003404C0">
      <w:pPr>
        <w:rPr>
          <w:rFonts w:ascii="ＭＳ ゴシック" w:eastAsia="ＭＳ ゴシック" w:hAnsi="ＭＳ ゴシック" w:cs="Times New Roman"/>
          <w:szCs w:val="21"/>
        </w:rPr>
      </w:pPr>
    </w:p>
    <w:p w:rsidR="00B140F5" w:rsidRDefault="00B140F5"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B140F5" w:rsidRDefault="00B140F5"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・小比類巻　昇様～東病棟Aユニット10号室→東病棟Aユニット13号室</w:t>
      </w:r>
    </w:p>
    <w:p w:rsidR="00C21BEB" w:rsidRPr="00DC592A" w:rsidRDefault="00C21BEB" w:rsidP="003404C0">
      <w:pPr>
        <w:rPr>
          <w:rFonts w:ascii="ＭＳ ゴシック" w:eastAsia="ＭＳ ゴシック" w:hAnsi="ＭＳ ゴシック" w:cs="Times New Roman"/>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BC0C35" w:rsidRDefault="00C21BEB"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・大澤　キヌ様～主治医不在により</w:t>
      </w:r>
      <w:r w:rsidR="00C46A60">
        <w:rPr>
          <w:rFonts w:ascii="ＭＳ ゴシック" w:eastAsia="ＭＳ ゴシック" w:hAnsi="ＭＳ ゴシック" w:cs="Times New Roman" w:hint="eastAsia"/>
          <w:szCs w:val="21"/>
        </w:rPr>
        <w:t>小栁</w:t>
      </w:r>
      <w:proofErr w:type="spellStart"/>
      <w:r w:rsidR="00C46A60">
        <w:rPr>
          <w:rFonts w:ascii="ＭＳ ゴシック" w:eastAsia="ＭＳ ゴシック" w:hAnsi="ＭＳ ゴシック" w:cs="Times New Roman" w:hint="eastAsia"/>
          <w:szCs w:val="21"/>
        </w:rPr>
        <w:t>Dr</w:t>
      </w:r>
      <w:proofErr w:type="spellEnd"/>
      <w:r w:rsidR="00C46A60">
        <w:rPr>
          <w:rFonts w:ascii="ＭＳ ゴシック" w:eastAsia="ＭＳ ゴシック" w:hAnsi="ＭＳ ゴシック" w:cs="Times New Roman" w:hint="eastAsia"/>
          <w:szCs w:val="21"/>
        </w:rPr>
        <w:t>に食事摂取量を報告し、点滴1本の指示あり。</w:t>
      </w:r>
    </w:p>
    <w:p w:rsidR="00C46A60" w:rsidRDefault="00C46A60" w:rsidP="003404C0">
      <w:pPr>
        <w:rPr>
          <w:rFonts w:ascii="ＭＳ ゴシック" w:eastAsia="ＭＳ ゴシック" w:hAnsi="ＭＳ ゴシック" w:cs="Times New Roman"/>
          <w:szCs w:val="21"/>
        </w:rPr>
      </w:pPr>
    </w:p>
    <w:p w:rsidR="00C46A60" w:rsidRDefault="00C46A60" w:rsidP="00C46A60">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・山本　京子様～</w:t>
      </w:r>
      <w:r w:rsidRPr="00C46A60">
        <w:rPr>
          <w:rFonts w:ascii="ＭＳ ゴシック" w:eastAsia="ＭＳ ゴシック" w:hAnsi="ＭＳ ゴシック"/>
          <w:color w:val="000000"/>
          <w:spacing w:val="8"/>
          <w:szCs w:val="21"/>
        </w:rPr>
        <w:t>服薬状況を主治医へ報告し、オランザピン増薬となる。服用方法は１日のうち飲める時で可。</w:t>
      </w:r>
    </w:p>
    <w:p w:rsidR="00C46A60" w:rsidRDefault="00C46A60" w:rsidP="00C46A60">
      <w:pPr>
        <w:ind w:left="1808" w:hangingChars="800" w:hanging="1808"/>
        <w:rPr>
          <w:rFonts w:ascii="ＭＳ ゴシック" w:eastAsia="ＭＳ ゴシック" w:hAnsi="ＭＳ ゴシック"/>
          <w:color w:val="000000"/>
          <w:spacing w:val="8"/>
          <w:szCs w:val="21"/>
        </w:rPr>
      </w:pPr>
    </w:p>
    <w:p w:rsidR="00C46A60" w:rsidRDefault="00C46A60" w:rsidP="00C46A60">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404216">
        <w:rPr>
          <w:rFonts w:ascii="ＭＳ ゴシック" w:eastAsia="ＭＳ ゴシック" w:hAnsi="ＭＳ ゴシック" w:hint="eastAsia"/>
          <w:color w:val="000000"/>
          <w:spacing w:val="8"/>
          <w:szCs w:val="21"/>
        </w:rPr>
        <w:t>伊藤　誠様～</w:t>
      </w:r>
      <w:r w:rsidR="00404216" w:rsidRPr="00404216">
        <w:rPr>
          <w:rFonts w:ascii="ＭＳ ゴシック" w:eastAsia="ＭＳ ゴシック" w:hAnsi="ＭＳ ゴシック"/>
          <w:color w:val="000000"/>
          <w:spacing w:val="8"/>
          <w:szCs w:val="21"/>
        </w:rPr>
        <w:t>主治医から退院前訪問指導の指示、それに伴う外出の許可を頂いている。</w:t>
      </w:r>
    </w:p>
    <w:p w:rsidR="00404216" w:rsidRDefault="00404216" w:rsidP="00C46A60">
      <w:pPr>
        <w:ind w:left="1808" w:hangingChars="800" w:hanging="1808"/>
        <w:rPr>
          <w:rFonts w:ascii="ＭＳ ゴシック" w:eastAsia="ＭＳ ゴシック" w:hAnsi="ＭＳ ゴシック"/>
          <w:color w:val="000000"/>
          <w:spacing w:val="8"/>
          <w:szCs w:val="21"/>
        </w:rPr>
      </w:pPr>
    </w:p>
    <w:p w:rsidR="00404216" w:rsidRPr="00404216" w:rsidRDefault="00404216" w:rsidP="00C46A60">
      <w:pPr>
        <w:ind w:left="1808" w:hangingChars="800" w:hanging="1808"/>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・米田　邦男様～</w:t>
      </w:r>
      <w:r w:rsidRPr="00404216">
        <w:rPr>
          <w:rFonts w:ascii="ＭＳ ゴシック" w:eastAsia="ＭＳ ゴシック" w:hAnsi="ＭＳ ゴシック"/>
          <w:color w:val="000000"/>
          <w:spacing w:val="8"/>
          <w:szCs w:val="21"/>
        </w:rPr>
        <w:t>夜間せん妄状態であることを主治医へ報告し、デエビゴ追加処方となる。</w:t>
      </w:r>
    </w:p>
    <w:p w:rsidR="009F52FD" w:rsidRPr="00D771D3" w:rsidRDefault="009F52FD" w:rsidP="003404C0">
      <w:pPr>
        <w:rPr>
          <w:rFonts w:ascii="ＭＳ ゴシック" w:eastAsia="ＭＳ ゴシック" w:hAnsi="ＭＳ ゴシック" w:cs="Times New Roman"/>
          <w:szCs w:val="21"/>
        </w:rPr>
      </w:pPr>
    </w:p>
    <w:p w:rsidR="000C31D0"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774F81" w:rsidRDefault="00774F81" w:rsidP="00AD1B03">
      <w:pPr>
        <w:widowControl/>
        <w:wordWrap w:val="0"/>
        <w:spacing w:line="288" w:lineRule="auto"/>
        <w:ind w:left="1680" w:hangingChars="800" w:hanging="1680"/>
        <w:jc w:val="left"/>
        <w:rPr>
          <w:rFonts w:ascii="ＭＳ ゴシック" w:eastAsia="ＭＳ ゴシック" w:hAnsi="ＭＳ ゴシック" w:cs="Times New Roman"/>
          <w:szCs w:val="21"/>
        </w:rPr>
      </w:pPr>
      <w:r w:rsidRPr="00774F81">
        <w:rPr>
          <w:rFonts w:ascii="ＭＳ ゴシック" w:eastAsia="ＭＳ ゴシック" w:hAnsi="ＭＳ ゴシック" w:cs="Times New Roman" w:hint="eastAsia"/>
          <w:szCs w:val="21"/>
        </w:rPr>
        <w:t>・宮崎　宏之様～終日隔離中。</w:t>
      </w:r>
      <w:r w:rsidR="00384A46" w:rsidRPr="00384A46">
        <w:rPr>
          <w:rFonts w:ascii="ＭＳ ゴシック" w:eastAsia="ＭＳ ゴシック" w:hAnsi="ＭＳ ゴシック" w:cs="Times New Roman" w:hint="eastAsia"/>
          <w:szCs w:val="21"/>
        </w:rPr>
        <w:t>午前午後</w:t>
      </w:r>
      <w:r w:rsidR="00384A46" w:rsidRPr="00384A46">
        <w:rPr>
          <w:rFonts w:ascii="ＭＳ ゴシック" w:eastAsia="ＭＳ ゴシック" w:hAnsi="ＭＳ ゴシック" w:cs="Times New Roman"/>
          <w:szCs w:val="21"/>
        </w:rPr>
        <w:t>1時間ずつの開放観察実施。自室内で不潔行為繰り返し</w:t>
      </w:r>
      <w:r w:rsidR="00384A46" w:rsidRPr="00384A46">
        <w:rPr>
          <w:rFonts w:ascii="ＭＳ ゴシック" w:eastAsia="ＭＳ ゴシック" w:hAnsi="ＭＳ ゴシック" w:cs="Times New Roman" w:hint="eastAsia"/>
          <w:szCs w:val="21"/>
        </w:rPr>
        <w:t>都度介入要する。開放後他室侵入繰り返し自制できず、早めの開放終了となる。</w:t>
      </w:r>
      <w:r w:rsidRPr="00774F81">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774F81" w:rsidRPr="00A65855" w:rsidRDefault="00774F81" w:rsidP="00774F81">
      <w:pPr>
        <w:widowControl/>
        <w:wordWrap w:val="0"/>
        <w:spacing w:line="288" w:lineRule="auto"/>
        <w:ind w:left="1680" w:hangingChars="800" w:hanging="1680"/>
        <w:jc w:val="left"/>
        <w:rPr>
          <w:rFonts w:ascii="ＭＳ ゴシック" w:eastAsia="ＭＳ ゴシック" w:hAnsi="ＭＳ ゴシック" w:cs="Times New Roman"/>
          <w:szCs w:val="21"/>
        </w:rPr>
      </w:pPr>
    </w:p>
    <w:p w:rsidR="00F918CB" w:rsidRPr="00A65855" w:rsidRDefault="00F918CB" w:rsidP="00AD1B03">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384A46" w:rsidRPr="00384A46">
        <w:rPr>
          <w:rFonts w:ascii="ＭＳ ゴシック" w:eastAsia="ＭＳ ゴシック" w:hAnsi="ＭＳ ゴシック" w:cs="Times New Roman" w:hint="eastAsia"/>
          <w:szCs w:val="21"/>
        </w:rPr>
        <w:t>断続的に妄想様の独語聞かれるが、食事・服薬拒否無く行うことができ、粗暴行為無く静穏に過ごしている。</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Default="008412BC" w:rsidP="003919D5">
      <w:pPr>
        <w:ind w:left="1680" w:hangingChars="800" w:hanging="1680"/>
        <w:rPr>
          <w:rFonts w:ascii="ＭＳ ゴシック" w:eastAsia="ＭＳ ゴシック" w:hAnsi="ＭＳ ゴシック" w:cs="Times New Roman"/>
          <w:szCs w:val="21"/>
        </w:rPr>
      </w:pPr>
    </w:p>
    <w:p w:rsidR="0058460D" w:rsidRDefault="0058460D" w:rsidP="0089560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9560A">
        <w:rPr>
          <w:rFonts w:ascii="ＭＳ ゴシック" w:eastAsia="ＭＳ ゴシック" w:hAnsi="ＭＳ ゴシック" w:cs="Times New Roman" w:hint="eastAsia"/>
          <w:szCs w:val="21"/>
        </w:rPr>
        <w:t>終日隔離中。</w:t>
      </w:r>
      <w:r w:rsidR="00384A46" w:rsidRPr="00384A46">
        <w:rPr>
          <w:rFonts w:ascii="ＭＳ ゴシック" w:eastAsia="ＭＳ ゴシック" w:hAnsi="ＭＳ ゴシック" w:cs="Times New Roman" w:hint="eastAsia"/>
          <w:szCs w:val="21"/>
        </w:rPr>
        <w:t>午前午後</w:t>
      </w:r>
      <w:r w:rsidR="00384A46" w:rsidRPr="00384A46">
        <w:rPr>
          <w:rFonts w:ascii="ＭＳ ゴシック" w:eastAsia="ＭＳ ゴシック" w:hAnsi="ＭＳ ゴシック" w:cs="Times New Roman"/>
          <w:szCs w:val="21"/>
        </w:rPr>
        <w:t>1時間ずつの開放観察実施。開放中も性的発言や</w:t>
      </w:r>
      <w:r w:rsidR="00384A46" w:rsidRPr="00384A46">
        <w:rPr>
          <w:rFonts w:ascii="ＭＳ ゴシック" w:eastAsia="ＭＳ ゴシック" w:hAnsi="ＭＳ ゴシック" w:cs="Times New Roman" w:hint="eastAsia"/>
          <w:szCs w:val="21"/>
        </w:rPr>
        <w:t>逸脱行為なく静穏に過ごしており、開放終了後も自室で静穏に過ごしている。</w:t>
      </w:r>
      <w:r w:rsidRPr="0058460D">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58460D" w:rsidRPr="00A65855" w:rsidRDefault="0058460D" w:rsidP="003919D5">
      <w:pPr>
        <w:ind w:left="1680" w:hangingChars="800" w:hanging="1680"/>
        <w:rPr>
          <w:rFonts w:ascii="ＭＳ ゴシック" w:eastAsia="ＭＳ ゴシック" w:hAnsi="ＭＳ ゴシック" w:cs="Times New Roman"/>
          <w:szCs w:val="21"/>
        </w:rPr>
      </w:pPr>
    </w:p>
    <w:p w:rsidR="00E74AAE" w:rsidRDefault="00C21BEB" w:rsidP="00E7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rsidR="009F52FD" w:rsidRDefault="009C502B" w:rsidP="00E7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聡様～</w:t>
      </w:r>
      <w:r w:rsidR="00C45300" w:rsidRPr="00C45300">
        <w:rPr>
          <w:rFonts w:ascii="ＭＳ ゴシック" w:eastAsia="ＭＳ ゴシック" w:hAnsi="ＭＳ ゴシック" w:cs="Times New Roman" w:hint="eastAsia"/>
          <w:szCs w:val="21"/>
        </w:rPr>
        <w:t>診察後、主治医指示にて処方変更せず経過観察となる。</w:t>
      </w:r>
    </w:p>
    <w:p w:rsidR="009C502B" w:rsidRDefault="009C502B" w:rsidP="00E74AAE">
      <w:pPr>
        <w:rPr>
          <w:rFonts w:ascii="ＭＳ ゴシック" w:eastAsia="ＭＳ ゴシック" w:hAnsi="ＭＳ ゴシック" w:cs="Times New Roman"/>
          <w:szCs w:val="21"/>
        </w:rPr>
      </w:pPr>
    </w:p>
    <w:p w:rsidR="009C502B" w:rsidRDefault="009C502B" w:rsidP="00E7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00C45300" w:rsidRPr="00C45300">
        <w:rPr>
          <w:rFonts w:ascii="ＭＳ ゴシック" w:eastAsia="ＭＳ ゴシック" w:hAnsi="ＭＳ ゴシック" w:cs="Times New Roman" w:hint="eastAsia"/>
          <w:szCs w:val="21"/>
        </w:rPr>
        <w:t>診察後、主治医指示にて処方変更せず経過観察となる。</w:t>
      </w:r>
    </w:p>
    <w:p w:rsidR="009C502B" w:rsidRDefault="009C502B" w:rsidP="00E74AAE">
      <w:pPr>
        <w:rPr>
          <w:rFonts w:ascii="ＭＳ ゴシック" w:eastAsia="ＭＳ ゴシック" w:hAnsi="ＭＳ ゴシック" w:cs="Times New Roman"/>
          <w:szCs w:val="21"/>
        </w:rPr>
      </w:pPr>
    </w:p>
    <w:p w:rsidR="009C502B" w:rsidRDefault="009C502B" w:rsidP="009C502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・本田　未来様～</w:t>
      </w:r>
      <w:r w:rsidRPr="009C502B">
        <w:rPr>
          <w:rFonts w:ascii="ＭＳ ゴシック" w:eastAsia="ＭＳ ゴシック" w:hAnsi="ＭＳ ゴシック" w:cs="Times New Roman" w:hint="eastAsia"/>
          <w:szCs w:val="21"/>
        </w:rPr>
        <w:t>診察中家族関係に関する悩み、将来の不安感訴え聞かれるが口調穏やか。主治医より、不穏時コントミン</w:t>
      </w:r>
      <w:r w:rsidRPr="009C502B">
        <w:rPr>
          <w:rFonts w:ascii="ＭＳ ゴシック" w:eastAsia="ＭＳ ゴシック" w:hAnsi="ＭＳ ゴシック" w:cs="Times New Roman"/>
          <w:szCs w:val="21"/>
        </w:rPr>
        <w:t>25mg　1T/回　6時間あけて　1日2回指示あり。追加処</w:t>
      </w:r>
      <w:r w:rsidRPr="009C502B">
        <w:rPr>
          <w:rFonts w:ascii="ＭＳ ゴシック" w:eastAsia="ＭＳ ゴシック" w:hAnsi="ＭＳ ゴシック" w:cs="Times New Roman"/>
          <w:szCs w:val="21"/>
        </w:rPr>
        <w:lastRenderedPageBreak/>
        <w:t>方無し。</w:t>
      </w:r>
    </w:p>
    <w:p w:rsidR="009F52FD" w:rsidRDefault="009F52FD" w:rsidP="00E74AAE">
      <w:pPr>
        <w:rPr>
          <w:rFonts w:ascii="ＭＳ ゴシック" w:eastAsia="ＭＳ ゴシック" w:hAnsi="ＭＳ ゴシック" w:cs="Times New Roman"/>
          <w:szCs w:val="21"/>
        </w:rPr>
      </w:pPr>
    </w:p>
    <w:p w:rsidR="009F52FD" w:rsidRDefault="009F52FD" w:rsidP="00E7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F57AE3" w:rsidRPr="00F57AE3" w:rsidRDefault="00F57AE3" w:rsidP="00F57AE3">
      <w:pPr>
        <w:pStyle w:val="HTML"/>
        <w:shd w:val="clear" w:color="auto" w:fill="FFFFFF"/>
        <w:rPr>
          <w:sz w:val="21"/>
          <w:szCs w:val="21"/>
        </w:rPr>
      </w:pPr>
      <w:r w:rsidRPr="00F57AE3">
        <w:rPr>
          <w:rFonts w:cs="Times New Roman" w:hint="eastAsia"/>
          <w:sz w:val="21"/>
          <w:szCs w:val="21"/>
        </w:rPr>
        <w:t>①</w:t>
      </w:r>
      <w:r w:rsidRPr="00F57AE3">
        <w:rPr>
          <w:sz w:val="21"/>
          <w:szCs w:val="21"/>
        </w:rPr>
        <w:t>日　　時：令和6年11月4日　12：14</w:t>
      </w:r>
    </w:p>
    <w:p w:rsidR="00F57AE3" w:rsidRP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7AE3">
        <w:rPr>
          <w:rFonts w:ascii="ＭＳ ゴシック" w:eastAsia="ＭＳ ゴシック" w:hAnsi="ＭＳ ゴシック" w:cs="ＭＳ ゴシック"/>
          <w:color w:val="000000"/>
          <w:kern w:val="0"/>
          <w:szCs w:val="21"/>
        </w:rPr>
        <w:t xml:space="preserve">　氏　　名：本田　未来（ほんだ　みく）様</w:t>
      </w:r>
    </w:p>
    <w:p w:rsidR="00F57AE3" w:rsidRP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7AE3">
        <w:rPr>
          <w:rFonts w:ascii="ＭＳ ゴシック" w:eastAsia="ＭＳ ゴシック" w:hAnsi="ＭＳ ゴシック" w:cs="ＭＳ ゴシック"/>
          <w:color w:val="000000"/>
          <w:kern w:val="0"/>
          <w:szCs w:val="21"/>
        </w:rPr>
        <w:t xml:space="preserve">　生年月日：平成15年16月29日（20歳)</w:t>
      </w:r>
    </w:p>
    <w:p w:rsidR="00F57AE3" w:rsidRP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7AE3">
        <w:rPr>
          <w:rFonts w:ascii="ＭＳ ゴシック" w:eastAsia="ＭＳ ゴシック" w:hAnsi="ＭＳ ゴシック" w:cs="ＭＳ ゴシック"/>
          <w:color w:val="000000"/>
          <w:kern w:val="0"/>
          <w:szCs w:val="21"/>
        </w:rPr>
        <w:t xml:space="preserve">　病　　名：自閉症スペクトラム障害</w:t>
      </w:r>
    </w:p>
    <w:p w:rsidR="00F57AE3" w:rsidRP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7AE3">
        <w:rPr>
          <w:rFonts w:ascii="ＭＳ ゴシック" w:eastAsia="ＭＳ ゴシック" w:hAnsi="ＭＳ ゴシック" w:cs="ＭＳ ゴシック"/>
          <w:color w:val="000000"/>
          <w:kern w:val="0"/>
          <w:szCs w:val="21"/>
        </w:rPr>
        <w:t xml:space="preserve">　性　　別：女性</w:t>
      </w:r>
    </w:p>
    <w:p w:rsidR="00F57AE3" w:rsidRP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7AE3">
        <w:rPr>
          <w:rFonts w:ascii="ＭＳ ゴシック" w:eastAsia="ＭＳ ゴシック" w:hAnsi="ＭＳ ゴシック" w:cs="ＭＳ ゴシック"/>
          <w:color w:val="000000"/>
          <w:kern w:val="0"/>
          <w:szCs w:val="21"/>
        </w:rPr>
        <w:t xml:space="preserve">　主 治 医：金</w:t>
      </w:r>
      <w:proofErr w:type="spellStart"/>
      <w:r w:rsidRPr="00F57AE3">
        <w:rPr>
          <w:rFonts w:ascii="ＭＳ ゴシック" w:eastAsia="ＭＳ ゴシック" w:hAnsi="ＭＳ ゴシック" w:cs="ＭＳ ゴシック"/>
          <w:color w:val="000000"/>
          <w:kern w:val="0"/>
          <w:szCs w:val="21"/>
        </w:rPr>
        <w:t>Dr</w:t>
      </w:r>
      <w:proofErr w:type="spellEnd"/>
      <w:r w:rsidRPr="00F57AE3">
        <w:rPr>
          <w:rFonts w:ascii="ＭＳ ゴシック" w:eastAsia="ＭＳ ゴシック" w:hAnsi="ＭＳ ゴシック" w:cs="ＭＳ ゴシック"/>
          <w:color w:val="000000"/>
          <w:kern w:val="0"/>
          <w:szCs w:val="21"/>
        </w:rPr>
        <w:t xml:space="preserve">　</w:t>
      </w:r>
    </w:p>
    <w:p w:rsidR="00F57AE3" w:rsidRP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7AE3">
        <w:rPr>
          <w:rFonts w:ascii="ＭＳ ゴシック" w:eastAsia="ＭＳ ゴシック" w:hAnsi="ＭＳ ゴシック" w:cs="ＭＳ ゴシック"/>
          <w:color w:val="000000"/>
          <w:kern w:val="0"/>
          <w:szCs w:val="21"/>
        </w:rPr>
        <w:t xml:space="preserve">　入院形態：任意入院</w:t>
      </w:r>
    </w:p>
    <w:p w:rsidR="00F57AE3" w:rsidRP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7AE3">
        <w:rPr>
          <w:rFonts w:ascii="ＭＳ ゴシック" w:eastAsia="ＭＳ ゴシック" w:hAnsi="ＭＳ ゴシック" w:cs="ＭＳ ゴシック"/>
          <w:color w:val="000000"/>
          <w:kern w:val="0"/>
          <w:szCs w:val="21"/>
        </w:rPr>
        <w:t xml:space="preserve">　病　　棟：東病棟Dユニット</w:t>
      </w:r>
    </w:p>
    <w:p w:rsidR="00F57AE3" w:rsidRP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57AE3" w:rsidRP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7AE3">
        <w:rPr>
          <w:rFonts w:ascii="ＭＳ ゴシック" w:eastAsia="ＭＳ ゴシック" w:hAnsi="ＭＳ ゴシック" w:cs="ＭＳ ゴシック"/>
          <w:color w:val="000000"/>
          <w:kern w:val="0"/>
          <w:szCs w:val="21"/>
        </w:rPr>
        <w:t xml:space="preserve">　＜経過＞</w:t>
      </w:r>
    </w:p>
    <w:p w:rsidR="00F57AE3" w:rsidRP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7AE3">
        <w:rPr>
          <w:rFonts w:ascii="ＭＳ ゴシック" w:eastAsia="ＭＳ ゴシック" w:hAnsi="ＭＳ ゴシック" w:cs="ＭＳ ゴシック"/>
          <w:color w:val="000000"/>
          <w:kern w:val="0"/>
          <w:szCs w:val="21"/>
        </w:rPr>
        <w:t xml:space="preserve">　小学校進学後より緊張感の強さや集団行動の困難さなどがみられ、</w:t>
      </w:r>
    </w:p>
    <w:p w:rsidR="00F57AE3" w:rsidRP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7AE3">
        <w:rPr>
          <w:rFonts w:ascii="ＭＳ ゴシック" w:eastAsia="ＭＳ ゴシック" w:hAnsi="ＭＳ ゴシック" w:cs="ＭＳ ゴシック"/>
          <w:color w:val="000000"/>
          <w:kern w:val="0"/>
          <w:szCs w:val="21"/>
        </w:rPr>
        <w:t>徐々に不登校となったことから、平成22年頃にすわクリニックを受診し</w:t>
      </w:r>
    </w:p>
    <w:p w:rsidR="00F57AE3" w:rsidRP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7AE3">
        <w:rPr>
          <w:rFonts w:ascii="ＭＳ ゴシック" w:eastAsia="ＭＳ ゴシック" w:hAnsi="ＭＳ ゴシック" w:cs="ＭＳ ゴシック"/>
          <w:color w:val="000000"/>
          <w:kern w:val="0"/>
          <w:szCs w:val="21"/>
        </w:rPr>
        <w:t>自閉症スペクトラム障害との診断を受けている。以後、継続的な通院・</w:t>
      </w:r>
    </w:p>
    <w:p w:rsidR="00F57AE3" w:rsidRP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7AE3">
        <w:rPr>
          <w:rFonts w:ascii="ＭＳ ゴシック" w:eastAsia="ＭＳ ゴシック" w:hAnsi="ＭＳ ゴシック" w:cs="ＭＳ ゴシック"/>
          <w:color w:val="000000"/>
          <w:kern w:val="0"/>
          <w:szCs w:val="21"/>
        </w:rPr>
        <w:t>服薬、カウンセリングなどを受けるも、中学卒業後まで殆ど学校には</w:t>
      </w:r>
    </w:p>
    <w:p w:rsidR="00F57AE3" w:rsidRP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7AE3">
        <w:rPr>
          <w:rFonts w:ascii="ＭＳ ゴシック" w:eastAsia="ＭＳ ゴシック" w:hAnsi="ＭＳ ゴシック" w:cs="ＭＳ ゴシック"/>
          <w:color w:val="000000"/>
          <w:kern w:val="0"/>
          <w:szCs w:val="21"/>
        </w:rPr>
        <w:t>通学することができずにいた。平成31年4月に八戸高等支援学校に進学</w:t>
      </w:r>
    </w:p>
    <w:p w:rsidR="00F57AE3" w:rsidRP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7AE3">
        <w:rPr>
          <w:rFonts w:ascii="ＭＳ ゴシック" w:eastAsia="ＭＳ ゴシック" w:hAnsi="ＭＳ ゴシック" w:cs="ＭＳ ゴシック"/>
          <w:color w:val="000000"/>
          <w:kern w:val="0"/>
          <w:szCs w:val="21"/>
        </w:rPr>
        <w:t>するも、すぐに不登校となり退行や大声、粗暴行為などがみられたこと</w:t>
      </w:r>
    </w:p>
    <w:p w:rsidR="00F57AE3" w:rsidRP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7AE3">
        <w:rPr>
          <w:rFonts w:ascii="ＭＳ ゴシック" w:eastAsia="ＭＳ ゴシック" w:hAnsi="ＭＳ ゴシック" w:cs="ＭＳ ゴシック"/>
          <w:color w:val="000000"/>
          <w:kern w:val="0"/>
          <w:szCs w:val="21"/>
        </w:rPr>
        <w:t>から、精神科病院への受診を勧められ、令和元年9月24日芙蓉会病院を</w:t>
      </w:r>
    </w:p>
    <w:p w:rsidR="00F57AE3" w:rsidRP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7AE3">
        <w:rPr>
          <w:rFonts w:ascii="ＭＳ ゴシック" w:eastAsia="ＭＳ ゴシック" w:hAnsi="ＭＳ ゴシック" w:cs="ＭＳ ゴシック"/>
          <w:color w:val="000000"/>
          <w:kern w:val="0"/>
          <w:szCs w:val="21"/>
        </w:rPr>
        <w:t>初診し同日入院(医保)。以後も2回入院歴がある。令和3年10月下旬より</w:t>
      </w:r>
    </w:p>
    <w:p w:rsidR="00F57AE3" w:rsidRP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7AE3">
        <w:rPr>
          <w:rFonts w:ascii="ＭＳ ゴシック" w:eastAsia="ＭＳ ゴシック" w:hAnsi="ＭＳ ゴシック" w:cs="ＭＳ ゴシック"/>
          <w:color w:val="000000"/>
          <w:kern w:val="0"/>
          <w:szCs w:val="21"/>
        </w:rPr>
        <w:t>大声や粗暴行為、希死念慮の訴えが続く等、精神運動興奮状態が持続</w:t>
      </w:r>
    </w:p>
    <w:p w:rsidR="00F57AE3" w:rsidRP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7AE3">
        <w:rPr>
          <w:rFonts w:ascii="ＭＳ ゴシック" w:eastAsia="ＭＳ ゴシック" w:hAnsi="ＭＳ ゴシック" w:cs="ＭＳ ゴシック"/>
          <w:color w:val="000000"/>
          <w:kern w:val="0"/>
          <w:szCs w:val="21"/>
        </w:rPr>
        <w:t>していることから令和3年10月2日救急当番医であった当院を初診。その後、</w:t>
      </w:r>
    </w:p>
    <w:p w:rsidR="00F57AE3" w:rsidRP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7AE3">
        <w:rPr>
          <w:rFonts w:ascii="ＭＳ ゴシック" w:eastAsia="ＭＳ ゴシック" w:hAnsi="ＭＳ ゴシック" w:cs="ＭＳ ゴシック"/>
          <w:color w:val="000000"/>
          <w:kern w:val="0"/>
          <w:szCs w:val="21"/>
        </w:rPr>
        <w:t>当院に2度入院を繰り返し、通院を行っていた。令和6年11月2日、母様</w:t>
      </w:r>
    </w:p>
    <w:p w:rsidR="00F57AE3" w:rsidRP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7AE3">
        <w:rPr>
          <w:rFonts w:ascii="ＭＳ ゴシック" w:eastAsia="ＭＳ ゴシック" w:hAnsi="ＭＳ ゴシック" w:cs="ＭＳ ゴシック"/>
          <w:color w:val="000000"/>
          <w:kern w:val="0"/>
          <w:szCs w:val="21"/>
        </w:rPr>
        <w:t>からの架電により不安感が強く泣き叫ぶ様子があり受診日を早めたいと</w:t>
      </w:r>
    </w:p>
    <w:p w:rsidR="00F57AE3" w:rsidRP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7AE3">
        <w:rPr>
          <w:rFonts w:ascii="ＭＳ ゴシック" w:eastAsia="ＭＳ ゴシック" w:hAnsi="ＭＳ ゴシック" w:cs="ＭＳ ゴシック"/>
          <w:color w:val="000000"/>
          <w:kern w:val="0"/>
          <w:szCs w:val="21"/>
        </w:rPr>
        <w:t>の希望あり、令和6年11月4日に受診予定となる。本日、父様と共に受診し、</w:t>
      </w:r>
    </w:p>
    <w:p w:rsidR="00F57AE3" w:rsidRP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7AE3">
        <w:rPr>
          <w:rFonts w:ascii="ＭＳ ゴシック" w:eastAsia="ＭＳ ゴシック" w:hAnsi="ＭＳ ゴシック" w:cs="ＭＳ ゴシック"/>
          <w:color w:val="000000"/>
          <w:kern w:val="0"/>
          <w:szCs w:val="21"/>
        </w:rPr>
        <w:t>不安感の増強・家族が疲弊していることから、本人から治療の同意を受け、</w:t>
      </w:r>
    </w:p>
    <w:p w:rsid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57AE3">
        <w:rPr>
          <w:rFonts w:ascii="ＭＳ ゴシック" w:eastAsia="ＭＳ ゴシック" w:hAnsi="ＭＳ ゴシック" w:cs="ＭＳ ゴシック"/>
          <w:color w:val="000000"/>
          <w:kern w:val="0"/>
          <w:szCs w:val="21"/>
        </w:rPr>
        <w:t>東病棟Dユニットに任意入院となる。</w:t>
      </w:r>
    </w:p>
    <w:p w:rsidR="00F57AE3"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84A46" w:rsidRPr="00384A46" w:rsidRDefault="00F57AE3" w:rsidP="00384A46">
      <w:pPr>
        <w:pStyle w:val="HTML"/>
        <w:shd w:val="clear" w:color="auto" w:fill="FFFFFF"/>
        <w:rPr>
          <w:sz w:val="21"/>
          <w:szCs w:val="21"/>
        </w:rPr>
      </w:pPr>
      <w:r w:rsidRPr="00384A46">
        <w:rPr>
          <w:rFonts w:hint="eastAsia"/>
          <w:sz w:val="21"/>
          <w:szCs w:val="21"/>
        </w:rPr>
        <w:t>②</w:t>
      </w:r>
      <w:r w:rsidR="00384A46" w:rsidRPr="00384A46">
        <w:rPr>
          <w:sz w:val="21"/>
          <w:szCs w:val="21"/>
        </w:rPr>
        <w:t xml:space="preserve">日　　時：令和6年11月4日　</w:t>
      </w:r>
      <w:r w:rsidR="004E214E">
        <w:rPr>
          <w:rFonts w:hint="eastAsia"/>
          <w:sz w:val="21"/>
          <w:szCs w:val="21"/>
        </w:rPr>
        <w:t>16</w:t>
      </w:r>
      <w:r w:rsidR="00384A46" w:rsidRPr="00384A46">
        <w:rPr>
          <w:sz w:val="21"/>
          <w:szCs w:val="21"/>
        </w:rPr>
        <w:t>：</w:t>
      </w:r>
      <w:r w:rsidR="004E214E">
        <w:rPr>
          <w:rFonts w:hint="eastAsia"/>
          <w:sz w:val="21"/>
          <w:szCs w:val="21"/>
        </w:rPr>
        <w:t>00</w:t>
      </w:r>
      <w:bookmarkStart w:id="0" w:name="_GoBack"/>
      <w:bookmarkEnd w:id="0"/>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 xml:space="preserve">　氏　　名：石亀　猛（いしがめ　たかし）様</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 xml:space="preserve">　生年月日：昭和12年6月29日（87歳)</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 xml:space="preserve">　病　　名：血管性認知症疑い</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 xml:space="preserve">　性　　別：男性</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 xml:space="preserve">　主 治 医：村上</w:t>
      </w:r>
      <w:proofErr w:type="spellStart"/>
      <w:r w:rsidRPr="00384A46">
        <w:rPr>
          <w:rFonts w:ascii="ＭＳ ゴシック" w:eastAsia="ＭＳ ゴシック" w:hAnsi="ＭＳ ゴシック" w:cs="ＭＳ ゴシック"/>
          <w:color w:val="000000"/>
          <w:kern w:val="0"/>
          <w:szCs w:val="21"/>
        </w:rPr>
        <w:t>Dr</w:t>
      </w:r>
      <w:proofErr w:type="spellEnd"/>
      <w:r w:rsidRPr="00384A46">
        <w:rPr>
          <w:rFonts w:ascii="ＭＳ ゴシック" w:eastAsia="ＭＳ ゴシック" w:hAnsi="ＭＳ ゴシック" w:cs="ＭＳ ゴシック"/>
          <w:color w:val="000000"/>
          <w:kern w:val="0"/>
          <w:szCs w:val="21"/>
        </w:rPr>
        <w:t xml:space="preserve">　</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 xml:space="preserve">　入院形態：医療保護入院</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 xml:space="preserve">　病　　棟：東病棟Aユニット</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 xml:space="preserve">　＜経過＞</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 xml:space="preserve">　令和6年9月5日、失語や意識障害の症状があり八戸赤十字病院を受診。同日より入院</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となり、薬物療法が開始された。同年10月1日にはリハビリ目的にて南部病院へ転院。</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同院へは1ヶ月間の入院予定であったが、認知機能低下から病棟内を徘徊して歩くこと</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や、易怒性が強く、一般病棟での管理が困難であったことから予定より退院日を早め</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て自宅に戻っている。しかし、自宅退院後から数日で立位困難さが認められ、同月28</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日には再度八戸赤十字病院に搬送されている。慢性硬膜下血腫の診断で同院脳神経外</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科に入院となるが、夜間帯に不穏となり、介護抵抗も強いことから一般病棟での管理</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が困難。精神症状の改善と、今後の施設入所に向けた環境調整目的での転入院相談が</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ある。同院入院前より、同居の妻に対する易怒性や暴言、介入に対する拒否等が見ら</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れており、家族は自宅退院の受け入れは困難、施設入所を目指したいと同院入院中に</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介護保険申請を行っていたが、11月1日に急遽自宅退院となっていた。退院後は「酒を</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買いに行くから車を出してくれ」と長女に要求することあり。長女の制止にも耳を傾</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けず、自宅を飛び出していく様子あり、三戸町社協や近隣の警察にも協力してもらい</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本人を捜索、1時間ほどで本人は自宅に戻っている。帰宅後も苛々感や落ち着きのなさ</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は持続し、棒状のもので妻や長女を小突く等の行動がみられている。退院日同日に長</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女様から入院希望があったが、同日中の入院受け入れは困難であると長女にお返事を</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する。夜間や週末に本人が危険行為等に及ぶ場合には警察に相談し、精神科救急</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当番病院の受診を検討していただくよう案内。週末を自宅で過ごすことができた場合</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には、自宅での様子を11/4（月）に当院相談員宛てに連絡していただき、当院での対</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応（入院で受けるのか、お断りするのか等）と改めて検討したいこと伝え了承いただ</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く。その後も易怒的言動持続し、家族への粗暴行為も見られていた。また、抜糸後に</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安静保持が必要であるにも関わらずパークゴルフに連れていけとの希望あり、易怒的</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になるため長女様が連れて行っている。本日はパークゴルフに行くと本人を病院に連</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れてきたが、徘徊を続けており病院職員の説得で自己受診しているが、診察室に入室</w:t>
      </w:r>
    </w:p>
    <w:p w:rsidR="00384A46" w:rsidRPr="00384A46" w:rsidRDefault="00384A46" w:rsidP="00384A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84A46">
        <w:rPr>
          <w:rFonts w:ascii="ＭＳ ゴシック" w:eastAsia="ＭＳ ゴシック" w:hAnsi="ＭＳ ゴシック" w:cs="ＭＳ ゴシック"/>
          <w:color w:val="000000"/>
          <w:kern w:val="0"/>
          <w:szCs w:val="21"/>
        </w:rPr>
        <w:t>出来ないほど拒否が強い為、長女様の同意で東病棟Aユニットに医療保護入院となる。</w:t>
      </w:r>
    </w:p>
    <w:p w:rsidR="00F57AE3" w:rsidRPr="00384A46"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57AE3" w:rsidRPr="00384A46" w:rsidRDefault="00F57AE3" w:rsidP="00F57A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sectPr w:rsidR="00F57AE3" w:rsidRPr="00384A4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245D"/>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0698"/>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56C07"/>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40C5"/>
    <w:rsid w:val="00404216"/>
    <w:rsid w:val="00404D6D"/>
    <w:rsid w:val="004056D4"/>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272"/>
    <w:rsid w:val="004C3609"/>
    <w:rsid w:val="004C54E0"/>
    <w:rsid w:val="004C5A1F"/>
    <w:rsid w:val="004C5CBD"/>
    <w:rsid w:val="004C65CF"/>
    <w:rsid w:val="004C6872"/>
    <w:rsid w:val="004C68C2"/>
    <w:rsid w:val="004C6C6D"/>
    <w:rsid w:val="004D2652"/>
    <w:rsid w:val="004D29C9"/>
    <w:rsid w:val="004D3D22"/>
    <w:rsid w:val="004D7593"/>
    <w:rsid w:val="004D7BDD"/>
    <w:rsid w:val="004E0910"/>
    <w:rsid w:val="004E214E"/>
    <w:rsid w:val="004E2DF2"/>
    <w:rsid w:val="004E3842"/>
    <w:rsid w:val="004E4863"/>
    <w:rsid w:val="004E600E"/>
    <w:rsid w:val="004E65A8"/>
    <w:rsid w:val="004E73F3"/>
    <w:rsid w:val="004F046B"/>
    <w:rsid w:val="004F097B"/>
    <w:rsid w:val="004F0BA4"/>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737"/>
    <w:rsid w:val="0051287A"/>
    <w:rsid w:val="005134BD"/>
    <w:rsid w:val="005141E1"/>
    <w:rsid w:val="00514DEB"/>
    <w:rsid w:val="0051605E"/>
    <w:rsid w:val="005202AE"/>
    <w:rsid w:val="00522D03"/>
    <w:rsid w:val="00524245"/>
    <w:rsid w:val="005242C1"/>
    <w:rsid w:val="0052487F"/>
    <w:rsid w:val="00525548"/>
    <w:rsid w:val="00525FCC"/>
    <w:rsid w:val="0052617F"/>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5C91"/>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AB7"/>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68F"/>
    <w:rsid w:val="008A79F8"/>
    <w:rsid w:val="008B12C1"/>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D1227"/>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958"/>
    <w:rsid w:val="00940C0A"/>
    <w:rsid w:val="00940C64"/>
    <w:rsid w:val="00940DCD"/>
    <w:rsid w:val="009434AC"/>
    <w:rsid w:val="00943E4F"/>
    <w:rsid w:val="00943F06"/>
    <w:rsid w:val="00943FF7"/>
    <w:rsid w:val="0094457E"/>
    <w:rsid w:val="00944A8E"/>
    <w:rsid w:val="00946248"/>
    <w:rsid w:val="009464AE"/>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BA3"/>
    <w:rsid w:val="009635F0"/>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2653"/>
    <w:rsid w:val="009C4CA3"/>
    <w:rsid w:val="009C502B"/>
    <w:rsid w:val="009C523B"/>
    <w:rsid w:val="009C6033"/>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37278"/>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3FD6"/>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85858"/>
    <w:rsid w:val="00B91CC4"/>
    <w:rsid w:val="00B91DEE"/>
    <w:rsid w:val="00B94BAE"/>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1C28"/>
    <w:rsid w:val="00BB2DD9"/>
    <w:rsid w:val="00BB598B"/>
    <w:rsid w:val="00BB5E72"/>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18"/>
    <w:rsid w:val="00C67D46"/>
    <w:rsid w:val="00C70C82"/>
    <w:rsid w:val="00C70F50"/>
    <w:rsid w:val="00C70F6A"/>
    <w:rsid w:val="00C71671"/>
    <w:rsid w:val="00C718AA"/>
    <w:rsid w:val="00C72557"/>
    <w:rsid w:val="00C736DD"/>
    <w:rsid w:val="00C748AC"/>
    <w:rsid w:val="00C75122"/>
    <w:rsid w:val="00C75685"/>
    <w:rsid w:val="00C76AD3"/>
    <w:rsid w:val="00C76D32"/>
    <w:rsid w:val="00C76F3C"/>
    <w:rsid w:val="00C77358"/>
    <w:rsid w:val="00C81813"/>
    <w:rsid w:val="00C825C0"/>
    <w:rsid w:val="00C834F9"/>
    <w:rsid w:val="00C85B06"/>
    <w:rsid w:val="00C864F1"/>
    <w:rsid w:val="00C86EAF"/>
    <w:rsid w:val="00C87620"/>
    <w:rsid w:val="00C9120B"/>
    <w:rsid w:val="00C9177B"/>
    <w:rsid w:val="00C91EFD"/>
    <w:rsid w:val="00C92548"/>
    <w:rsid w:val="00C92C18"/>
    <w:rsid w:val="00C92D31"/>
    <w:rsid w:val="00C92DA4"/>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4A1"/>
    <w:rsid w:val="00CC1788"/>
    <w:rsid w:val="00CC27A9"/>
    <w:rsid w:val="00CC5040"/>
    <w:rsid w:val="00CC592E"/>
    <w:rsid w:val="00CC6D5D"/>
    <w:rsid w:val="00CD08FE"/>
    <w:rsid w:val="00CD20EC"/>
    <w:rsid w:val="00CD26CD"/>
    <w:rsid w:val="00CD2EDA"/>
    <w:rsid w:val="00CD3A2C"/>
    <w:rsid w:val="00CD45E1"/>
    <w:rsid w:val="00CD4AEA"/>
    <w:rsid w:val="00CD70EB"/>
    <w:rsid w:val="00CD7254"/>
    <w:rsid w:val="00CD76DB"/>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041"/>
    <w:rsid w:val="00EF72B8"/>
    <w:rsid w:val="00EF7AD2"/>
    <w:rsid w:val="00EF7E46"/>
    <w:rsid w:val="00F01F43"/>
    <w:rsid w:val="00F02EA2"/>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79458-4F01-4A0E-B4D7-E2748AF47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4</Pages>
  <Words>451</Words>
  <Characters>2577</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47</cp:revision>
  <cp:lastPrinted>2024-04-24T07:47:00Z</cp:lastPrinted>
  <dcterms:created xsi:type="dcterms:W3CDTF">2024-10-30T04:49:00Z</dcterms:created>
  <dcterms:modified xsi:type="dcterms:W3CDTF">2024-11-04T07:26:00Z</dcterms:modified>
</cp:coreProperties>
</file>