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DF35DE">
        <w:rPr>
          <w:rFonts w:ascii="ＭＳ ゴシック" w:eastAsia="ＭＳ ゴシック" w:hAnsi="ＭＳ ゴシック" w:hint="eastAsia"/>
          <w:sz w:val="24"/>
        </w:rPr>
        <w:t>30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DF35DE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20590B">
        <w:rPr>
          <w:rFonts w:ascii="ＭＳ ゴシック" w:eastAsia="ＭＳ ゴシック" w:hAnsi="ＭＳ ゴシック" w:hint="eastAsia"/>
          <w:sz w:val="24"/>
        </w:rPr>
        <w:t>川瀬　香織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  <w:r w:rsidR="0020590B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BF726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20590B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23473C" w:rsidRPr="003E3A94" w:rsidRDefault="00BF6E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54803" w:rsidRPr="003E3A94" w:rsidRDefault="005C3F64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331600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331600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5C3F6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23473C" w:rsidRPr="003E3A94" w:rsidRDefault="005C3F64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3473C" w:rsidRPr="003E3A94" w:rsidRDefault="005C3F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24A71" w:rsidRPr="003E3A94" w:rsidRDefault="005C3F64" w:rsidP="005C3F64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F6E71" w:rsidRPr="003E3A94" w:rsidRDefault="005C3F64" w:rsidP="00BF6E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F6E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5C3F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E6D25" w:rsidRDefault="00734A6B" w:rsidP="00DE6D25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・病棟スタッフインフルエンザワクチン予定表作成していますので、各自確認お願いします。</w:t>
      </w:r>
    </w:p>
    <w:p w:rsidR="00734A6B" w:rsidRPr="00734A6B" w:rsidRDefault="00734A6B" w:rsidP="00DE6D25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71644B" w:rsidRDefault="00EB38B1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・城前　実様～</w:t>
      </w:r>
      <w:r w:rsidR="00331600" w:rsidRPr="0033160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特養「えんぶり物語」</w:t>
      </w:r>
      <w:r w:rsidR="0033160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訪問調査実施している。</w:t>
      </w:r>
    </w:p>
    <w:p w:rsidR="00EB38B1" w:rsidRDefault="00EB38B1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B38B1" w:rsidRDefault="00EB38B1" w:rsidP="00734A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・中森　フミ様～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GHながわ荘へ連絡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当院書式診断書が必要。また、通院先は南部町医療センターが提携医療機関。本日家族より施設へ連絡がいくと思われるため、決定し次第、家族か施設より当院へ連絡いただくよう依頼。転医の場合は12月初旬に受診の予定であるため1ヶ月分処方が必要。また、頓服のリスパダールの服用状況について問い合わせあり。明日までにまた折をみて連絡するとのこと。</w:t>
      </w:r>
    </w:p>
    <w:p w:rsidR="00EB38B1" w:rsidRDefault="00EB38B1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B38B1" w:rsidRDefault="00EB38B1" w:rsidP="006D194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・伊達　勝江様～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オムツ交換時左肘の腫脹と疼痛、内出血がある。準夜帯での危険な状況は特になかった。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主治医報告し右肘レントゲン撮影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画像からは、明らかな新しい骨折線はみられないが、</w:t>
      </w:r>
      <w:r w:rsidR="00410A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採血にて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心機能増悪あり予備能力</w:t>
      </w:r>
      <w:r w:rsidR="00410A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もないこと、また</w:t>
      </w:r>
      <w:r w:rsidR="00410A64" w:rsidRPr="00410A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これ以上の検査希望するか</w:t>
      </w:r>
      <w:r w:rsidR="00410A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確認の指示あり。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娘様へ状態連絡し、精査希望なし。</w:t>
      </w:r>
    </w:p>
    <w:p w:rsidR="00EB38B1" w:rsidRDefault="00EB38B1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734A6B" w:rsidRPr="00734A6B" w:rsidRDefault="00EB38B1" w:rsidP="00734A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上村　</w:t>
      </w:r>
      <w:r w:rsidR="006B7F4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カツ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エ様～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尿取りパット(使用済み)をちぎって口に入れている所を発見。</w:t>
      </w:r>
    </w:p>
    <w:p w:rsidR="00EB38B1" w:rsidRDefault="00734A6B" w:rsidP="00734A6B">
      <w:pPr>
        <w:ind w:leftChars="1000" w:left="210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口腔内から500円玉大のポリマーを取り出す。脈拍　90回/分　血圧　124/95mmHg、酸素飽和度98％疎通良好。会話出来ている。「のどにつかえる感じがする」と話している。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呼吸苦等なし。</w:t>
      </w:r>
    </w:p>
    <w:p w:rsidR="00734A6B" w:rsidRDefault="00734A6B" w:rsidP="006D194E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6D194E" w:rsidRDefault="006D194E" w:rsidP="006D194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・淵沢　和子様～38.9℃の発熱あり諸検査実施。尿検査、レントゲン異常所見なかったが採血にてD-ダイマーとBNP上昇あり、今夜は経過観察とし明日心電図ｵｰﾀﾞあり。</w:t>
      </w:r>
    </w:p>
    <w:p w:rsidR="006D194E" w:rsidRDefault="006D194E" w:rsidP="006D194E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:rsidR="007A14DB" w:rsidRDefault="00EB38B1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＜村上</w:t>
      </w:r>
      <w:r w:rsidR="007A14D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Dr診察＞</w:t>
      </w:r>
    </w:p>
    <w:p w:rsidR="00E07032" w:rsidRDefault="007A14DB" w:rsidP="00734A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EB38B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清川　一男様～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村上Dr来棟され状態報告。初外来は11/27　14：30予約指示あり予約済み。皮膚科は土井Drからかかりつけ医へ紹介依頼するよう指示あり。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娘さんへ連絡し</w:t>
      </w:r>
      <w:r w:rsidR="00734A6B" w:rsidRP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右外踝の褥瘡について報告し、継続治療が必要なことを説明した。かかりつけの北村皮膚科へ紹介希望あり。明日土井Dr</w:t>
      </w:r>
      <w:r w:rsidR="00734A6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来院時に依頼していく予定。</w:t>
      </w:r>
    </w:p>
    <w:p w:rsidR="006D194E" w:rsidRDefault="006D194E" w:rsidP="00734A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6D194E" w:rsidRDefault="006D194E" w:rsidP="00734A6B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・小泉　君代様～トラゾドン追加となる。</w:t>
      </w:r>
    </w:p>
    <w:p w:rsidR="008969D6" w:rsidRDefault="008969D6" w:rsidP="00BF726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5054F5" w:rsidRDefault="0098307C" w:rsidP="00734A6B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5054F5" w:rsidRDefault="005054F5" w:rsidP="00EB38B1">
      <w:pPr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伊藤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のり子様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34A6B" w:rsidRPr="00734A6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体温37.5℃、脈拍88回/分、血圧147/71ｍｍｈｇ、酸素飽和度98％。ケア時疼痛の訴えあるも終了後には落ち着いている。</w:t>
      </w:r>
      <w:r w:rsidR="00734A6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クーリング開始。</w:t>
      </w:r>
    </w:p>
    <w:p w:rsidR="005054F5" w:rsidRP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2D28" w:rsidRPr="005054F5" w:rsidRDefault="00DC2D28" w:rsidP="00EB38B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中居　ゆり様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6B7F48" w:rsidRP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体温37.9℃、脈拍40回/分、血圧158/71ｍｍｈｇ、酸素飽和度97％。クーリング開始、感冒症状なし。</w:t>
      </w:r>
    </w:p>
    <w:p w:rsidR="005054F5" w:rsidRPr="005054F5" w:rsidRDefault="005054F5" w:rsidP="005054F5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73CF6" w:rsidRDefault="00873CF6" w:rsidP="00EB38B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福井　宏様</w:t>
      </w:r>
      <w:r w:rsidR="00EB38B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6B7F48" w:rsidRP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ホールにて過ごしている。不調の訴えなく、対面時穏やか。</w:t>
      </w:r>
    </w:p>
    <w:p w:rsidR="00873CF6" w:rsidRPr="005054F5" w:rsidRDefault="00873CF6" w:rsidP="00873CF6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73CDF" w:rsidRPr="00E73CDF" w:rsidRDefault="00E73CDF" w:rsidP="00873CF6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73CDF">
        <w:rPr>
          <w:rFonts w:asciiTheme="majorEastAsia" w:eastAsiaTheme="majorEastAsia" w:hAnsiTheme="majorEastAsia" w:hint="eastAsia"/>
          <w:sz w:val="24"/>
        </w:rPr>
        <w:t>高屋敷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E73CDF">
        <w:rPr>
          <w:rFonts w:asciiTheme="majorEastAsia" w:eastAsiaTheme="majorEastAsia" w:hAnsiTheme="majorEastAsia" w:hint="eastAsia"/>
          <w:sz w:val="24"/>
        </w:rPr>
        <w:t>正規様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B7F48" w:rsidRPr="006B7F48">
        <w:rPr>
          <w:rFonts w:asciiTheme="majorEastAsia" w:eastAsiaTheme="majorEastAsia" w:hAnsiTheme="majorEastAsia" w:hint="eastAsia"/>
          <w:sz w:val="24"/>
        </w:rPr>
        <w:t>体温36.4℃、脈拍80回/分、血圧118/73ｍｍｈｇ、酸素飽和度97％。指示浮腫持続、呼吸苦なし。</w:t>
      </w:r>
    </w:p>
    <w:p w:rsidR="00395A38" w:rsidRDefault="00395A38" w:rsidP="00E73C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3CDF" w:rsidRDefault="00395A38" w:rsidP="00E73C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95A38">
        <w:rPr>
          <w:rFonts w:asciiTheme="majorEastAsia" w:eastAsiaTheme="majorEastAsia" w:hAnsiTheme="majorEastAsia" w:hint="eastAsia"/>
          <w:sz w:val="24"/>
        </w:rPr>
        <w:t>・工藤　新吉様～</w:t>
      </w:r>
      <w:r w:rsidR="006B7F48" w:rsidRPr="006B7F48">
        <w:rPr>
          <w:rFonts w:asciiTheme="majorEastAsia" w:eastAsiaTheme="majorEastAsia" w:hAnsiTheme="majorEastAsia" w:hint="eastAsia"/>
          <w:sz w:val="24"/>
        </w:rPr>
        <w:t>体温37.4℃、脈拍64回/分、血圧94/49ｍｍｈｇ、酸素飽和度96％。クーリング継続。感冒症状なし。</w:t>
      </w:r>
    </w:p>
    <w:p w:rsidR="00A034E5" w:rsidRPr="00971680" w:rsidRDefault="00A034E5" w:rsidP="00EB38B1">
      <w:pPr>
        <w:widowControl/>
        <w:rPr>
          <w:rFonts w:asciiTheme="majorEastAsia" w:eastAsiaTheme="majorEastAsia" w:hAnsiTheme="majorEastAsia"/>
          <w:sz w:val="24"/>
        </w:rPr>
      </w:pPr>
    </w:p>
    <w:p w:rsidR="00BF7262" w:rsidRDefault="005054F5" w:rsidP="006B7F48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54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菊池　玲子様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6B7F48" w:rsidRP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車椅子を押し、自室内をウロウロしている。</w:t>
      </w:r>
      <w:r w:rsid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帰宅要求なし。</w:t>
      </w:r>
    </w:p>
    <w:p w:rsidR="008B43E7" w:rsidRDefault="008B43E7" w:rsidP="003876E2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8B43E7" w:rsidRDefault="008B43E7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82724" w:rsidRDefault="00BF7262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</w:t>
      </w:r>
      <w:r w:rsidR="006B7F48" w:rsidRP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断続的に手を叩いている。表情は穏やか。</w:t>
      </w:r>
    </w:p>
    <w:p w:rsidR="006B7F48" w:rsidRDefault="006B7F48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637E7" w:rsidRDefault="008B43E7" w:rsidP="006B7F4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転入後</w:t>
      </w:r>
      <w:r w:rsidR="006B7F48" w:rsidRP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体温36.3℃　脈69　血圧123/80mmHg　酸素飽和度99％左肘に内出血痕多数。「早く寝かせろ。腰痛い…」不機嫌さあり。車椅子で自走している。</w:t>
      </w:r>
    </w:p>
    <w:p w:rsidR="005B6F27" w:rsidRDefault="00BF726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71644B" w:rsidRDefault="00EB38B1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　受持ち　小向</w:t>
      </w:r>
      <w:r w:rsidR="007164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NS</w:t>
      </w:r>
    </w:p>
    <w:p w:rsidR="003876E2" w:rsidRDefault="003876E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伊佐男様　受持ち　織田Ns</w:t>
      </w:r>
      <w:bookmarkStart w:id="0" w:name="_GoBack"/>
      <w:bookmarkEnd w:id="0"/>
    </w:p>
    <w:p w:rsidR="006C66B9" w:rsidRDefault="00EB38B1" w:rsidP="000F122F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EB38B1">
        <w:rPr>
          <w:noProof/>
        </w:rPr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6B9" w:rsidRDefault="006C66B9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B38B1" w:rsidRDefault="00EB38B1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伊佐男様　受持ち：</w:t>
      </w:r>
      <w:r w:rsidR="006B7F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織田Ns</w:t>
      </w:r>
    </w:p>
    <w:p w:rsidR="00EB38B1" w:rsidRDefault="00EB38B1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EB38B1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38B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11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753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3BA4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AF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6A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4D4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BF2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A1C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417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4EF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90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1F46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5A8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8C5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600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6E2"/>
    <w:rsid w:val="00387724"/>
    <w:rsid w:val="0038795D"/>
    <w:rsid w:val="00387AF1"/>
    <w:rsid w:val="003900D6"/>
    <w:rsid w:val="00390655"/>
    <w:rsid w:val="00390969"/>
    <w:rsid w:val="00390CE3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5A3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0C0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A64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39C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4DB4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21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4F5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404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899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3F64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17F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EC9"/>
    <w:rsid w:val="00614F20"/>
    <w:rsid w:val="0061562F"/>
    <w:rsid w:val="00615665"/>
    <w:rsid w:val="0061588C"/>
    <w:rsid w:val="00615DCD"/>
    <w:rsid w:val="006163DA"/>
    <w:rsid w:val="00616891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B7F48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6B9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94E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44B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CB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A6B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587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41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920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4DB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A0C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CB7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CF6"/>
    <w:rsid w:val="00873EE2"/>
    <w:rsid w:val="008743AF"/>
    <w:rsid w:val="00874755"/>
    <w:rsid w:val="00874CF6"/>
    <w:rsid w:val="00875382"/>
    <w:rsid w:val="008753A2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24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9D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3E7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0F9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3B1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5D22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7C7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24D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382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BAB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A0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E5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767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5D31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7E7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E71"/>
    <w:rsid w:val="00BF6FC2"/>
    <w:rsid w:val="00BF70EE"/>
    <w:rsid w:val="00BF7262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28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892"/>
    <w:rsid w:val="00DE0FDD"/>
    <w:rsid w:val="00DE1123"/>
    <w:rsid w:val="00DE113A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6D25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5DE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032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839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F1F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3CDF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212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8B1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5D45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1073">
      <v:textbox inset="5.85pt,.7pt,5.85pt,.7pt"/>
    </o:shapedefaults>
    <o:shapelayout v:ext="edit">
      <o:idmap v:ext="edit" data="1"/>
    </o:shapelayout>
  </w:shapeDefaults>
  <w:decimalSymbol w:val="."/>
  <w:listSeparator w:val=","/>
  <w14:docId w14:val="7A12C1F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BF3EF-567F-4FD4-A164-EDF1A1194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5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287</cp:revision>
  <cp:lastPrinted>2023-10-20T00:22:00Z</cp:lastPrinted>
  <dcterms:created xsi:type="dcterms:W3CDTF">2024-10-09T03:09:00Z</dcterms:created>
  <dcterms:modified xsi:type="dcterms:W3CDTF">2024-10-30T08:16:00Z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