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DE0121">
        <w:rPr>
          <w:rFonts w:ascii="ＭＳ ゴシック" w:eastAsia="ＭＳ ゴシック" w:hAnsi="ＭＳ ゴシック" w:cs="Times New Roman" w:hint="eastAsia"/>
          <w:szCs w:val="21"/>
        </w:rPr>
        <w:t>18日（金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DE012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5554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65554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E31B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E31B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6E31B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BE406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6E31B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783216"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33DEF" w:rsidP="00655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55540">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7832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78321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5859D4" w:rsidRDefault="00A80F9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005D2E" w:rsidRPr="00A65855" w:rsidRDefault="00005D2E"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291087" w:rsidRDefault="0029108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91087" w:rsidRDefault="0029108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0F9A" w:rsidRPr="00A80F9A">
        <w:rPr>
          <w:rFonts w:ascii="ＭＳ ゴシック" w:eastAsia="ＭＳ ゴシック" w:hAnsi="ＭＳ ゴシック" w:cs="Times New Roman" w:hint="eastAsia"/>
          <w:szCs w:val="21"/>
        </w:rPr>
        <w:t>松尾</w:t>
      </w:r>
      <w:r w:rsidR="00A80F9A">
        <w:rPr>
          <w:rFonts w:ascii="ＭＳ ゴシック" w:eastAsia="ＭＳ ゴシック" w:hAnsi="ＭＳ ゴシック" w:cs="Times New Roman" w:hint="eastAsia"/>
          <w:szCs w:val="21"/>
        </w:rPr>
        <w:t xml:space="preserve">　</w:t>
      </w:r>
      <w:r w:rsidR="00A80F9A" w:rsidRPr="00A80F9A">
        <w:rPr>
          <w:rFonts w:ascii="ＭＳ ゴシック" w:eastAsia="ＭＳ ゴシック" w:hAnsi="ＭＳ ゴシック" w:cs="Times New Roman"/>
          <w:szCs w:val="21"/>
        </w:rPr>
        <w:t>陸奥彦</w:t>
      </w:r>
      <w:r>
        <w:rPr>
          <w:rFonts w:ascii="ＭＳ ゴシック" w:eastAsia="ＭＳ ゴシック" w:hAnsi="ＭＳ ゴシック" w:cs="Times New Roman" w:hint="eastAsia"/>
          <w:szCs w:val="21"/>
        </w:rPr>
        <w:t>様～東病棟</w:t>
      </w:r>
      <w:r w:rsidR="00005D2E">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ユニット号室に</w:t>
      </w:r>
      <w:r w:rsidR="00005D2E">
        <w:rPr>
          <w:rFonts w:ascii="ＭＳ ゴシック" w:eastAsia="ＭＳ ゴシック" w:hAnsi="ＭＳ ゴシック" w:cs="Times New Roman" w:hint="eastAsia"/>
          <w:szCs w:val="21"/>
        </w:rPr>
        <w:t>任意</w:t>
      </w:r>
      <w:r>
        <w:rPr>
          <w:rFonts w:ascii="ＭＳ ゴシック" w:eastAsia="ＭＳ ゴシック" w:hAnsi="ＭＳ ゴシック" w:cs="Times New Roman" w:hint="eastAsia"/>
          <w:szCs w:val="21"/>
        </w:rPr>
        <w:t>入院となる。</w:t>
      </w:r>
    </w:p>
    <w:p w:rsidR="00291087" w:rsidRDefault="00291087" w:rsidP="003404C0">
      <w:pPr>
        <w:rPr>
          <w:rFonts w:ascii="ＭＳ ゴシック" w:eastAsia="ＭＳ ゴシック" w:hAnsi="ＭＳ ゴシック" w:cs="Times New Roman"/>
          <w:szCs w:val="21"/>
        </w:rPr>
      </w:pP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92548"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D2E" w:rsidRPr="00005D2E">
        <w:rPr>
          <w:rFonts w:ascii="ＭＳ ゴシック" w:eastAsia="ＭＳ ゴシック" w:hAnsi="ＭＳ ゴシック" w:cs="Times New Roman" w:hint="eastAsia"/>
          <w:szCs w:val="21"/>
        </w:rPr>
        <w:t>藤井　理代</w:t>
      </w:r>
      <w:r>
        <w:rPr>
          <w:rFonts w:ascii="ＭＳ ゴシック" w:eastAsia="ＭＳ ゴシック" w:hAnsi="ＭＳ ゴシック" w:cs="Times New Roman" w:hint="eastAsia"/>
          <w:szCs w:val="21"/>
        </w:rPr>
        <w:t>様～東病棟Bユニット</w:t>
      </w:r>
      <w:r w:rsidR="00005D2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号室→西病棟Bユニット</w:t>
      </w:r>
      <w:r w:rsidR="00005D2E">
        <w:rPr>
          <w:rFonts w:ascii="ＭＳ ゴシック" w:eastAsia="ＭＳ ゴシック" w:hAnsi="ＭＳ ゴシック" w:cs="Times New Roman" w:hint="eastAsia"/>
          <w:szCs w:val="21"/>
        </w:rPr>
        <w:t>26</w:t>
      </w:r>
      <w:r>
        <w:rPr>
          <w:rFonts w:ascii="ＭＳ ゴシック" w:eastAsia="ＭＳ ゴシック" w:hAnsi="ＭＳ ゴシック" w:cs="Times New Roman" w:hint="eastAsia"/>
          <w:szCs w:val="21"/>
        </w:rPr>
        <w:t>号室</w:t>
      </w:r>
    </w:p>
    <w:p w:rsidR="00B058E2"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D2E">
        <w:rPr>
          <w:rFonts w:ascii="ＭＳ ゴシック" w:eastAsia="ＭＳ ゴシック" w:hAnsi="ＭＳ ゴシック" w:cs="Times New Roman" w:hint="eastAsia"/>
          <w:szCs w:val="21"/>
        </w:rPr>
        <w:t>小笠原　つるゑ</w:t>
      </w:r>
      <w:r>
        <w:rPr>
          <w:rFonts w:ascii="ＭＳ ゴシック" w:eastAsia="ＭＳ ゴシック" w:hAnsi="ＭＳ ゴシック" w:cs="Times New Roman" w:hint="eastAsia"/>
          <w:szCs w:val="21"/>
        </w:rPr>
        <w:t>様～東病棟Cユニット</w:t>
      </w:r>
      <w:r w:rsidR="00005D2E">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号室→南病棟</w:t>
      </w:r>
      <w:r w:rsidR="00005D2E">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005D2E">
        <w:rPr>
          <w:rFonts w:ascii="ＭＳ ゴシック" w:eastAsia="ＭＳ ゴシック" w:hAnsi="ＭＳ ゴシック" w:cs="Times New Roman" w:hint="eastAsia"/>
          <w:szCs w:val="21"/>
        </w:rPr>
        <w:t>124</w:t>
      </w:r>
      <w:r>
        <w:rPr>
          <w:rFonts w:ascii="ＭＳ ゴシック" w:eastAsia="ＭＳ ゴシック" w:hAnsi="ＭＳ ゴシック" w:cs="Times New Roman" w:hint="eastAsia"/>
          <w:szCs w:val="21"/>
        </w:rPr>
        <w:t>号室</w:t>
      </w:r>
    </w:p>
    <w:p w:rsidR="00B058E2" w:rsidRDefault="00B058E2" w:rsidP="003404C0">
      <w:pPr>
        <w:rPr>
          <w:rFonts w:ascii="ＭＳ ゴシック" w:eastAsia="ＭＳ ゴシック" w:hAnsi="ＭＳ ゴシック" w:cs="Times New Roman"/>
          <w:szCs w:val="21"/>
        </w:rPr>
      </w:pPr>
    </w:p>
    <w:p w:rsidR="00C92DA4" w:rsidRDefault="00C92DA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EA215C" w:rsidRDefault="00005D2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すい</w:t>
      </w:r>
      <w:r w:rsidR="00B058E2">
        <w:rPr>
          <w:rFonts w:ascii="ＭＳ ゴシック" w:eastAsia="ＭＳ ゴシック" w:hAnsi="ＭＳ ゴシック" w:cs="Times New Roman" w:hint="eastAsia"/>
          <w:szCs w:val="21"/>
        </w:rPr>
        <w:t>様～西病棟Bユニット</w:t>
      </w:r>
      <w:r>
        <w:rPr>
          <w:rFonts w:ascii="ＭＳ ゴシック" w:eastAsia="ＭＳ ゴシック" w:hAnsi="ＭＳ ゴシック" w:cs="Times New Roman" w:hint="eastAsia"/>
          <w:szCs w:val="21"/>
        </w:rPr>
        <w:t>22</w:t>
      </w:r>
      <w:r w:rsidR="00B058E2">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合併症</w:t>
      </w:r>
      <w:r w:rsidR="00B058E2">
        <w:rPr>
          <w:rFonts w:ascii="ＭＳ ゴシック" w:eastAsia="ＭＳ ゴシック" w:hAnsi="ＭＳ ゴシック" w:cs="Times New Roman" w:hint="eastAsia"/>
          <w:szCs w:val="21"/>
        </w:rPr>
        <w:t>室</w:t>
      </w:r>
    </w:p>
    <w:p w:rsidR="00B058E2" w:rsidRDefault="00B058E2" w:rsidP="003404C0">
      <w:pPr>
        <w:rPr>
          <w:rFonts w:ascii="ＭＳ ゴシック" w:eastAsia="ＭＳ ゴシック" w:hAnsi="ＭＳ ゴシック" w:cs="Times New Roman"/>
          <w:szCs w:val="21"/>
        </w:rPr>
      </w:pPr>
    </w:p>
    <w:p w:rsidR="00005D2E" w:rsidRDefault="00005D2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05D2E" w:rsidRDefault="00005D2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ユミ子様～東病棟合併症室→東病棟Bユニット1号室</w:t>
      </w:r>
    </w:p>
    <w:p w:rsidR="00005D2E" w:rsidRPr="00A65855" w:rsidRDefault="00005D2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＜患者様連絡事項＞</w:t>
      </w:r>
    </w:p>
    <w:p w:rsidR="00B058E2" w:rsidRPr="00CD26CD" w:rsidRDefault="00291087" w:rsidP="00CD26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D26CD">
        <w:rPr>
          <w:rFonts w:ascii="ＭＳ ゴシック" w:eastAsia="ＭＳ ゴシック" w:hAnsi="ＭＳ ゴシック" w:cs="Times New Roman" w:hint="eastAsia"/>
          <w:szCs w:val="21"/>
        </w:rPr>
        <w:t>金沢　友昌様～</w:t>
      </w:r>
      <w:r w:rsidR="00CD26CD" w:rsidRPr="00CD26CD">
        <w:rPr>
          <w:rFonts w:ascii="ＭＳ ゴシック" w:eastAsia="ＭＳ ゴシック" w:hAnsi="ＭＳ ゴシック" w:cs="Times New Roman" w:hint="eastAsia"/>
          <w:szCs w:val="21"/>
        </w:rPr>
        <w:t>八戸赤十字病院循環器科よりビソプロロールを</w:t>
      </w:r>
      <w:r w:rsidR="00CD26CD" w:rsidRPr="00CD26CD">
        <w:rPr>
          <w:rFonts w:ascii="ＭＳ ゴシック" w:eastAsia="ＭＳ ゴシック" w:hAnsi="ＭＳ ゴシック" w:cs="Times New Roman"/>
          <w:szCs w:val="21"/>
        </w:rPr>
        <w:t>2.5mg→0.625㎎へ減量するよう指示あり、持参薬は中止。</w:t>
      </w:r>
      <w:r w:rsidR="00CD26CD" w:rsidRPr="00CD26CD">
        <w:rPr>
          <w:rFonts w:ascii="ＭＳ ゴシック" w:eastAsia="ＭＳ ゴシック" w:hAnsi="ＭＳ ゴシック" w:cs="Times New Roman" w:hint="eastAsia"/>
          <w:szCs w:val="21"/>
        </w:rPr>
        <w:t xml:space="preserve">ビソプロロール　</w:t>
      </w:r>
      <w:r w:rsidR="00CD26CD" w:rsidRPr="00CD26CD">
        <w:rPr>
          <w:rFonts w:ascii="ＭＳ ゴシック" w:eastAsia="ＭＳ ゴシック" w:hAnsi="ＭＳ ゴシック" w:cs="Times New Roman"/>
          <w:szCs w:val="21"/>
        </w:rPr>
        <w:t>0.625mg　2T 1×Mで処方する。</w:t>
      </w:r>
      <w:r w:rsidR="00CD26CD" w:rsidRPr="00CD26CD">
        <w:rPr>
          <w:rFonts w:ascii="ＭＳ ゴシック" w:eastAsia="ＭＳ ゴシック" w:hAnsi="ＭＳ ゴシック" w:cs="Times New Roman" w:hint="eastAsia"/>
          <w:szCs w:val="21"/>
        </w:rPr>
        <w:t>夜間せん妄あり、ペロスピロン中止し、リスペリドン処方となる。</w:t>
      </w:r>
    </w:p>
    <w:p w:rsidR="00F9716E" w:rsidRDefault="00F9716E" w:rsidP="00291087">
      <w:pPr>
        <w:ind w:left="1808" w:hangingChars="800" w:hanging="1808"/>
        <w:rPr>
          <w:rFonts w:ascii="ＭＳ ゴシック" w:eastAsia="ＭＳ ゴシック" w:hAnsi="ＭＳ ゴシック"/>
          <w:color w:val="000000"/>
          <w:spacing w:val="8"/>
          <w:szCs w:val="21"/>
        </w:rPr>
      </w:pPr>
    </w:p>
    <w:p w:rsidR="00256C07" w:rsidRDefault="00F9716E" w:rsidP="00256C0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80F9A">
        <w:rPr>
          <w:rFonts w:ascii="ＭＳ ゴシック" w:eastAsia="ＭＳ ゴシック" w:hAnsi="ＭＳ ゴシック" w:hint="eastAsia"/>
          <w:color w:val="000000"/>
          <w:spacing w:val="8"/>
          <w:szCs w:val="21"/>
        </w:rPr>
        <w:t>今井　俊久様～面会にて兄様より入院継続の説得を試みるが、本人退院希望の意志が固く、主治医の許可にて、自宅への退院となる。</w:t>
      </w:r>
    </w:p>
    <w:p w:rsidR="00A80F9A" w:rsidRDefault="00A80F9A" w:rsidP="00291087">
      <w:pPr>
        <w:ind w:left="1808" w:hangingChars="800" w:hanging="1808"/>
        <w:rPr>
          <w:rFonts w:ascii="ＭＳ ゴシック" w:eastAsia="ＭＳ ゴシック" w:hAnsi="ＭＳ ゴシック"/>
          <w:color w:val="000000"/>
          <w:spacing w:val="8"/>
          <w:szCs w:val="21"/>
        </w:rPr>
      </w:pPr>
    </w:p>
    <w:p w:rsidR="00A80F9A" w:rsidRDefault="00A80F9A" w:rsidP="0029108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A80F9A">
        <w:rPr>
          <w:rFonts w:ascii="ＭＳ ゴシック" w:eastAsia="ＭＳ ゴシック" w:hAnsi="ＭＳ ゴシック" w:hint="eastAsia"/>
          <w:color w:val="000000"/>
          <w:spacing w:val="8"/>
          <w:szCs w:val="21"/>
        </w:rPr>
        <w:t>池田</w:t>
      </w:r>
      <w:r>
        <w:rPr>
          <w:rFonts w:ascii="ＭＳ ゴシック" w:eastAsia="ＭＳ ゴシック" w:hAnsi="ＭＳ ゴシック" w:hint="eastAsia"/>
          <w:color w:val="000000"/>
          <w:spacing w:val="8"/>
          <w:szCs w:val="21"/>
        </w:rPr>
        <w:t xml:space="preserve">　</w:t>
      </w:r>
      <w:r w:rsidRPr="00A80F9A">
        <w:rPr>
          <w:rFonts w:ascii="ＭＳ ゴシック" w:eastAsia="ＭＳ ゴシック" w:hAnsi="ＭＳ ゴシック"/>
          <w:color w:val="000000"/>
          <w:spacing w:val="8"/>
          <w:szCs w:val="21"/>
        </w:rPr>
        <w:t>康憲</w:t>
      </w:r>
      <w:r>
        <w:rPr>
          <w:rFonts w:ascii="ＭＳ ゴシック" w:eastAsia="ＭＳ ゴシック" w:hAnsi="ＭＳ ゴシック" w:hint="eastAsia"/>
          <w:color w:val="000000"/>
          <w:spacing w:val="8"/>
          <w:szCs w:val="21"/>
        </w:rPr>
        <w:t>様～アドナは４日分継続処方。心電図モニター、酸素</w:t>
      </w:r>
      <w:r w:rsidR="009764DE">
        <w:rPr>
          <w:rFonts w:ascii="ＭＳ ゴシック" w:eastAsia="ＭＳ ゴシック" w:hAnsi="ＭＳ ゴシック" w:hint="eastAsia"/>
          <w:color w:val="000000"/>
          <w:spacing w:val="8"/>
          <w:szCs w:val="21"/>
        </w:rPr>
        <w:t>療法、吸引</w:t>
      </w:r>
      <w:bookmarkStart w:id="0" w:name="_GoBack"/>
      <w:bookmarkEnd w:id="0"/>
      <w:r>
        <w:rPr>
          <w:rFonts w:ascii="ＭＳ ゴシック" w:eastAsia="ＭＳ ゴシック" w:hAnsi="ＭＳ ゴシック" w:hint="eastAsia"/>
          <w:color w:val="000000"/>
          <w:spacing w:val="8"/>
          <w:szCs w:val="21"/>
        </w:rPr>
        <w:t>指示あり。</w:t>
      </w:r>
    </w:p>
    <w:p w:rsidR="00935903" w:rsidRDefault="00935903" w:rsidP="00F410CE">
      <w:pPr>
        <w:rPr>
          <w:rFonts w:ascii="ＭＳ ゴシック" w:eastAsia="ＭＳ ゴシック" w:hAnsi="ＭＳ ゴシック" w:cs="Times New Roman"/>
          <w:szCs w:val="21"/>
        </w:rPr>
      </w:pPr>
    </w:p>
    <w:p w:rsidR="00D931D5" w:rsidRDefault="00D931D5"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931D5">
        <w:rPr>
          <w:rFonts w:ascii="ＭＳ ゴシック" w:eastAsia="ＭＳ ゴシック" w:hAnsi="ＭＳ ゴシック" w:cs="Times New Roman" w:hint="eastAsia"/>
          <w:szCs w:val="21"/>
        </w:rPr>
        <w:t>赤坂</w:t>
      </w:r>
      <w:r>
        <w:rPr>
          <w:rFonts w:ascii="ＭＳ ゴシック" w:eastAsia="ＭＳ ゴシック" w:hAnsi="ＭＳ ゴシック" w:cs="Times New Roman" w:hint="eastAsia"/>
          <w:szCs w:val="21"/>
        </w:rPr>
        <w:t xml:space="preserve">　</w:t>
      </w:r>
      <w:r w:rsidRPr="00D931D5">
        <w:rPr>
          <w:rFonts w:ascii="ＭＳ ゴシック" w:eastAsia="ＭＳ ゴシック" w:hAnsi="ＭＳ ゴシック" w:cs="Times New Roman"/>
          <w:szCs w:val="21"/>
        </w:rPr>
        <w:t>フミヱ</w:t>
      </w:r>
      <w:r>
        <w:rPr>
          <w:rFonts w:ascii="ＭＳ ゴシック" w:eastAsia="ＭＳ ゴシック" w:hAnsi="ＭＳ ゴシック" w:cs="Times New Roman" w:hint="eastAsia"/>
          <w:szCs w:val="21"/>
        </w:rPr>
        <w:t>様～排便-5日目、本人希望にてグリセリン浣腸施行し、反応便確認。</w:t>
      </w:r>
    </w:p>
    <w:p w:rsidR="00D931D5" w:rsidRDefault="00D931D5" w:rsidP="00F410CE">
      <w:pPr>
        <w:rPr>
          <w:rFonts w:ascii="ＭＳ ゴシック" w:eastAsia="ＭＳ ゴシック" w:hAnsi="ＭＳ ゴシック" w:cs="Times New Roman"/>
          <w:szCs w:val="21"/>
        </w:rPr>
      </w:pPr>
    </w:p>
    <w:p w:rsidR="00256C07" w:rsidRDefault="00256C07" w:rsidP="00256C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翔太様～</w:t>
      </w:r>
      <w:r w:rsidRPr="00256C07">
        <w:rPr>
          <w:rFonts w:ascii="ＭＳ ゴシック" w:eastAsia="ＭＳ ゴシック" w:hAnsi="ＭＳ ゴシック" w:cs="Times New Roman" w:hint="eastAsia"/>
          <w:szCs w:val="21"/>
        </w:rPr>
        <w:t>退院希望日時について主治医へ報告し、許可あり。初外来は２週間後で調整の指示あり。</w:t>
      </w:r>
      <w:r w:rsidRPr="00256C07">
        <w:rPr>
          <w:rFonts w:ascii="ＭＳ ゴシック" w:eastAsia="ＭＳ ゴシック" w:hAnsi="ＭＳ ゴシック" w:cs="Times New Roman"/>
          <w:szCs w:val="21"/>
        </w:rPr>
        <w:t>11/6（水）11：30</w:t>
      </w:r>
      <w:r>
        <w:rPr>
          <w:rFonts w:ascii="ＭＳ ゴシック" w:eastAsia="ＭＳ ゴシック" w:hAnsi="ＭＳ ゴシック" w:cs="Times New Roman"/>
          <w:szCs w:val="21"/>
        </w:rPr>
        <w:t>にて予約行</w:t>
      </w:r>
      <w:r>
        <w:rPr>
          <w:rFonts w:ascii="ＭＳ ゴシック" w:eastAsia="ＭＳ ゴシック" w:hAnsi="ＭＳ ゴシック" w:cs="Times New Roman" w:hint="eastAsia"/>
          <w:szCs w:val="21"/>
        </w:rPr>
        <w:t>い、家族へ連絡している。</w:t>
      </w:r>
    </w:p>
    <w:p w:rsidR="00256C07" w:rsidRDefault="00256C07" w:rsidP="00F410CE">
      <w:pPr>
        <w:rPr>
          <w:rFonts w:ascii="ＭＳ ゴシック" w:eastAsia="ＭＳ ゴシック" w:hAnsi="ＭＳ ゴシック" w:cs="Times New Roman"/>
          <w:szCs w:val="21"/>
        </w:rPr>
      </w:pPr>
    </w:p>
    <w:p w:rsidR="00256C07" w:rsidRDefault="00256C07"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真弓様～柞木田Dr.より処方頂き、</w:t>
      </w:r>
      <w:r w:rsidRPr="00256C07">
        <w:rPr>
          <w:rFonts w:ascii="ＭＳ ゴシック" w:eastAsia="ＭＳ ゴシック" w:hAnsi="ＭＳ ゴシック" w:cs="Times New Roman" w:hint="eastAsia"/>
          <w:szCs w:val="21"/>
        </w:rPr>
        <w:t>指示のゼプリオン</w:t>
      </w:r>
      <w:r w:rsidRPr="00256C07">
        <w:rPr>
          <w:rFonts w:ascii="ＭＳ ゴシック" w:eastAsia="ＭＳ ゴシック" w:hAnsi="ＭＳ ゴシック" w:cs="Times New Roman"/>
          <w:szCs w:val="21"/>
        </w:rPr>
        <w:t>(150)１キット、右肩へ筋注施行。</w:t>
      </w:r>
    </w:p>
    <w:p w:rsidR="00256C07" w:rsidRDefault="00256C07" w:rsidP="00F410CE">
      <w:pPr>
        <w:rPr>
          <w:rFonts w:ascii="ＭＳ ゴシック" w:eastAsia="ＭＳ ゴシック" w:hAnsi="ＭＳ ゴシック" w:cs="Times New Roman"/>
          <w:szCs w:val="21"/>
        </w:rPr>
      </w:pPr>
    </w:p>
    <w:p w:rsidR="00256C07" w:rsidRDefault="00256C07"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すい様～主治医指示にて心電図モニター装着している。</w:t>
      </w:r>
    </w:p>
    <w:p w:rsidR="00256C07" w:rsidRPr="00A65855" w:rsidRDefault="00256C07"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5D6808" w:rsidRPr="005D6808">
        <w:rPr>
          <w:rFonts w:ascii="ＭＳ ゴシック" w:eastAsia="ＭＳ ゴシック" w:hAnsi="ＭＳ ゴシック" w:cs="Times New Roman" w:hint="eastAsia"/>
          <w:szCs w:val="21"/>
        </w:rPr>
        <w:t>午前、午後一時間ずつの開放観察実施。</w:t>
      </w:r>
      <w:r w:rsidR="00D931D5" w:rsidRPr="00D931D5">
        <w:rPr>
          <w:rFonts w:ascii="ＭＳ ゴシック" w:eastAsia="ＭＳ ゴシック" w:hAnsi="ＭＳ ゴシック" w:cs="Times New Roman" w:hint="eastAsia"/>
          <w:szCs w:val="21"/>
        </w:rPr>
        <w:t>過度な飲水要求なく自室で書き物をし</w:t>
      </w:r>
      <w:r w:rsidR="00D931D5">
        <w:rPr>
          <w:rFonts w:ascii="ＭＳ ゴシック" w:eastAsia="ＭＳ ゴシック" w:hAnsi="ＭＳ ゴシック" w:cs="Times New Roman" w:hint="eastAsia"/>
          <w:szCs w:val="21"/>
        </w:rPr>
        <w:t>て</w:t>
      </w:r>
      <w:r w:rsidR="00D931D5" w:rsidRPr="00D931D5">
        <w:rPr>
          <w:rFonts w:ascii="ＭＳ ゴシック" w:eastAsia="ＭＳ ゴシック" w:hAnsi="ＭＳ ゴシック" w:cs="Times New Roman" w:hint="eastAsia"/>
          <w:szCs w:val="21"/>
        </w:rPr>
        <w:t>すごされている。妄想言動なし。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D6808" w:rsidRPr="005D6808">
        <w:rPr>
          <w:rFonts w:ascii="ＭＳ ゴシック" w:eastAsia="ＭＳ ゴシック" w:hAnsi="ＭＳ ゴシック" w:cs="Times New Roman" w:hint="eastAsia"/>
          <w:szCs w:val="21"/>
        </w:rPr>
        <w:t>午前一時間、午後二時間ずつの開放観察実施。</w:t>
      </w:r>
      <w:r w:rsidR="00D931D5" w:rsidRPr="00D931D5">
        <w:rPr>
          <w:rFonts w:ascii="ＭＳ ゴシック" w:eastAsia="ＭＳ ゴシック" w:hAnsi="ＭＳ ゴシック" w:cs="Times New Roman" w:hint="eastAsia"/>
          <w:szCs w:val="21"/>
        </w:rPr>
        <w:t>午前開放観察中にスタッフ付き添いにて入浴され、午後の開放観察は臥床し過ごされている。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5540">
        <w:rPr>
          <w:rFonts w:ascii="ＭＳ ゴシック" w:eastAsia="ＭＳ ゴシック" w:hAnsi="ＭＳ ゴシック" w:cs="Times New Roman" w:hint="eastAsia"/>
          <w:szCs w:val="21"/>
        </w:rPr>
        <w:t>村上</w:t>
      </w:r>
      <w:r w:rsidR="00C92DA4">
        <w:rPr>
          <w:rFonts w:ascii="ＭＳ ゴシック" w:eastAsia="ＭＳ ゴシック" w:hAnsi="ＭＳ ゴシック" w:cs="Times New Roman" w:hint="eastAsia"/>
          <w:szCs w:val="21"/>
        </w:rPr>
        <w:t>Dr.診察＞</w:t>
      </w:r>
    </w:p>
    <w:p w:rsidR="00CC1788" w:rsidRDefault="00CC1788" w:rsidP="006555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4061">
        <w:rPr>
          <w:rFonts w:ascii="ＭＳ ゴシック" w:eastAsia="ＭＳ ゴシック" w:hAnsi="ＭＳ ゴシック" w:cs="Times New Roman" w:hint="eastAsia"/>
          <w:szCs w:val="21"/>
        </w:rPr>
        <w:t>坂本　敏子様～臨時薬同内容にて、継続処方。</w:t>
      </w:r>
    </w:p>
    <w:p w:rsidR="00BE4061" w:rsidRDefault="00BE4061" w:rsidP="00655540">
      <w:pPr>
        <w:ind w:left="1680" w:hangingChars="800" w:hanging="1680"/>
        <w:rPr>
          <w:rFonts w:ascii="ＭＳ ゴシック" w:eastAsia="ＭＳ ゴシック" w:hAnsi="ＭＳ ゴシック" w:cs="Times New Roman"/>
          <w:szCs w:val="21"/>
        </w:rPr>
      </w:pPr>
    </w:p>
    <w:p w:rsidR="00BE4061" w:rsidRDefault="00BE4061" w:rsidP="006555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E4061">
        <w:rPr>
          <w:rFonts w:ascii="ＭＳ ゴシック" w:eastAsia="ＭＳ ゴシック" w:hAnsi="ＭＳ ゴシック" w:cs="Times New Roman" w:hint="eastAsia"/>
          <w:szCs w:val="21"/>
        </w:rPr>
        <w:t>松原</w:t>
      </w:r>
      <w:r>
        <w:rPr>
          <w:rFonts w:ascii="ＭＳ ゴシック" w:eastAsia="ＭＳ ゴシック" w:hAnsi="ＭＳ ゴシック" w:cs="Times New Roman" w:hint="eastAsia"/>
          <w:szCs w:val="21"/>
        </w:rPr>
        <w:t xml:space="preserve">　</w:t>
      </w:r>
      <w:r w:rsidRPr="00BE4061">
        <w:rPr>
          <w:rFonts w:ascii="ＭＳ ゴシック" w:eastAsia="ＭＳ ゴシック" w:hAnsi="ＭＳ ゴシック" w:cs="Times New Roman"/>
          <w:szCs w:val="21"/>
        </w:rPr>
        <w:t>謙一</w:t>
      </w:r>
      <w:r>
        <w:rPr>
          <w:rFonts w:ascii="ＭＳ ゴシック" w:eastAsia="ＭＳ ゴシック" w:hAnsi="ＭＳ ゴシック" w:cs="Times New Roman" w:hint="eastAsia"/>
          <w:szCs w:val="21"/>
        </w:rPr>
        <w:t>様～</w:t>
      </w:r>
      <w:r w:rsidR="00AC3FD6" w:rsidRPr="00AC3FD6">
        <w:rPr>
          <w:rFonts w:ascii="ＭＳ ゴシック" w:eastAsia="ＭＳ ゴシック" w:hAnsi="ＭＳ ゴシック" w:cs="Times New Roman" w:hint="eastAsia"/>
          <w:szCs w:val="21"/>
        </w:rPr>
        <w:t>アルツハイマー型認知症、パーキンソン病へ病名変更し、メネシット処方。他同内容にて継続処方。</w:t>
      </w:r>
      <w:r w:rsidR="00AC3FD6">
        <w:rPr>
          <w:rFonts w:ascii="ＭＳ ゴシック" w:eastAsia="ＭＳ ゴシック" w:hAnsi="ＭＳ ゴシック" w:cs="Times New Roman" w:hint="eastAsia"/>
          <w:szCs w:val="21"/>
        </w:rPr>
        <w:t>西か南へ転出許可あり。</w:t>
      </w:r>
    </w:p>
    <w:p w:rsidR="00BE4061" w:rsidRDefault="00BE4061" w:rsidP="00655540">
      <w:pPr>
        <w:ind w:left="1680" w:hangingChars="800" w:hanging="1680"/>
        <w:rPr>
          <w:rFonts w:ascii="ＭＳ ゴシック" w:eastAsia="ＭＳ ゴシック" w:hAnsi="ＭＳ ゴシック" w:cs="Times New Roman"/>
          <w:szCs w:val="21"/>
        </w:rPr>
      </w:pPr>
    </w:p>
    <w:p w:rsidR="00BE4061" w:rsidRDefault="00BE4061" w:rsidP="006555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E4061">
        <w:rPr>
          <w:rFonts w:ascii="ＭＳ ゴシック" w:eastAsia="ＭＳ ゴシック" w:hAnsi="ＭＳ ゴシック" w:cs="Times New Roman" w:hint="eastAsia"/>
          <w:szCs w:val="21"/>
        </w:rPr>
        <w:t>豊田</w:t>
      </w:r>
      <w:r>
        <w:rPr>
          <w:rFonts w:ascii="ＭＳ ゴシック" w:eastAsia="ＭＳ ゴシック" w:hAnsi="ＭＳ ゴシック" w:cs="Times New Roman" w:hint="eastAsia"/>
          <w:szCs w:val="21"/>
        </w:rPr>
        <w:t xml:space="preserve">　</w:t>
      </w:r>
      <w:r w:rsidRPr="00BE4061">
        <w:rPr>
          <w:rFonts w:ascii="ＭＳ ゴシック" w:eastAsia="ＭＳ ゴシック" w:hAnsi="ＭＳ ゴシック" w:cs="Times New Roman"/>
          <w:szCs w:val="21"/>
        </w:rPr>
        <w:t>亨司</w:t>
      </w:r>
      <w:r>
        <w:rPr>
          <w:rFonts w:ascii="ＭＳ ゴシック" w:eastAsia="ＭＳ ゴシック" w:hAnsi="ＭＳ ゴシック" w:cs="Times New Roman" w:hint="eastAsia"/>
          <w:szCs w:val="21"/>
        </w:rPr>
        <w:t>様～</w:t>
      </w:r>
      <w:r w:rsidR="00C235E2">
        <w:rPr>
          <w:rFonts w:ascii="ＭＳ ゴシック" w:eastAsia="ＭＳ ゴシック" w:hAnsi="ＭＳ ゴシック" w:cs="Times New Roman" w:hint="eastAsia"/>
          <w:szCs w:val="21"/>
        </w:rPr>
        <w:t>血糖高値が続いている為、</w:t>
      </w:r>
      <w:r>
        <w:rPr>
          <w:rFonts w:ascii="ＭＳ ゴシック" w:eastAsia="ＭＳ ゴシック" w:hAnsi="ＭＳ ゴシック" w:cs="Times New Roman" w:hint="eastAsia"/>
          <w:szCs w:val="21"/>
        </w:rPr>
        <w:t>ジャヌビア増量し、臨時薬継続処方。</w:t>
      </w:r>
    </w:p>
    <w:p w:rsidR="00CC1788" w:rsidRDefault="00CC1788" w:rsidP="00DD6088">
      <w:pPr>
        <w:ind w:left="1680" w:hangingChars="800" w:hanging="1680"/>
        <w:rPr>
          <w:rFonts w:ascii="ＭＳ ゴシック" w:eastAsia="ＭＳ ゴシック" w:hAnsi="ＭＳ ゴシック" w:cs="Times New Roman"/>
          <w:szCs w:val="21"/>
        </w:rPr>
      </w:pPr>
    </w:p>
    <w:p w:rsidR="009F4061" w:rsidRDefault="00BE4061"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E4061">
        <w:rPr>
          <w:rFonts w:ascii="ＭＳ ゴシック" w:eastAsia="ＭＳ ゴシック" w:hAnsi="ＭＳ ゴシック" w:cs="Times New Roman" w:hint="eastAsia"/>
          <w:szCs w:val="21"/>
        </w:rPr>
        <w:t>今井</w:t>
      </w:r>
      <w:r>
        <w:rPr>
          <w:rFonts w:ascii="ＭＳ ゴシック" w:eastAsia="ＭＳ ゴシック" w:hAnsi="ＭＳ ゴシック" w:cs="Times New Roman" w:hint="eastAsia"/>
          <w:szCs w:val="21"/>
        </w:rPr>
        <w:t xml:space="preserve">　</w:t>
      </w:r>
      <w:r w:rsidRPr="00BE4061">
        <w:rPr>
          <w:rFonts w:ascii="ＭＳ ゴシック" w:eastAsia="ＭＳ ゴシック" w:hAnsi="ＭＳ ゴシック" w:cs="Times New Roman"/>
          <w:szCs w:val="21"/>
        </w:rPr>
        <w:t>俊久</w:t>
      </w:r>
      <w:r>
        <w:rPr>
          <w:rFonts w:ascii="ＭＳ ゴシック" w:eastAsia="ＭＳ ゴシック" w:hAnsi="ＭＳ ゴシック" w:cs="Times New Roman" w:hint="eastAsia"/>
          <w:szCs w:val="21"/>
        </w:rPr>
        <w:t>様～ロラゼパム徐々に減量し、臨時薬継続処方。</w:t>
      </w:r>
    </w:p>
    <w:p w:rsidR="00BE4061" w:rsidRDefault="00BE4061" w:rsidP="00954771">
      <w:pPr>
        <w:ind w:left="1680" w:hangingChars="800" w:hanging="1680"/>
        <w:rPr>
          <w:rFonts w:ascii="ＭＳ ゴシック" w:eastAsia="ＭＳ ゴシック" w:hAnsi="ＭＳ ゴシック" w:cs="Times New Roman"/>
          <w:szCs w:val="21"/>
        </w:rPr>
      </w:pPr>
    </w:p>
    <w:p w:rsidR="009F4061" w:rsidRDefault="009F4061"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szCs w:val="21"/>
        </w:rPr>
        <w:t xml:space="preserve">  日　　時：令和6年10月18日　13：50</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氏　　名：松尾　陸奥彦（まつお　むつひこ）様</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生年月日：昭和</w:t>
      </w:r>
      <w:r w:rsidRPr="00A80F9A">
        <w:rPr>
          <w:rFonts w:ascii="ＭＳ ゴシック" w:eastAsia="ＭＳ ゴシック" w:hAnsi="ＭＳ ゴシック" w:cs="Times New Roman"/>
          <w:szCs w:val="21"/>
        </w:rPr>
        <w:t>36年2月6日（63歳)</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病　　名：アルコール依存症</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性　　別：男性</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主</w:t>
      </w:r>
      <w:r w:rsidRPr="00A80F9A">
        <w:rPr>
          <w:rFonts w:ascii="ＭＳ ゴシック" w:eastAsia="ＭＳ ゴシック" w:hAnsi="ＭＳ ゴシック" w:cs="Times New Roman"/>
          <w:szCs w:val="21"/>
        </w:rPr>
        <w:t xml:space="preserve"> 治 医：田名部</w:t>
      </w:r>
      <w:proofErr w:type="spellStart"/>
      <w:r w:rsidRPr="00A80F9A">
        <w:rPr>
          <w:rFonts w:ascii="ＭＳ ゴシック" w:eastAsia="ＭＳ ゴシック" w:hAnsi="ＭＳ ゴシック" w:cs="Times New Roman"/>
          <w:szCs w:val="21"/>
        </w:rPr>
        <w:t>Dr</w:t>
      </w:r>
      <w:proofErr w:type="spellEnd"/>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入院形態：任意入院</w:t>
      </w: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病　　棟：東病棟</w:t>
      </w:r>
      <w:r w:rsidRPr="00A80F9A">
        <w:rPr>
          <w:rFonts w:ascii="ＭＳ ゴシック" w:eastAsia="ＭＳ ゴシック" w:hAnsi="ＭＳ ゴシック" w:cs="Times New Roman"/>
          <w:szCs w:val="21"/>
        </w:rPr>
        <w:t>Dユニット</w:t>
      </w:r>
    </w:p>
    <w:p w:rsidR="00A80F9A" w:rsidRPr="00A80F9A" w:rsidRDefault="00A80F9A" w:rsidP="00A80F9A">
      <w:pPr>
        <w:ind w:left="1680" w:hangingChars="800" w:hanging="1680"/>
        <w:rPr>
          <w:rFonts w:ascii="ＭＳ ゴシック" w:eastAsia="ＭＳ ゴシック" w:hAnsi="ＭＳ ゴシック" w:cs="Times New Roman"/>
          <w:szCs w:val="21"/>
        </w:rPr>
      </w:pPr>
    </w:p>
    <w:p w:rsidR="00A80F9A" w:rsidRPr="00A80F9A" w:rsidRDefault="00A80F9A" w:rsidP="00A80F9A">
      <w:pPr>
        <w:ind w:left="1680" w:hangingChars="800" w:hanging="1680"/>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＜経過＞</w:t>
      </w:r>
    </w:p>
    <w:p w:rsidR="00C92DA4" w:rsidRPr="00C92DA4" w:rsidRDefault="00A80F9A" w:rsidP="00A80F9A">
      <w:pPr>
        <w:rPr>
          <w:rFonts w:ascii="ＭＳ ゴシック" w:eastAsia="ＭＳ ゴシック" w:hAnsi="ＭＳ ゴシック" w:cs="Times New Roman"/>
          <w:szCs w:val="21"/>
        </w:rPr>
      </w:pPr>
      <w:r w:rsidRPr="00A80F9A">
        <w:rPr>
          <w:rFonts w:ascii="ＭＳ ゴシック" w:eastAsia="ＭＳ ゴシック" w:hAnsi="ＭＳ ゴシック" w:cs="Times New Roman" w:hint="eastAsia"/>
          <w:szCs w:val="21"/>
        </w:rPr>
        <w:t xml:space="preserve">　</w:t>
      </w:r>
      <w:r w:rsidRPr="00A80F9A">
        <w:rPr>
          <w:rFonts w:ascii="ＭＳ ゴシック" w:eastAsia="ＭＳ ゴシック" w:hAnsi="ＭＳ ゴシック" w:cs="Times New Roman"/>
          <w:szCs w:val="21"/>
        </w:rPr>
        <w:t>R6年７月六ヶ所村保健相談センター　保健師より過去に1度当院</w:t>
      </w:r>
      <w:r w:rsidRPr="00A80F9A">
        <w:rPr>
          <w:rFonts w:ascii="ＭＳ ゴシック" w:eastAsia="ＭＳ ゴシック" w:hAnsi="ＭＳ ゴシック" w:cs="Times New Roman" w:hint="eastAsia"/>
          <w:szCs w:val="21"/>
        </w:rPr>
        <w:t>への入院歴がある（</w:t>
      </w:r>
      <w:r w:rsidRPr="00A80F9A">
        <w:rPr>
          <w:rFonts w:ascii="ＭＳ ゴシック" w:eastAsia="ＭＳ ゴシック" w:hAnsi="ＭＳ ゴシック" w:cs="Times New Roman"/>
          <w:szCs w:val="21"/>
        </w:rPr>
        <w:t>H20.7.21～H20.10.15。退院後は初外来で受</w:t>
      </w:r>
      <w:r w:rsidRPr="00A80F9A">
        <w:rPr>
          <w:rFonts w:ascii="ＭＳ ゴシック" w:eastAsia="ＭＳ ゴシック" w:hAnsi="ＭＳ ゴシック" w:cs="Times New Roman" w:hint="eastAsia"/>
          <w:szCs w:val="21"/>
        </w:rPr>
        <w:t>診しているのみでその後の通院はなし。）ことや、本人が断酒意思を示す時もあることから当院に相談あるが、当時連続飲酒しており酩酊状態のため飲酒状態では診察が行えないことや、本人の断酒意思の正確な聴取ができないため、素面の状態で改めて治療意思の確認をしていただくよう案内している。同年</w:t>
      </w:r>
      <w:r>
        <w:rPr>
          <w:rFonts w:ascii="ＭＳ ゴシック" w:eastAsia="ＭＳ ゴシック" w:hAnsi="ＭＳ ゴシック" w:cs="Times New Roman"/>
          <w:szCs w:val="21"/>
        </w:rPr>
        <w:t>10</w:t>
      </w:r>
      <w:r w:rsidRPr="00A80F9A">
        <w:rPr>
          <w:rFonts w:ascii="ＭＳ ゴシック" w:eastAsia="ＭＳ ゴシック" w:hAnsi="ＭＳ ゴシック" w:cs="Times New Roman" w:hint="eastAsia"/>
          <w:szCs w:val="21"/>
        </w:rPr>
        <w:t>月再度、六ヶ所村保健相談センター　保健師より連絡あり。現在まで休肝日なく毎日飲酒している。飲酒量や種類について確認するも、「量とかじゃなくて、どろんと馬鹿になるまで飲んでる」と話しており、飲酒量は不明。ただ、ブラックアウトするまで連日飲酒している状況にあり、飲酒運転により車を複数台廃車としてしまったこと、警察介入を受ける等家族に迷惑をかけてしまっている事などと話している。自身では断酒が出来そうにもないため、入院したいと家族、本人より希望あり。改めてプログラムについて説明を行い、了承され当院でのアルコール依存症治療プログラム導入のため、東病棟Ｄユニットへ任意入院となる。</w:t>
      </w:r>
    </w:p>
    <w:sectPr w:rsidR="00C92DA4"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029A4-0B87-42A7-9B7E-05F0B3196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287</Words>
  <Characters>1641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2024-04-24T07:47:00Z</cp:lastPrinted>
  <dcterms:created xsi:type="dcterms:W3CDTF">2024-10-18T01:53:00Z</dcterms:created>
  <dcterms:modified xsi:type="dcterms:W3CDTF">2024-10-18T07:24:00Z</dcterms:modified>
</cp:coreProperties>
</file>