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936CE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D0F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D0F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D0F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66EF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0F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0F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6CE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0F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0F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0F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D0F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CD0FD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CD0FD6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CD0FD6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Pr="00AF76AD" w:rsidRDefault="00BC61F1" w:rsidP="00936CE6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B703C">
        <w:rPr>
          <w:rFonts w:ascii="ＭＳ ゴシック" w:eastAsia="ＭＳ ゴシック" w:hAnsi="ＭＳ ゴシック" w:cs="Times New Roman" w:hint="eastAsia"/>
          <w:szCs w:val="24"/>
        </w:rPr>
        <w:t>とくになし</w:t>
      </w:r>
      <w:bookmarkStart w:id="0" w:name="_GoBack"/>
      <w:bookmarkEnd w:id="0"/>
    </w:p>
    <w:p w:rsidR="00BB38BE" w:rsidRPr="00AF76AD" w:rsidRDefault="00BB38BE" w:rsidP="004B7A3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CD0FD6" w:rsidRPr="00045839" w:rsidRDefault="00374C73" w:rsidP="00CD0FD6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A2A53">
        <w:rPr>
          <w:rFonts w:ascii="ＭＳ ゴシック" w:eastAsia="ＭＳ ゴシック" w:hAnsi="ＭＳ ゴシック" w:cs="Times New Roman" w:hint="eastAsia"/>
          <w:szCs w:val="24"/>
        </w:rPr>
        <w:t>森田　清助様～10/17よりオムツプラン①になります。</w:t>
      </w:r>
    </w:p>
    <w:p w:rsidR="0040386B" w:rsidRDefault="0040386B" w:rsidP="000B6C0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E3694C" w:rsidRPr="00045839" w:rsidRDefault="007A2A53" w:rsidP="000B6C0A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伸治様～本人より希望あり。業者洗濯になります。</w:t>
      </w:r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8160D2" w:rsidRDefault="00936CE6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FB703C" w:rsidRPr="00FB703C">
        <w:rPr>
          <w:rFonts w:ascii="ＭＳ ゴシック" w:eastAsia="ＭＳ ゴシック" w:hAnsi="ＭＳ ゴシック" w:cs="Times New Roman" w:hint="eastAsia"/>
        </w:rPr>
        <w:t>日中はポータブルトイレを使用。スタッフに依存的な言動や行動なし。</w:t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 w:hint="eastAsia"/>
        </w:rPr>
        <w:t>隠れ飲水なく過ごされている。</w:t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</w:p>
    <w:p w:rsidR="008160D2" w:rsidRDefault="00936CE6" w:rsidP="008160D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FB703C" w:rsidRPr="00FB703C">
        <w:rPr>
          <w:rFonts w:ascii="ＭＳ ゴシック" w:eastAsia="ＭＳ ゴシック" w:hAnsi="ＭＳ ゴシック" w:cs="Times New Roman" w:hint="eastAsia"/>
        </w:rPr>
        <w:t>朝食全量摂取できている。歩行や立位の不安定さ見られ車椅子使用。</w:t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 w:hint="eastAsia"/>
        </w:rPr>
        <w:t>便は少量ずつだが出ている。暗赤色便。オムツ着用でまとまった排尿あり。主治医診察にて薬剤調整あり。</w:t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</w:p>
    <w:p w:rsidR="00ED1DF1" w:rsidRDefault="008160D2" w:rsidP="00FB703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</w:t>
      </w:r>
      <w:r w:rsidR="00FB703C" w:rsidRPr="00FB703C">
        <w:rPr>
          <w:rFonts w:ascii="ＭＳ ゴシック" w:eastAsia="ＭＳ ゴシック" w:hAnsi="ＭＳ ゴシック" w:cs="Times New Roman" w:hint="eastAsia"/>
        </w:rPr>
        <w:t>自室で大声を出すことやベッドを蹴る事があった、と同じ部屋の患者より報告あり。ホールで過ごされている際には不穏さなし。</w:t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  <w:r w:rsidR="00FB703C" w:rsidRPr="00FB703C">
        <w:rPr>
          <w:rFonts w:ascii="ＭＳ ゴシック" w:eastAsia="ＭＳ ゴシック" w:hAnsi="ＭＳ ゴシック" w:cs="Times New Roman"/>
        </w:rPr>
        <w:tab/>
      </w:r>
    </w:p>
    <w:p w:rsidR="002E3F1E" w:rsidRDefault="002E3F1E" w:rsidP="008160D2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CD0FD6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A71E9D" w:rsidRPr="00A71E9D" w:rsidRDefault="000B6269" w:rsidP="00A71E9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CD0FD6">
        <w:rPr>
          <w:rFonts w:ascii="ＭＳ ゴシック" w:eastAsia="ＭＳ ゴシック" w:hAnsi="ＭＳ ゴシック" w:cs="Times New Roman" w:hint="eastAsia"/>
        </w:rPr>
        <w:t>森田　清助様～</w:t>
      </w:r>
      <w:r w:rsidR="00A71E9D" w:rsidRPr="00A71E9D">
        <w:rPr>
          <w:rFonts w:ascii="ＭＳ ゴシック" w:eastAsia="ＭＳ ゴシック" w:hAnsi="ＭＳ ゴシック" w:cs="Times New Roman" w:hint="eastAsia"/>
        </w:rPr>
        <w:t xml:space="preserve">夕食後薬からデュロキセチンＯＤ錠２０ｍｇ　</w:t>
      </w:r>
      <w:r w:rsidR="00A71E9D" w:rsidRPr="00A71E9D">
        <w:rPr>
          <w:rFonts w:ascii="ＭＳ ゴシック" w:eastAsia="ＭＳ ゴシック" w:hAnsi="ＭＳ ゴシック" w:cs="Times New Roman"/>
        </w:rPr>
        <w:t>1 錠 除剤の指示あり。 酸化マグネシウム錠３３０ｍｇ 1 錠 1日1回　夕食後 追加となる。</w:t>
      </w:r>
    </w:p>
    <w:p w:rsidR="0049228D" w:rsidRDefault="00A71E9D" w:rsidP="00A71E9D">
      <w:pPr>
        <w:ind w:left="1680"/>
        <w:rPr>
          <w:rFonts w:ascii="ＭＳ ゴシック" w:eastAsia="ＭＳ ゴシック" w:hAnsi="ＭＳ ゴシック" w:cs="Times New Roman"/>
        </w:rPr>
      </w:pPr>
      <w:r w:rsidRPr="00A71E9D">
        <w:rPr>
          <w:rFonts w:ascii="ＭＳ ゴシック" w:eastAsia="ＭＳ ゴシック" w:hAnsi="ＭＳ ゴシック" w:cs="Times New Roman" w:hint="eastAsia"/>
        </w:rPr>
        <w:t>類家内科クリニック処方の持参薬【ロスバスチタン</w:t>
      </w:r>
      <w:r w:rsidRPr="00A71E9D">
        <w:rPr>
          <w:rFonts w:ascii="ＭＳ ゴシック" w:eastAsia="ＭＳ ゴシック" w:hAnsi="ＭＳ ゴシック" w:cs="Times New Roman"/>
        </w:rPr>
        <w:t>OD錠（2.5）1錠、アゾセミド（30）0.5錠、フォシーガ錠（10）1錠、リクシアナOD錠（30）1錠】は当院切替となる。ロサルタンK錠25mgは当院取り扱いないため</w:t>
      </w:r>
      <w:r>
        <w:rPr>
          <w:rFonts w:ascii="ＭＳ ゴシック" w:eastAsia="ＭＳ ゴシック" w:hAnsi="ＭＳ ゴシック" w:cs="Times New Roman" w:hint="eastAsia"/>
        </w:rPr>
        <w:t xml:space="preserve">　　　　　　　</w:t>
      </w:r>
      <w:r w:rsidRPr="00A71E9D">
        <w:rPr>
          <w:rFonts w:ascii="ＭＳ ゴシック" w:eastAsia="ＭＳ ゴシック" w:hAnsi="ＭＳ ゴシック" w:cs="Times New Roman"/>
        </w:rPr>
        <w:t>バルサルタンOD錠40㎎で処方。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レキサルティＯＤ錠１ｍｇ</w:t>
      </w:r>
      <w:r w:rsidR="00A71E9D" w:rsidRPr="00A71E9D">
        <w:rPr>
          <w:rFonts w:ascii="ＭＳ ゴシック" w:eastAsia="ＭＳ ゴシック" w:hAnsi="ＭＳ ゴシック" w:cs="Times New Roman"/>
        </w:rPr>
        <w:t xml:space="preserve"> 1錠 1日1回　夕食後 追加となる。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　興介様～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D0FD6" w:rsidRDefault="00CD0FD6" w:rsidP="00CD0FD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A71E9D" w:rsidRPr="00A71E9D">
        <w:rPr>
          <w:rFonts w:ascii="ＭＳ ゴシック" w:eastAsia="ＭＳ ゴシック" w:hAnsi="ＭＳ ゴシック" w:cs="Times New Roman" w:hint="eastAsia"/>
        </w:rPr>
        <w:t>処方変更なし。</w:t>
      </w:r>
    </w:p>
    <w:p w:rsidR="00374C73" w:rsidRDefault="00374C73" w:rsidP="0049228D">
      <w:pPr>
        <w:rPr>
          <w:rFonts w:ascii="ＭＳ ゴシック" w:eastAsia="ＭＳ ゴシック" w:hAnsi="ＭＳ ゴシック" w:cs="Times New Roman"/>
        </w:rPr>
      </w:pPr>
    </w:p>
    <w:sectPr w:rsidR="00374C7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3F1E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0386B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B7A30"/>
    <w:rsid w:val="004E3D03"/>
    <w:rsid w:val="0054454E"/>
    <w:rsid w:val="005621D2"/>
    <w:rsid w:val="00567499"/>
    <w:rsid w:val="005B0ECF"/>
    <w:rsid w:val="005B7033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A2A5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71E9D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606E"/>
    <w:rsid w:val="00C8708A"/>
    <w:rsid w:val="00CA476C"/>
    <w:rsid w:val="00CD0FD6"/>
    <w:rsid w:val="00D0069C"/>
    <w:rsid w:val="00D069F3"/>
    <w:rsid w:val="00D13B54"/>
    <w:rsid w:val="00D217B0"/>
    <w:rsid w:val="00D368BC"/>
    <w:rsid w:val="00D42FC2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B703C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3A52C3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68DC7-5F70-45D2-A517-8E1B7CDB5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</cp:revision>
  <cp:lastPrinted>2024-05-29T18:04:00Z</cp:lastPrinted>
  <dcterms:created xsi:type="dcterms:W3CDTF">2024-09-19T18:34:00Z</dcterms:created>
  <dcterms:modified xsi:type="dcterms:W3CDTF">2024-10-18T08:02:00Z</dcterms:modified>
</cp:coreProperties>
</file>