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F96BE1">
        <w:rPr>
          <w:rFonts w:ascii="ＭＳ ゴシック" w:eastAsia="ＭＳ ゴシック" w:hAnsi="ＭＳ ゴシック" w:cs="Times New Roman" w:hint="eastAsia"/>
          <w:szCs w:val="21"/>
        </w:rPr>
        <w:t>8日（火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96BE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30D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96BE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E30D32"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0B1A"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F96BE1" w:rsidP="00950B1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C0038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038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C00381"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0038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E30D32"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F96BE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C0038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B451E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C00381"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451E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w:t>
            </w:r>
            <w:r w:rsidR="00E30D32">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C00381"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C00381"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C00381"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6BE1">
              <w:rPr>
                <w:rFonts w:ascii="ＭＳ ゴシック" w:eastAsia="ＭＳ ゴシック" w:hAnsi="ＭＳ ゴシック" w:cs="Times New Roman" w:hint="eastAsia"/>
                <w:szCs w:val="21"/>
              </w:rPr>
              <w:t>深</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70BF4"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00381">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C00381"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4968D4" w:rsidRPr="00C04736"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0C62AA" w:rsidRDefault="000C62A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C62AA" w:rsidRPr="00BE7480" w:rsidRDefault="000C62AA" w:rsidP="00BE7480">
      <w:pPr>
        <w:pStyle w:val="HTML"/>
        <w:shd w:val="clear" w:color="auto" w:fill="FFFFFF"/>
        <w:rPr>
          <w:sz w:val="21"/>
          <w:szCs w:val="21"/>
        </w:rPr>
      </w:pPr>
      <w:r w:rsidRPr="00BE7480">
        <w:rPr>
          <w:rFonts w:cs="Times New Roman" w:hint="eastAsia"/>
          <w:sz w:val="21"/>
          <w:szCs w:val="21"/>
        </w:rPr>
        <w:t>・</w:t>
      </w:r>
      <w:r w:rsidR="00BE7480" w:rsidRPr="00BE7480">
        <w:rPr>
          <w:sz w:val="21"/>
          <w:szCs w:val="21"/>
        </w:rPr>
        <w:t>小笠原　つるゑ</w:t>
      </w:r>
      <w:r w:rsidR="00BE7480">
        <w:rPr>
          <w:rFonts w:hint="eastAsia"/>
          <w:sz w:val="21"/>
          <w:szCs w:val="21"/>
        </w:rPr>
        <w:t>様～</w:t>
      </w:r>
      <w:r w:rsidR="003404C0">
        <w:rPr>
          <w:rFonts w:hint="eastAsia"/>
          <w:sz w:val="21"/>
          <w:szCs w:val="21"/>
        </w:rPr>
        <w:t>Cユニット6号室</w:t>
      </w:r>
    </w:p>
    <w:p w:rsidR="00797286" w:rsidRPr="00BE7480" w:rsidRDefault="00797286" w:rsidP="00BE7480">
      <w:pPr>
        <w:pStyle w:val="HTML"/>
        <w:shd w:val="clear" w:color="auto" w:fill="FFFFFF"/>
        <w:rPr>
          <w:sz w:val="21"/>
          <w:szCs w:val="21"/>
        </w:rPr>
      </w:pPr>
      <w:r w:rsidRPr="00BE7480">
        <w:rPr>
          <w:rFonts w:cs="Times New Roman" w:hint="eastAsia"/>
          <w:sz w:val="21"/>
          <w:szCs w:val="21"/>
        </w:rPr>
        <w:t>・</w:t>
      </w:r>
      <w:r w:rsidR="00BE7480" w:rsidRPr="00BE7480">
        <w:rPr>
          <w:sz w:val="21"/>
          <w:szCs w:val="21"/>
        </w:rPr>
        <w:t>赤坂　フミヱ</w:t>
      </w:r>
      <w:r w:rsidR="00BE7480">
        <w:rPr>
          <w:rFonts w:hint="eastAsia"/>
          <w:sz w:val="21"/>
          <w:szCs w:val="21"/>
        </w:rPr>
        <w:t>様～</w:t>
      </w:r>
      <w:r w:rsidR="00B451ED" w:rsidRPr="00B451ED">
        <w:rPr>
          <w:sz w:val="21"/>
          <w:szCs w:val="21"/>
        </w:rPr>
        <w:t>Cユニット6号室</w:t>
      </w:r>
    </w:p>
    <w:p w:rsidR="00BE7480" w:rsidRPr="00BE7480" w:rsidRDefault="00F96BE1" w:rsidP="00BE7480">
      <w:pPr>
        <w:pStyle w:val="HTML"/>
        <w:shd w:val="clear" w:color="auto" w:fill="FFFFFF"/>
        <w:rPr>
          <w:sz w:val="21"/>
          <w:szCs w:val="21"/>
        </w:rPr>
      </w:pPr>
      <w:r w:rsidRPr="00BE7480">
        <w:rPr>
          <w:rFonts w:cs="Times New Roman" w:hint="eastAsia"/>
          <w:sz w:val="21"/>
          <w:szCs w:val="21"/>
        </w:rPr>
        <w:t>・</w:t>
      </w:r>
      <w:r w:rsidR="00BE7480" w:rsidRPr="00BE7480">
        <w:rPr>
          <w:sz w:val="21"/>
          <w:szCs w:val="21"/>
        </w:rPr>
        <w:t>菊池　玲子</w:t>
      </w:r>
      <w:r w:rsidR="00BE7480">
        <w:rPr>
          <w:rFonts w:hint="eastAsia"/>
          <w:sz w:val="21"/>
          <w:szCs w:val="21"/>
        </w:rPr>
        <w:t>様～</w:t>
      </w:r>
      <w:r w:rsidR="00B451ED" w:rsidRPr="00B451ED">
        <w:rPr>
          <w:sz w:val="21"/>
          <w:szCs w:val="21"/>
        </w:rPr>
        <w:t>Cユニット</w:t>
      </w:r>
      <w:r w:rsidR="00B451ED">
        <w:rPr>
          <w:rFonts w:hint="eastAsia"/>
          <w:sz w:val="21"/>
          <w:szCs w:val="21"/>
        </w:rPr>
        <w:t>5</w:t>
      </w:r>
      <w:r w:rsidR="00B451ED" w:rsidRPr="00B451ED">
        <w:rPr>
          <w:sz w:val="21"/>
          <w:szCs w:val="21"/>
        </w:rPr>
        <w:t>号室</w:t>
      </w:r>
    </w:p>
    <w:p w:rsidR="00F96BE1" w:rsidRDefault="00F96BE1" w:rsidP="00797286">
      <w:pPr>
        <w:rPr>
          <w:rFonts w:ascii="ＭＳ ゴシック" w:eastAsia="ＭＳ ゴシック" w:hAnsi="ＭＳ ゴシック" w:cs="Times New Roman"/>
          <w:szCs w:val="21"/>
        </w:rPr>
      </w:pPr>
    </w:p>
    <w:p w:rsidR="003404C0" w:rsidRDefault="003404C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3404C0" w:rsidRDefault="003404C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・奥沢　陽子様～Cユニット5号室からBユニット1号室</w:t>
      </w:r>
    </w:p>
    <w:p w:rsidR="003404C0" w:rsidRDefault="003404C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ヨシ様～Cユニット6号室から合併症室</w:t>
      </w:r>
    </w:p>
    <w:p w:rsidR="003404C0" w:rsidRDefault="003404C0" w:rsidP="003404C0">
      <w:pPr>
        <w:rPr>
          <w:rFonts w:ascii="ＭＳ ゴシック" w:eastAsia="ＭＳ ゴシック" w:hAnsi="ＭＳ ゴシック" w:cs="Times New Roman"/>
          <w:szCs w:val="21"/>
        </w:rPr>
      </w:pPr>
    </w:p>
    <w:p w:rsidR="003404C0" w:rsidRDefault="003404C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w:t>
      </w:r>
    </w:p>
    <w:p w:rsidR="003404C0" w:rsidRDefault="003404C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昌様～合併症室からBユニット2号室</w:t>
      </w:r>
    </w:p>
    <w:p w:rsidR="003404C0" w:rsidRDefault="00B451ED"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貴浩様～Aユニット9号室からAユニット14号室</w:t>
      </w:r>
    </w:p>
    <w:p w:rsidR="00B451ED" w:rsidRDefault="00B451ED" w:rsidP="003404C0">
      <w:pPr>
        <w:rPr>
          <w:rFonts w:ascii="ＭＳ ゴシック" w:eastAsia="ＭＳ ゴシック" w:hAnsi="ＭＳ ゴシック" w:cs="Times New Roman"/>
          <w:szCs w:val="21"/>
        </w:rPr>
      </w:pPr>
    </w:p>
    <w:p w:rsidR="00B451ED" w:rsidRDefault="00B451ED" w:rsidP="003404C0">
      <w:pPr>
        <w:rPr>
          <w:rFonts w:ascii="ＭＳ ゴシック" w:eastAsia="ＭＳ ゴシック" w:hAnsi="ＭＳ ゴシック" w:cs="Times New Roman" w:hint="eastAsia"/>
          <w:szCs w:val="21"/>
        </w:rPr>
      </w:pPr>
    </w:p>
    <w:p w:rsidR="00105C4E" w:rsidRDefault="00370142" w:rsidP="003404C0">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B451ED" w:rsidRPr="00B451ED" w:rsidRDefault="00B451ED" w:rsidP="00B451ED">
      <w:pPr>
        <w:widowControl/>
        <w:wordWrap w:val="0"/>
        <w:spacing w:line="288" w:lineRule="auto"/>
        <w:jc w:val="left"/>
        <w:rPr>
          <w:rFonts w:ascii="ＭＳ ゴシック" w:eastAsia="ＭＳ ゴシック" w:hAnsi="ＭＳ ゴシック" w:cs="Times New Roman"/>
          <w:szCs w:val="21"/>
        </w:rPr>
      </w:pPr>
      <w:r w:rsidRPr="00B451ED">
        <w:rPr>
          <w:rFonts w:ascii="ＭＳ ゴシック" w:eastAsia="ＭＳ ゴシック" w:hAnsi="ＭＳ ゴシック" w:cs="Times New Roman" w:hint="eastAsia"/>
          <w:szCs w:val="21"/>
        </w:rPr>
        <w:lastRenderedPageBreak/>
        <w:t>・中屋敷　郁夫様～頻脈、酸素飽和度</w:t>
      </w:r>
      <w:r w:rsidRPr="00B451ED">
        <w:rPr>
          <w:rFonts w:ascii="ＭＳ ゴシック" w:eastAsia="ＭＳ ゴシック" w:hAnsi="ＭＳ ゴシック" w:cs="Times New Roman"/>
          <w:szCs w:val="21"/>
        </w:rPr>
        <w:t>90％前後、尿量減少あり、金</w:t>
      </w:r>
      <w:proofErr w:type="spellStart"/>
      <w:r w:rsidRPr="00B451ED">
        <w:rPr>
          <w:rFonts w:ascii="ＭＳ ゴシック" w:eastAsia="ＭＳ ゴシック" w:hAnsi="ＭＳ ゴシック" w:cs="Times New Roman"/>
          <w:szCs w:val="21"/>
        </w:rPr>
        <w:t>Dr</w:t>
      </w:r>
      <w:proofErr w:type="spellEnd"/>
      <w:r w:rsidRPr="00B451ED">
        <w:rPr>
          <w:rFonts w:ascii="ＭＳ ゴシック" w:eastAsia="ＭＳ ゴシック" w:hAnsi="ＭＳ ゴシック" w:cs="Times New Roman"/>
          <w:szCs w:val="21"/>
        </w:rPr>
        <w:t>に状態報告しモニター装着の指示受け実施する。</w:t>
      </w:r>
    </w:p>
    <w:p w:rsidR="00B451ED" w:rsidRPr="00B451ED" w:rsidRDefault="00B451ED" w:rsidP="00B451ED">
      <w:pPr>
        <w:widowControl/>
        <w:wordWrap w:val="0"/>
        <w:spacing w:line="288" w:lineRule="auto"/>
        <w:jc w:val="left"/>
        <w:rPr>
          <w:rFonts w:ascii="ＭＳ ゴシック" w:eastAsia="ＭＳ ゴシック" w:hAnsi="ＭＳ ゴシック" w:cs="Times New Roman"/>
          <w:szCs w:val="21"/>
        </w:rPr>
      </w:pPr>
    </w:p>
    <w:p w:rsidR="00950B1A" w:rsidRDefault="00B451ED" w:rsidP="00B451ED">
      <w:pPr>
        <w:widowControl/>
        <w:wordWrap w:val="0"/>
        <w:spacing w:line="288" w:lineRule="auto"/>
        <w:jc w:val="left"/>
        <w:rPr>
          <w:rFonts w:ascii="ＭＳ ゴシック" w:eastAsia="ＭＳ ゴシック" w:hAnsi="ＭＳ ゴシック" w:cs="Times New Roman"/>
          <w:szCs w:val="21"/>
        </w:rPr>
      </w:pPr>
      <w:r w:rsidRPr="00B451ED">
        <w:rPr>
          <w:rFonts w:ascii="ＭＳ ゴシック" w:eastAsia="ＭＳ ゴシック" w:hAnsi="ＭＳ ゴシック" w:cs="Times New Roman" w:hint="eastAsia"/>
          <w:szCs w:val="21"/>
        </w:rPr>
        <w:t>・下道　ユミ子様～身体拘束の継続について確認。経管栄養カテーテルの自己抜去のリスクがあるため、次回交換日に一時的に拘束解除し危険行動がないか確認し解除の方向となる。</w:t>
      </w:r>
    </w:p>
    <w:p w:rsidR="00B451ED" w:rsidRDefault="00B451ED" w:rsidP="00B451ED">
      <w:pPr>
        <w:widowControl/>
        <w:wordWrap w:val="0"/>
        <w:spacing w:line="288" w:lineRule="auto"/>
        <w:jc w:val="left"/>
        <w:rPr>
          <w:rFonts w:ascii="ＭＳ ゴシック" w:eastAsia="ＭＳ ゴシック" w:hAnsi="ＭＳ ゴシック" w:cs="Times New Roman" w:hint="eastAsia"/>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・和田　純弥様～</w:t>
      </w:r>
      <w:r w:rsidR="00596C55"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w:t>
      </w:r>
      <w:r w:rsidR="00797286" w:rsidRPr="00797286">
        <w:rPr>
          <w:rFonts w:ascii="ＭＳ ゴシック" w:eastAsia="ＭＳ ゴシック" w:hAnsi="ＭＳ ゴシック" w:cs="Times New Roman"/>
          <w:szCs w:val="21"/>
        </w:rPr>
        <w:t>9時～午後4時までの開放観察実施。</w:t>
      </w:r>
      <w:r w:rsidR="00B451ED" w:rsidRPr="00B451ED">
        <w:rPr>
          <w:rFonts w:ascii="ＭＳ ゴシック" w:eastAsia="ＭＳ ゴシック" w:hAnsi="ＭＳ ゴシック" w:cs="Times New Roman" w:hint="eastAsia"/>
          <w:szCs w:val="21"/>
        </w:rPr>
        <w:t>開放観察中、他室侵入頻回で自制できない為、早めに開放観察を終了している。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w:t>
      </w:r>
      <w:r w:rsidR="00797286" w:rsidRPr="00797286">
        <w:rPr>
          <w:rFonts w:ascii="ＭＳ ゴシック" w:eastAsia="ＭＳ ゴシック" w:hAnsi="ＭＳ ゴシック" w:cs="Times New Roman"/>
          <w:szCs w:val="21"/>
        </w:rPr>
        <w:t>9時～午後4時までの開放観察実施。</w:t>
      </w:r>
      <w:r w:rsidR="00B451ED" w:rsidRPr="00B451ED">
        <w:rPr>
          <w:rFonts w:ascii="ＭＳ ゴシック" w:eastAsia="ＭＳ ゴシック" w:hAnsi="ＭＳ ゴシック" w:cs="Times New Roman" w:hint="eastAsia"/>
          <w:szCs w:val="21"/>
        </w:rPr>
        <w:t>開放観察中、自室から出て来る事なく徘徊して過ごされている。</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797286" w:rsidRPr="00797286">
        <w:rPr>
          <w:rFonts w:ascii="ＭＳ ゴシック" w:eastAsia="ＭＳ ゴシック" w:hAnsi="ＭＳ ゴシック" w:cs="Times New Roman" w:hint="eastAsia"/>
          <w:szCs w:val="21"/>
        </w:rPr>
        <w:t>午前、午後一時間ずつの開放観察実施。</w:t>
      </w:r>
      <w:r w:rsidR="00B451ED" w:rsidRPr="00B451ED">
        <w:rPr>
          <w:rFonts w:ascii="ＭＳ ゴシック" w:eastAsia="ＭＳ ゴシック" w:hAnsi="ＭＳ ゴシック" w:cs="Times New Roman" w:hint="eastAsia"/>
          <w:szCs w:val="21"/>
        </w:rPr>
        <w:t>開放観察中、隠れ飲水行為なく対面時スタッフ対応も落ち着かれている。</w:t>
      </w:r>
      <w:r w:rsidR="00364ABE">
        <w:rPr>
          <w:rFonts w:ascii="ＭＳ ゴシック" w:eastAsia="ＭＳ ゴシック" w:hAnsi="ＭＳ ゴシック" w:cs="Times New Roman" w:hint="eastAsia"/>
          <w:szCs w:val="21"/>
        </w:rPr>
        <w:t>引き続き、</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午前、午後一時間ずつの開放観察実施。</w:t>
      </w:r>
      <w:r w:rsidR="00B451ED" w:rsidRPr="00B451ED">
        <w:rPr>
          <w:rFonts w:ascii="ＭＳ ゴシック" w:eastAsia="ＭＳ ゴシック" w:hAnsi="ＭＳ ゴシック" w:cs="Times New Roman" w:hint="eastAsia"/>
          <w:szCs w:val="21"/>
        </w:rPr>
        <w:t>開放観察中、自室から出て</w:t>
      </w:r>
      <w:r w:rsidR="008D4413" w:rsidRPr="008D4413">
        <w:rPr>
          <w:rFonts w:ascii="ＭＳ ゴシック" w:eastAsia="ＭＳ ゴシック" w:hAnsi="ＭＳ ゴシック" w:cs="Times New Roman" w:hint="eastAsia"/>
          <w:szCs w:val="21"/>
        </w:rPr>
        <w:t>来る事なく臥床され、そのまま開放観察終了している。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8D4413" w:rsidRPr="008D4413">
        <w:rPr>
          <w:rFonts w:ascii="ＭＳ ゴシック" w:eastAsia="ＭＳ ゴシック" w:hAnsi="ＭＳ ゴシック" w:cs="Times New Roman" w:hint="eastAsia"/>
          <w:szCs w:val="21"/>
        </w:rPr>
        <w:t>バイタルサイン異常なし。食事は「食べたくない」と話すも促しにてゼリーは経口から摂取している。拘束部位の循環障害、皮膚トラブルなし。</w:t>
      </w:r>
      <w:r w:rsidR="00D227E3" w:rsidRPr="00E95F4E">
        <w:rPr>
          <w:rFonts w:ascii="ＭＳ ゴシック" w:eastAsia="ＭＳ ゴシック" w:hAnsi="ＭＳ ゴシック" w:cs="Times New Roman" w:hint="eastAsia"/>
          <w:szCs w:val="21"/>
        </w:rPr>
        <w:t>引き続き、身体・精神症状の観察および看護介入により早期の処遇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797286" w:rsidRDefault="00797286" w:rsidP="003919D5">
      <w:pPr>
        <w:ind w:left="1680" w:hangingChars="800" w:hanging="1680"/>
        <w:rPr>
          <w:rFonts w:ascii="ＭＳ ゴシック" w:eastAsia="ＭＳ ゴシック" w:hAnsi="ＭＳ ゴシック" w:cs="Times New Roman"/>
          <w:szCs w:val="21"/>
        </w:rPr>
      </w:pPr>
    </w:p>
    <w:p w:rsidR="00797286" w:rsidRDefault="00F96BE1"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w:t>
      </w:r>
      <w:r w:rsidR="00797286">
        <w:rPr>
          <w:rFonts w:ascii="ＭＳ ゴシック" w:eastAsia="ＭＳ ゴシック" w:hAnsi="ＭＳ ゴシック" w:cs="Times New Roman" w:hint="eastAsia"/>
          <w:szCs w:val="21"/>
        </w:rPr>
        <w:t>診察情報＞</w:t>
      </w:r>
    </w:p>
    <w:p w:rsidR="00797286" w:rsidRDefault="009D1352"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1352">
        <w:rPr>
          <w:rFonts w:ascii="ＭＳ ゴシック" w:eastAsia="ＭＳ ゴシック" w:hAnsi="ＭＳ ゴシック" w:cs="Times New Roman" w:hint="eastAsia"/>
          <w:szCs w:val="21"/>
        </w:rPr>
        <w:t>和田</w:t>
      </w:r>
      <w:r w:rsidRPr="009D1352">
        <w:rPr>
          <w:rFonts w:ascii="ＭＳ ゴシック" w:eastAsia="ＭＳ ゴシック" w:hAnsi="ＭＳ ゴシック" w:cs="Times New Roman"/>
          <w:szCs w:val="21"/>
        </w:rPr>
        <w:t xml:space="preserve"> 純弥</w:t>
      </w:r>
      <w:r>
        <w:rPr>
          <w:rFonts w:ascii="ＭＳ ゴシック" w:eastAsia="ＭＳ ゴシック" w:hAnsi="ＭＳ ゴシック" w:cs="Times New Roman" w:hint="eastAsia"/>
          <w:szCs w:val="21"/>
        </w:rPr>
        <w:t>様～</w:t>
      </w:r>
      <w:r w:rsidRPr="009D1352">
        <w:rPr>
          <w:rFonts w:ascii="ＭＳ ゴシック" w:eastAsia="ＭＳ ゴシック" w:hAnsi="ＭＳ ゴシック" w:cs="Times New Roman" w:hint="eastAsia"/>
          <w:szCs w:val="21"/>
        </w:rPr>
        <w:t>臨時薬同内容にて</w:t>
      </w:r>
      <w:r w:rsidRPr="009D1352">
        <w:rPr>
          <w:rFonts w:ascii="ＭＳ ゴシック" w:eastAsia="ＭＳ ゴシック" w:hAnsi="ＭＳ ゴシック" w:cs="Times New Roman"/>
          <w:szCs w:val="21"/>
        </w:rPr>
        <w:t>6日分処方あり、退院時処方もでている。10/10外出予定であり、外出前に隔離解除とし、帰院後再度隔離予定となっている。</w:t>
      </w:r>
    </w:p>
    <w:p w:rsidR="009D1352" w:rsidRDefault="009D1352" w:rsidP="003919D5">
      <w:pPr>
        <w:ind w:left="1680" w:hangingChars="800" w:hanging="1680"/>
        <w:rPr>
          <w:rFonts w:ascii="ＭＳ ゴシック" w:eastAsia="ＭＳ ゴシック" w:hAnsi="ＭＳ ゴシック" w:cs="Times New Roman"/>
          <w:szCs w:val="21"/>
        </w:rPr>
      </w:pPr>
    </w:p>
    <w:p w:rsidR="009D1352" w:rsidRDefault="009D1352"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1352">
        <w:rPr>
          <w:rFonts w:ascii="ＭＳ ゴシック" w:eastAsia="ＭＳ ゴシック" w:hAnsi="ＭＳ ゴシック" w:cs="Times New Roman" w:hint="eastAsia"/>
          <w:szCs w:val="21"/>
        </w:rPr>
        <w:t>佐々木</w:t>
      </w:r>
      <w:r w:rsidRPr="009D1352">
        <w:rPr>
          <w:rFonts w:ascii="ＭＳ ゴシック" w:eastAsia="ＭＳ ゴシック" w:hAnsi="ＭＳ ゴシック" w:cs="Times New Roman"/>
          <w:szCs w:val="21"/>
        </w:rPr>
        <w:t xml:space="preserve"> 早苗</w:t>
      </w:r>
      <w:r>
        <w:rPr>
          <w:rFonts w:ascii="ＭＳ ゴシック" w:eastAsia="ＭＳ ゴシック" w:hAnsi="ＭＳ ゴシック" w:cs="Times New Roman" w:hint="eastAsia"/>
          <w:szCs w:val="21"/>
        </w:rPr>
        <w:t>様～</w:t>
      </w:r>
      <w:r w:rsidRPr="009D1352">
        <w:rPr>
          <w:rFonts w:ascii="ＭＳ ゴシック" w:eastAsia="ＭＳ ゴシック" w:hAnsi="ＭＳ ゴシック" w:cs="Times New Roman" w:hint="eastAsia"/>
          <w:szCs w:val="21"/>
        </w:rPr>
        <w:t>主治医より今までやった検査結果説明（採血：コレステロール、中性脂肪高値。検尿と心電図：異常なし。骨密度：年齢にしては進行している。脳波：前頭葉の機能が低下している。定期的にフォローが必要。ＦＡＢ：注意力が落ちている。）今後デポ剤も検討し、今週の水、金の検査が終了したら主治医より夫様へ連絡いれ退院のことも相談していく予定となっている。臨時薬はデエビゴ継続処方、持参薬</w:t>
      </w:r>
      <w:r w:rsidRPr="009D1352">
        <w:rPr>
          <w:rFonts w:ascii="ＭＳ ゴシック" w:eastAsia="ＭＳ ゴシック" w:hAnsi="ＭＳ ゴシック" w:cs="Times New Roman"/>
          <w:szCs w:val="21"/>
        </w:rPr>
        <w:t>12日より当院処方となっている。</w:t>
      </w:r>
    </w:p>
    <w:p w:rsidR="009D1352" w:rsidRDefault="009D1352" w:rsidP="003919D5">
      <w:pPr>
        <w:ind w:left="1680" w:hangingChars="800" w:hanging="1680"/>
        <w:rPr>
          <w:rFonts w:ascii="ＭＳ ゴシック" w:eastAsia="ＭＳ ゴシック" w:hAnsi="ＭＳ ゴシック" w:cs="Times New Roman"/>
          <w:szCs w:val="21"/>
        </w:rPr>
      </w:pPr>
    </w:p>
    <w:p w:rsidR="009D1352" w:rsidRDefault="009D1352"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1352">
        <w:rPr>
          <w:rFonts w:ascii="ＭＳ ゴシック" w:eastAsia="ＭＳ ゴシック" w:hAnsi="ＭＳ ゴシック" w:cs="Times New Roman" w:hint="eastAsia"/>
          <w:szCs w:val="21"/>
        </w:rPr>
        <w:t>和田</w:t>
      </w:r>
      <w:r w:rsidRPr="009D1352">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9D1352">
        <w:rPr>
          <w:rFonts w:ascii="ＭＳ ゴシック" w:eastAsia="ＭＳ ゴシック" w:hAnsi="ＭＳ ゴシック" w:cs="Times New Roman" w:hint="eastAsia"/>
          <w:szCs w:val="21"/>
        </w:rPr>
        <w:t>臨時薬同内容にて</w:t>
      </w:r>
      <w:r w:rsidRPr="009D1352">
        <w:rPr>
          <w:rFonts w:ascii="ＭＳ ゴシック" w:eastAsia="ＭＳ ゴシック" w:hAnsi="ＭＳ ゴシック" w:cs="Times New Roman"/>
          <w:szCs w:val="21"/>
        </w:rPr>
        <w:t>7日分処方。主治医より1人で起き上がらないように注意しており、リハビリ勧めるように指示あり、OTへ依頼している。</w:t>
      </w:r>
    </w:p>
    <w:p w:rsidR="009D1352" w:rsidRDefault="009D1352" w:rsidP="003919D5">
      <w:pPr>
        <w:ind w:left="1680" w:hangingChars="800" w:hanging="1680"/>
        <w:rPr>
          <w:rFonts w:ascii="ＭＳ ゴシック" w:eastAsia="ＭＳ ゴシック" w:hAnsi="ＭＳ ゴシック" w:cs="Times New Roman"/>
          <w:szCs w:val="21"/>
        </w:rPr>
      </w:pPr>
    </w:p>
    <w:p w:rsidR="009D1352" w:rsidRDefault="009D1352"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1352">
        <w:rPr>
          <w:rFonts w:ascii="ＭＳ ゴシック" w:eastAsia="ＭＳ ゴシック" w:hAnsi="ＭＳ ゴシック" w:cs="Times New Roman" w:hint="eastAsia"/>
          <w:szCs w:val="21"/>
        </w:rPr>
        <w:t>滝田</w:t>
      </w:r>
      <w:r w:rsidRPr="009D1352">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9D1352">
        <w:rPr>
          <w:rFonts w:ascii="ＭＳ ゴシック" w:eastAsia="ＭＳ ゴシック" w:hAnsi="ＭＳ ゴシック" w:cs="Times New Roman" w:hint="eastAsia"/>
          <w:szCs w:val="21"/>
        </w:rPr>
        <w:t>毎月の検査（採血、心電図、Ｘ－Ｐ）が対応できるのでれば西病棟へ転出可とのこと。</w:t>
      </w:r>
    </w:p>
    <w:p w:rsidR="009D1352" w:rsidRDefault="009D1352" w:rsidP="003919D5">
      <w:pPr>
        <w:ind w:left="1680" w:hangingChars="800" w:hanging="1680"/>
        <w:rPr>
          <w:rFonts w:ascii="ＭＳ ゴシック" w:eastAsia="ＭＳ ゴシック" w:hAnsi="ＭＳ ゴシック" w:cs="Times New Roman"/>
          <w:szCs w:val="21"/>
        </w:rPr>
      </w:pPr>
    </w:p>
    <w:p w:rsidR="009D1352" w:rsidRDefault="009D1352"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1352">
        <w:rPr>
          <w:rFonts w:ascii="ＭＳ ゴシック" w:eastAsia="ＭＳ ゴシック" w:hAnsi="ＭＳ ゴシック" w:cs="Times New Roman" w:hint="eastAsia"/>
          <w:szCs w:val="21"/>
        </w:rPr>
        <w:t>宮村</w:t>
      </w:r>
      <w:r w:rsidRPr="009D1352">
        <w:rPr>
          <w:rFonts w:ascii="ＭＳ ゴシック" w:eastAsia="ＭＳ ゴシック" w:hAnsi="ＭＳ ゴシック" w:cs="Times New Roman"/>
          <w:szCs w:val="21"/>
        </w:rPr>
        <w:t xml:space="preserve"> 武彦</w:t>
      </w:r>
      <w:r>
        <w:rPr>
          <w:rFonts w:ascii="ＭＳ ゴシック" w:eastAsia="ＭＳ ゴシック" w:hAnsi="ＭＳ ゴシック" w:cs="Times New Roman" w:hint="eastAsia"/>
          <w:szCs w:val="21"/>
        </w:rPr>
        <w:t>様～</w:t>
      </w:r>
      <w:r w:rsidRPr="009D1352">
        <w:rPr>
          <w:rFonts w:ascii="ＭＳ ゴシック" w:eastAsia="ＭＳ ゴシック" w:hAnsi="ＭＳ ゴシック" w:cs="Times New Roman" w:hint="eastAsia"/>
          <w:szCs w:val="21"/>
        </w:rPr>
        <w:t>臨時薬コントミン中止、寝る前のクエチアピン増量となり</w:t>
      </w:r>
      <w:r w:rsidRPr="009D1352">
        <w:rPr>
          <w:rFonts w:ascii="ＭＳ ゴシック" w:eastAsia="ＭＳ ゴシック" w:hAnsi="ＭＳ ゴシック" w:cs="Times New Roman"/>
          <w:szCs w:val="21"/>
        </w:rPr>
        <w:t>7日分処方。</w:t>
      </w:r>
    </w:p>
    <w:p w:rsidR="009D1352" w:rsidRDefault="009D1352" w:rsidP="003919D5">
      <w:pPr>
        <w:ind w:left="1680" w:hangingChars="800" w:hanging="1680"/>
        <w:rPr>
          <w:rFonts w:ascii="ＭＳ ゴシック" w:eastAsia="ＭＳ ゴシック" w:hAnsi="ＭＳ ゴシック" w:cs="Times New Roman"/>
          <w:szCs w:val="21"/>
        </w:rPr>
      </w:pPr>
    </w:p>
    <w:p w:rsidR="009D1352" w:rsidRPr="00F96BE1" w:rsidRDefault="009D1352" w:rsidP="009D13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1352">
        <w:rPr>
          <w:rFonts w:ascii="ＭＳ ゴシック" w:eastAsia="ＭＳ ゴシック" w:hAnsi="ＭＳ ゴシック" w:cs="Times New Roman" w:hint="eastAsia"/>
          <w:szCs w:val="21"/>
        </w:rPr>
        <w:t>金沢</w:t>
      </w:r>
      <w:r w:rsidRPr="009D1352">
        <w:rPr>
          <w:rFonts w:ascii="ＭＳ ゴシック" w:eastAsia="ＭＳ ゴシック" w:hAnsi="ＭＳ ゴシック" w:cs="Times New Roman"/>
          <w:szCs w:val="21"/>
        </w:rPr>
        <w:t xml:space="preserve"> タイ</w:t>
      </w:r>
      <w:r>
        <w:rPr>
          <w:rFonts w:ascii="ＭＳ ゴシック" w:eastAsia="ＭＳ ゴシック" w:hAnsi="ＭＳ ゴシック" w:cs="Times New Roman" w:hint="eastAsia"/>
          <w:szCs w:val="21"/>
        </w:rPr>
        <w:t>様～</w:t>
      </w:r>
      <w:r w:rsidRPr="009D1352">
        <w:rPr>
          <w:rFonts w:ascii="ＭＳ ゴシック" w:eastAsia="ＭＳ ゴシック" w:hAnsi="ＭＳ ゴシック" w:cs="Times New Roman" w:hint="eastAsia"/>
          <w:szCs w:val="21"/>
        </w:rPr>
        <w:t>臨時薬ロスバスタチンとレキサルティ追加処方となっている。</w:t>
      </w:r>
    </w:p>
    <w:p w:rsidR="00797286" w:rsidRDefault="00797286" w:rsidP="003919D5">
      <w:pPr>
        <w:ind w:left="1680" w:hangingChars="800" w:hanging="1680"/>
        <w:rPr>
          <w:rFonts w:ascii="ＭＳ ゴシック" w:eastAsia="ＭＳ ゴシック" w:hAnsi="ＭＳ ゴシック" w:cs="Times New Roman"/>
          <w:szCs w:val="21"/>
        </w:rPr>
      </w:pPr>
    </w:p>
    <w:p w:rsidR="00797286" w:rsidRDefault="00797286"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＜入院患者様情報</w:t>
      </w:r>
      <w:r w:rsidR="003404C0">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日　　時：令和</w:t>
      </w:r>
      <w:r w:rsidRPr="008A79F8">
        <w:rPr>
          <w:rFonts w:ascii="ＭＳ ゴシック" w:eastAsia="ＭＳ ゴシック" w:hAnsi="ＭＳ ゴシック" w:cs="Times New Roman"/>
          <w:szCs w:val="21"/>
        </w:rPr>
        <w:t>6年10月8日　10：00予定</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氏　　名：小笠原　つるゑ　（おがさわら　つるえ）様</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生年月日：昭和</w:t>
      </w:r>
      <w:r w:rsidRPr="008A79F8">
        <w:rPr>
          <w:rFonts w:ascii="ＭＳ ゴシック" w:eastAsia="ＭＳ ゴシック" w:hAnsi="ＭＳ ゴシック" w:cs="Times New Roman"/>
          <w:szCs w:val="21"/>
        </w:rPr>
        <w:t>6年9月26日(93歳)</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病　　名：アルツハイマー型認知症</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性　　別：女性</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主</w:t>
      </w:r>
      <w:r w:rsidRPr="008A79F8">
        <w:rPr>
          <w:rFonts w:ascii="ＭＳ ゴシック" w:eastAsia="ＭＳ ゴシック" w:hAnsi="ＭＳ ゴシック" w:cs="Times New Roman"/>
          <w:szCs w:val="21"/>
        </w:rPr>
        <w:t xml:space="preserve"> 治 医：馬渡</w:t>
      </w:r>
      <w:proofErr w:type="spellStart"/>
      <w:r w:rsidRPr="008A79F8">
        <w:rPr>
          <w:rFonts w:ascii="ＭＳ ゴシック" w:eastAsia="ＭＳ ゴシック" w:hAnsi="ＭＳ ゴシック" w:cs="Times New Roman"/>
          <w:szCs w:val="21"/>
        </w:rPr>
        <w:t>Dr</w:t>
      </w:r>
      <w:proofErr w:type="spellEnd"/>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入院形態：医療保護入院</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病　　棟：東病棟</w:t>
      </w:r>
      <w:r w:rsidRPr="008A79F8">
        <w:rPr>
          <w:rFonts w:ascii="ＭＳ ゴシック" w:eastAsia="ＭＳ ゴシック" w:hAnsi="ＭＳ ゴシック" w:cs="Times New Roman"/>
          <w:szCs w:val="21"/>
        </w:rPr>
        <w:t>Cユニット</w:t>
      </w:r>
    </w:p>
    <w:p w:rsidR="008A79F8" w:rsidRPr="008A79F8" w:rsidRDefault="008A79F8" w:rsidP="008A79F8">
      <w:pPr>
        <w:ind w:left="1680" w:hangingChars="800" w:hanging="1680"/>
        <w:rPr>
          <w:rFonts w:ascii="ＭＳ ゴシック" w:eastAsia="ＭＳ ゴシック" w:hAnsi="ＭＳ ゴシック" w:cs="Times New Roman"/>
          <w:szCs w:val="21"/>
        </w:rPr>
      </w:pP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＜経過＞</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現在次男夫婦、夫と同居。敷地内に長男夫婦が住んでいる。</w:t>
      </w:r>
      <w:r w:rsidRPr="008A79F8">
        <w:rPr>
          <w:rFonts w:ascii="ＭＳ ゴシック" w:eastAsia="ＭＳ ゴシック" w:hAnsi="ＭＳ ゴシック" w:cs="Times New Roman"/>
          <w:szCs w:val="21"/>
        </w:rPr>
        <w:t>80代後半頃より物を</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探すことが増え日にちの感覚がなくなってきていた。思い立ったらすぐに行動しな</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いと気が済まない方であった。令和</w:t>
      </w:r>
      <w:r w:rsidRPr="008A79F8">
        <w:rPr>
          <w:rFonts w:ascii="ＭＳ ゴシック" w:eastAsia="ＭＳ ゴシック" w:hAnsi="ＭＳ ゴシック" w:cs="Times New Roman"/>
          <w:szCs w:val="21"/>
        </w:rPr>
        <w:t>3年初め頃、高血圧症で受診していたむらかみ</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脳神経クリニックへ本人が物忘れを相談。諸検査行うも海馬の萎縮はあるけど年相</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応と言われていた。同時期より、高齢である事から車の運転を辞めるように家族が</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説得していたが、家族に何も告げずに車で外出をすることあり車体をこすっても</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平気でいたため家族が車や免許証を回収し対応。同年には</w:t>
      </w:r>
      <w:r w:rsidRPr="008A79F8">
        <w:rPr>
          <w:rFonts w:ascii="ＭＳ ゴシック" w:eastAsia="ＭＳ ゴシック" w:hAnsi="ＭＳ ゴシック" w:cs="Times New Roman"/>
          <w:szCs w:val="21"/>
        </w:rPr>
        <w:t>1ヶ月分の処方が2週間で</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なくなる事があり家族が服薬を管理するようになる。</w:t>
      </w:r>
      <w:r w:rsidRPr="008A79F8">
        <w:rPr>
          <w:rFonts w:ascii="ＭＳ ゴシック" w:eastAsia="ＭＳ ゴシック" w:hAnsi="ＭＳ ゴシック" w:cs="Times New Roman"/>
          <w:szCs w:val="21"/>
        </w:rPr>
        <w:t>R4年には鍋に水を入れ火に</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かけたまま忘れていることあり、</w:t>
      </w:r>
      <w:r w:rsidRPr="008A79F8">
        <w:rPr>
          <w:rFonts w:ascii="ＭＳ ゴシック" w:eastAsia="ＭＳ ゴシック" w:hAnsi="ＭＳ ゴシック" w:cs="Times New Roman"/>
          <w:szCs w:val="21"/>
        </w:rPr>
        <w:t>R5年に入ってからは、病院受診時や自宅内でも</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「お金がない！」「お金下ろさなくちゃいけない！」「カバンがない」等としきり</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に訴えるようになる。同年</w:t>
      </w:r>
      <w:r w:rsidRPr="008A79F8">
        <w:rPr>
          <w:rFonts w:ascii="ＭＳ ゴシック" w:eastAsia="ＭＳ ゴシック" w:hAnsi="ＭＳ ゴシック" w:cs="Times New Roman"/>
          <w:szCs w:val="21"/>
        </w:rPr>
        <w:t>9月、虚血性大腸炎で労災病院へ入院。2週間の入院予定</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であったが、点滴の自己抜去、帰宅要求、落ち着かず動き回る、ベット上に立ち上</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がる、体幹拘束を抜け出す等あり。同院にてリスパダールやゾルピデムが処方とな</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ったが大きな改善は見られず。対応ができないとのことで</w:t>
      </w:r>
      <w:r w:rsidRPr="008A79F8">
        <w:rPr>
          <w:rFonts w:ascii="ＭＳ ゴシック" w:eastAsia="ＭＳ ゴシック" w:hAnsi="ＭＳ ゴシック" w:cs="Times New Roman"/>
          <w:szCs w:val="21"/>
        </w:rPr>
        <w:t>1週間程で退院となってい</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る。</w:t>
      </w:r>
      <w:r w:rsidRPr="008A79F8">
        <w:rPr>
          <w:rFonts w:ascii="ＭＳ ゴシック" w:eastAsia="ＭＳ ゴシック" w:hAnsi="ＭＳ ゴシック" w:cs="Times New Roman"/>
          <w:szCs w:val="21"/>
        </w:rPr>
        <w:t>R6年1月転倒しむらかみ脳神経クリニックを受診したがMRIでは異常なし。同年</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には、食べた事を忘れてしまうのか、目の前に食べ物があると全て摂取してしまう</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ようになりかかりつけ医であるはるみ眼科循環器内科に相談。当センターでの鑑別</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診断・専門治療希望にて同年</w:t>
      </w:r>
      <w:r w:rsidRPr="008A79F8">
        <w:rPr>
          <w:rFonts w:ascii="ＭＳ ゴシック" w:eastAsia="ＭＳ ゴシック" w:hAnsi="ＭＳ ゴシック" w:cs="Times New Roman"/>
          <w:szCs w:val="21"/>
        </w:rPr>
        <w:t>9/6当院初診。薬物療法開始となる。しかしショートス</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テイ利用時には強い帰宅要求や落ち着かなさあり。不眠時薬を服用させ何とか眠っ</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ている状態。長男、次男含む家族が対応に疲弊しており、入院治療を希望。</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本日診察の結果、東病棟</w:t>
      </w:r>
      <w:r w:rsidRPr="008A79F8">
        <w:rPr>
          <w:rFonts w:ascii="ＭＳ ゴシック" w:eastAsia="ＭＳ ゴシック" w:hAnsi="ＭＳ ゴシック" w:cs="Times New Roman"/>
          <w:szCs w:val="21"/>
        </w:rPr>
        <w:t>Cユニットに医療保護入院となる。</w:t>
      </w:r>
    </w:p>
    <w:p w:rsidR="008A79F8" w:rsidRPr="008A79F8" w:rsidRDefault="008A79F8" w:rsidP="008A79F8">
      <w:pPr>
        <w:ind w:left="1680" w:hangingChars="800" w:hanging="1680"/>
        <w:rPr>
          <w:rFonts w:ascii="ＭＳ ゴシック" w:eastAsia="ＭＳ ゴシック" w:hAnsi="ＭＳ ゴシック" w:cs="Times New Roman"/>
          <w:szCs w:val="21"/>
        </w:rPr>
      </w:pPr>
    </w:p>
    <w:p w:rsidR="003404C0" w:rsidRDefault="008A79F8"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8A79F8">
        <w:rPr>
          <w:rFonts w:ascii="ＭＳ ゴシック" w:eastAsia="ＭＳ ゴシック" w:hAnsi="ＭＳ ゴシック" w:cs="Times New Roman" w:hint="eastAsia"/>
          <w:szCs w:val="21"/>
        </w:rPr>
        <w:t>＞</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日　　時：令和</w:t>
      </w:r>
      <w:r w:rsidRPr="008A79F8">
        <w:rPr>
          <w:rFonts w:ascii="ＭＳ ゴシック" w:eastAsia="ＭＳ ゴシック" w:hAnsi="ＭＳ ゴシック" w:cs="Times New Roman"/>
          <w:szCs w:val="21"/>
        </w:rPr>
        <w:t>6年10月8日　13：00　予定</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氏　　名：赤坂　フミヱ（あかさか　ふみえ）様</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生年月日：昭和</w:t>
      </w:r>
      <w:r w:rsidRPr="008A79F8">
        <w:rPr>
          <w:rFonts w:ascii="ＭＳ ゴシック" w:eastAsia="ＭＳ ゴシック" w:hAnsi="ＭＳ ゴシック" w:cs="Times New Roman"/>
          <w:szCs w:val="21"/>
        </w:rPr>
        <w:t>8年9月28日(90歳)</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病　　名：アルツハイマー型認知症</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性　　別：女性</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主</w:t>
      </w:r>
      <w:r w:rsidRPr="008A79F8">
        <w:rPr>
          <w:rFonts w:ascii="ＭＳ ゴシック" w:eastAsia="ＭＳ ゴシック" w:hAnsi="ＭＳ ゴシック" w:cs="Times New Roman"/>
          <w:szCs w:val="21"/>
        </w:rPr>
        <w:t xml:space="preserve"> 治 医：小栁</w:t>
      </w:r>
      <w:proofErr w:type="spellStart"/>
      <w:r w:rsidRPr="008A79F8">
        <w:rPr>
          <w:rFonts w:ascii="ＭＳ ゴシック" w:eastAsia="ＭＳ ゴシック" w:hAnsi="ＭＳ ゴシック" w:cs="Times New Roman"/>
          <w:szCs w:val="21"/>
        </w:rPr>
        <w:t>Dr</w:t>
      </w:r>
      <w:proofErr w:type="spellEnd"/>
      <w:r w:rsidRPr="008A79F8">
        <w:rPr>
          <w:rFonts w:ascii="ＭＳ ゴシック" w:eastAsia="ＭＳ ゴシック" w:hAnsi="ＭＳ ゴシック" w:cs="Times New Roman"/>
          <w:szCs w:val="21"/>
        </w:rPr>
        <w:t>（サポート医：柞木田</w:t>
      </w:r>
      <w:proofErr w:type="spellStart"/>
      <w:r w:rsidRPr="008A79F8">
        <w:rPr>
          <w:rFonts w:ascii="ＭＳ ゴシック" w:eastAsia="ＭＳ ゴシック" w:hAnsi="ＭＳ ゴシック" w:cs="Times New Roman"/>
          <w:szCs w:val="21"/>
        </w:rPr>
        <w:t>Dr</w:t>
      </w:r>
      <w:proofErr w:type="spellEnd"/>
      <w:r w:rsidRPr="008A79F8">
        <w:rPr>
          <w:rFonts w:ascii="ＭＳ ゴシック" w:eastAsia="ＭＳ ゴシック" w:hAnsi="ＭＳ ゴシック" w:cs="Times New Roman"/>
          <w:szCs w:val="21"/>
        </w:rPr>
        <w:t>）</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入院形態：医療保護入院</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病　　棟：東病棟</w:t>
      </w:r>
      <w:r w:rsidRPr="008A79F8">
        <w:rPr>
          <w:rFonts w:ascii="ＭＳ ゴシック" w:eastAsia="ＭＳ ゴシック" w:hAnsi="ＭＳ ゴシック" w:cs="Times New Roman"/>
          <w:szCs w:val="21"/>
        </w:rPr>
        <w:t>Cユニット</w:t>
      </w:r>
    </w:p>
    <w:p w:rsidR="008A79F8" w:rsidRPr="008A79F8" w:rsidRDefault="008A79F8" w:rsidP="008A79F8">
      <w:pPr>
        <w:ind w:left="1680" w:hangingChars="800" w:hanging="1680"/>
        <w:rPr>
          <w:rFonts w:ascii="ＭＳ ゴシック" w:eastAsia="ＭＳ ゴシック" w:hAnsi="ＭＳ ゴシック" w:cs="Times New Roman"/>
          <w:szCs w:val="21"/>
        </w:rPr>
      </w:pP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＜経過＞</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現在「シニアパンション田面木」入所中。以前は身体障害者の三男と二人暮らしで</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あった。昭和</w:t>
      </w:r>
      <w:r w:rsidRPr="008A79F8">
        <w:rPr>
          <w:rFonts w:ascii="ＭＳ ゴシック" w:eastAsia="ＭＳ ゴシック" w:hAnsi="ＭＳ ゴシック" w:cs="Times New Roman"/>
          <w:szCs w:val="21"/>
        </w:rPr>
        <w:t>42年頃よりうつ病、自律神経失調症の診断にて八戸赤十字病院にて治療</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していた。令和</w:t>
      </w:r>
      <w:r w:rsidRPr="008A79F8">
        <w:rPr>
          <w:rFonts w:ascii="ＭＳ ゴシック" w:eastAsia="ＭＳ ゴシック" w:hAnsi="ＭＳ ゴシック" w:cs="Times New Roman"/>
          <w:szCs w:val="21"/>
        </w:rPr>
        <w:t>5年11月頃、帯状疱疹に罹患し、八戸市立市民病院へ入院となりその後</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リハビリテーション西病院へ転院。同院での</w:t>
      </w:r>
      <w:r w:rsidRPr="008A79F8">
        <w:rPr>
          <w:rFonts w:ascii="ＭＳ ゴシック" w:eastAsia="ＭＳ ゴシック" w:hAnsi="ＭＳ ゴシック" w:cs="Times New Roman"/>
          <w:szCs w:val="21"/>
        </w:rPr>
        <w:t>MMSE15点、主治医意見書の記載には認知</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症の診断がついていた。令和</w:t>
      </w:r>
      <w:r w:rsidRPr="008A79F8">
        <w:rPr>
          <w:rFonts w:ascii="ＭＳ ゴシック" w:eastAsia="ＭＳ ゴシック" w:hAnsi="ＭＳ ゴシック" w:cs="Times New Roman"/>
          <w:szCs w:val="21"/>
        </w:rPr>
        <w:t>6年1月よりシニアパンション田面木へ入所し、なるみ脳</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神経クリニックの往診を受けていた。同時期には不定愁訴は強かったものの、幻覚な</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どはあきらかではなかった。令和</w:t>
      </w:r>
      <w:r w:rsidRPr="008A79F8">
        <w:rPr>
          <w:rFonts w:ascii="ＭＳ ゴシック" w:eastAsia="ＭＳ ゴシック" w:hAnsi="ＭＳ ゴシック" w:cs="Times New Roman"/>
          <w:szCs w:val="21"/>
        </w:rPr>
        <w:t>6年8月頃より幻視が出現し、レビー小体型認知症が</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疑われドネペジル開始となった。同年</w:t>
      </w:r>
      <w:r w:rsidRPr="008A79F8">
        <w:rPr>
          <w:rFonts w:ascii="ＭＳ ゴシック" w:eastAsia="ＭＳ ゴシック" w:hAnsi="ＭＳ ゴシック" w:cs="Times New Roman"/>
          <w:szCs w:val="21"/>
        </w:rPr>
        <w:t>9月には独語や幻視の症状悪化し、虫が見えると</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してベッド柵を叩く行為や、「風呂の水がザーザー流れている音が聞こえる、どうい</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うことだ」と施設職員へ確認したり、頓服で処方されているリスペリドンを定期薬だ</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といって薬品庫のある場所へ入って行こうとする行為がみられた。行動を制止された</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ときなどは暴れて手をあげることもあり、また、勝手口から外に出て行こうとする、</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夜間職員へ暴力を奮う等状態が悪化したためドネペジル中止、デュロキセチンも中止</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しリスペリドン内服にて経過をみていたところ、夜間の行動については軽減されるも</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日中は猜疑心が強く、病院へ行きたいと言ってきかないなど症状は持続しており、な</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るみ脳神経クリニック主治医からもこれ以上の薬剤調整は難しく、精神科での治療を</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勧められ入院治療の希望があった。本日診察の結果、東病棟</w:t>
      </w:r>
      <w:r w:rsidRPr="008A79F8">
        <w:rPr>
          <w:rFonts w:ascii="ＭＳ ゴシック" w:eastAsia="ＭＳ ゴシック" w:hAnsi="ＭＳ ゴシック" w:cs="Times New Roman"/>
          <w:szCs w:val="21"/>
        </w:rPr>
        <w:t>Cユニットに医療保護入院</w:t>
      </w:r>
    </w:p>
    <w:p w:rsid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となる。</w:t>
      </w:r>
    </w:p>
    <w:p w:rsidR="008A79F8" w:rsidRDefault="008A79F8" w:rsidP="008A79F8">
      <w:pPr>
        <w:ind w:left="1680" w:hangingChars="800" w:hanging="1680"/>
        <w:rPr>
          <w:rFonts w:ascii="ＭＳ ゴシック" w:eastAsia="ＭＳ ゴシック" w:hAnsi="ＭＳ ゴシック" w:cs="Times New Roman"/>
          <w:szCs w:val="21"/>
        </w:rPr>
      </w:pPr>
    </w:p>
    <w:p w:rsidR="008A79F8" w:rsidRDefault="008A79F8" w:rsidP="008A79F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＜入院患者様情報③</w:t>
      </w:r>
      <w:r w:rsidRPr="008A79F8">
        <w:rPr>
          <w:rFonts w:ascii="ＭＳ ゴシック" w:eastAsia="ＭＳ ゴシック" w:hAnsi="ＭＳ ゴシック" w:cs="Times New Roman" w:hint="eastAsia"/>
          <w:szCs w:val="21"/>
        </w:rPr>
        <w:t>＞</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日　　時：令和</w:t>
      </w:r>
      <w:r w:rsidRPr="008A79F8">
        <w:rPr>
          <w:rFonts w:ascii="ＭＳ ゴシック" w:eastAsia="ＭＳ ゴシック" w:hAnsi="ＭＳ ゴシック" w:cs="Times New Roman"/>
          <w:szCs w:val="21"/>
        </w:rPr>
        <w:t>6年10月8日　13：30　予定</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氏　　名：菊池　玲子（きくち　れいこ）様</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生年月日：昭和</w:t>
      </w:r>
      <w:r w:rsidRPr="008A79F8">
        <w:rPr>
          <w:rFonts w:ascii="ＭＳ ゴシック" w:eastAsia="ＭＳ ゴシック" w:hAnsi="ＭＳ ゴシック" w:cs="Times New Roman"/>
          <w:szCs w:val="21"/>
        </w:rPr>
        <w:t>19年2月28日(80歳)</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病　　名：パーキンソン病</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性　　別：女性</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主</w:t>
      </w:r>
      <w:r w:rsidRPr="008A79F8">
        <w:rPr>
          <w:rFonts w:ascii="ＭＳ ゴシック" w:eastAsia="ＭＳ ゴシック" w:hAnsi="ＭＳ ゴシック" w:cs="Times New Roman"/>
          <w:szCs w:val="21"/>
        </w:rPr>
        <w:t xml:space="preserve"> 治 医：小栁</w:t>
      </w:r>
      <w:proofErr w:type="spellStart"/>
      <w:r w:rsidRPr="008A79F8">
        <w:rPr>
          <w:rFonts w:ascii="ＭＳ ゴシック" w:eastAsia="ＭＳ ゴシック" w:hAnsi="ＭＳ ゴシック" w:cs="Times New Roman"/>
          <w:szCs w:val="21"/>
        </w:rPr>
        <w:t>Dr</w:t>
      </w:r>
      <w:proofErr w:type="spellEnd"/>
      <w:r w:rsidRPr="008A79F8">
        <w:rPr>
          <w:rFonts w:ascii="ＭＳ ゴシック" w:eastAsia="ＭＳ ゴシック" w:hAnsi="ＭＳ ゴシック" w:cs="Times New Roman"/>
          <w:szCs w:val="21"/>
        </w:rPr>
        <w:t>（サポート医：馬渡</w:t>
      </w:r>
      <w:proofErr w:type="spellStart"/>
      <w:r w:rsidRPr="008A79F8">
        <w:rPr>
          <w:rFonts w:ascii="ＭＳ ゴシック" w:eastAsia="ＭＳ ゴシック" w:hAnsi="ＭＳ ゴシック" w:cs="Times New Roman"/>
          <w:szCs w:val="21"/>
        </w:rPr>
        <w:t>Dr</w:t>
      </w:r>
      <w:proofErr w:type="spellEnd"/>
      <w:r w:rsidRPr="008A79F8">
        <w:rPr>
          <w:rFonts w:ascii="ＭＳ ゴシック" w:eastAsia="ＭＳ ゴシック" w:hAnsi="ＭＳ ゴシック" w:cs="Times New Roman"/>
          <w:szCs w:val="21"/>
        </w:rPr>
        <w:t>）</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入院形態：医療保護入院</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病　　棟：東病棟</w:t>
      </w:r>
      <w:r w:rsidRPr="008A79F8">
        <w:rPr>
          <w:rFonts w:ascii="ＭＳ ゴシック" w:eastAsia="ＭＳ ゴシック" w:hAnsi="ＭＳ ゴシック" w:cs="Times New Roman"/>
          <w:szCs w:val="21"/>
        </w:rPr>
        <w:t>Cユニット</w:t>
      </w:r>
    </w:p>
    <w:p w:rsidR="008A79F8" w:rsidRPr="008A79F8" w:rsidRDefault="008A79F8" w:rsidP="008A79F8">
      <w:pPr>
        <w:ind w:left="1680" w:hangingChars="800" w:hanging="1680"/>
        <w:rPr>
          <w:rFonts w:ascii="ＭＳ ゴシック" w:eastAsia="ＭＳ ゴシック" w:hAnsi="ＭＳ ゴシック" w:cs="Times New Roman"/>
          <w:szCs w:val="21"/>
        </w:rPr>
      </w:pP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＜経過＞</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平成</w:t>
      </w:r>
      <w:r w:rsidRPr="008A79F8">
        <w:rPr>
          <w:rFonts w:ascii="ＭＳ ゴシック" w:eastAsia="ＭＳ ゴシック" w:hAnsi="ＭＳ ゴシック" w:cs="Times New Roman"/>
          <w:szCs w:val="21"/>
        </w:rPr>
        <w:t>17年頃、足の指の震えがありなかざわスポーツクリニックを受診。パーキン</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ソン病疑いにて八戸市立市民病院脳神経内科を紹介され、パーキンソン病の確定</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診断を受け服薬治療を開始。その後専門医を紹介され、宮城県仙台市の仙台西多</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賀病院へ転医し継続治療を受けていた。平成</w:t>
      </w:r>
      <w:r w:rsidRPr="008A79F8">
        <w:rPr>
          <w:rFonts w:ascii="ＭＳ ゴシック" w:eastAsia="ＭＳ ゴシック" w:hAnsi="ＭＳ ゴシック" w:cs="Times New Roman"/>
          <w:szCs w:val="21"/>
        </w:rPr>
        <w:t>20年ごろより、幻視・幻覚が出現。</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同時期より物忘れも徐々に進行が認められていた。令和</w:t>
      </w:r>
      <w:r w:rsidRPr="008A79F8">
        <w:rPr>
          <w:rFonts w:ascii="ＭＳ ゴシック" w:eastAsia="ＭＳ ゴシック" w:hAnsi="ＭＳ ゴシック" w:cs="Times New Roman"/>
          <w:szCs w:val="21"/>
        </w:rPr>
        <w:t>3年ごろ、交通面の事情か</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ら八戸市立市民病院脳神経内科へ転医。その際には幻視の頻度の増加や理解力の</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低下、興奮する様子もあり、主治医へ相談。主治医からは”認知症の治療とパー</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キンソン病のは治療の方向性が正反対であり、同時に行うことがなかなか難しい</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こと””認知症の治療を行う際に身体面の低下が起きる可能性があること”等に</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ついては説明を受けていた。夫としては、まだ本人と家事を分担する事等も出来</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ており、できるだけ本人と生活していきたいという気持ちもあったため、デイサ</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ービス等を利用しながら生活していたが、次第に嫉妬妄想も出現。夫も高齢で体</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調不良も現れ始めたこと、本人の対応で疲弊していること等からケアマネや長男</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より提案され令和</w:t>
      </w:r>
      <w:r w:rsidRPr="008A79F8">
        <w:rPr>
          <w:rFonts w:ascii="ＭＳ ゴシック" w:eastAsia="ＭＳ ゴシック" w:hAnsi="ＭＳ ゴシック" w:cs="Times New Roman"/>
          <w:szCs w:val="21"/>
        </w:rPr>
        <w:t>5年10月～現施設のショートステイ利用を開始し、その後正式に</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入所となっている。入所当初より幻視・妄想様の発言や帰宅要求は見られていたも</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のの職員対応で落ち着くことができていた。もともとモノづくりが好きな方であっ</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たためか、外泊した際にハサミや針に固執し持ち帰ることを繰り返しており、周囲</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の方の干渉も見られ、他者のぬいぐるみにハサミを入れるといった行動もあった。</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現在は施設スタッフの声掛け・対応にてハサミ・針等の危険物を持ち込むことは</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なくなっている。しかし、令和</w:t>
      </w:r>
      <w:r w:rsidRPr="008A79F8">
        <w:rPr>
          <w:rFonts w:ascii="ＭＳ ゴシック" w:eastAsia="ＭＳ ゴシック" w:hAnsi="ＭＳ ゴシック" w:cs="Times New Roman"/>
          <w:szCs w:val="21"/>
        </w:rPr>
        <w:t>6年夏頃より上記症状が悪化。妄想・幻覚に左右さ</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れた言動が増加することや、非常口から施設外へ出る、寝たきりの他者の手にディ</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スポ手袋を詰める、口にカステラを詰め誤嚥性肺炎を発症させる等あり、迷惑行為</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・危険行為が頻発している状況であり施設でも対応困難となっている。上記を家族</w:t>
      </w:r>
    </w:p>
    <w:p w:rsidR="008A79F8" w:rsidRP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へ相談し、家族がかかりつけ医へ相談。当院での入院治療を勧められ相談に至る。</w:t>
      </w:r>
    </w:p>
    <w:p w:rsidR="008A79F8" w:rsidRDefault="008A79F8" w:rsidP="008A79F8">
      <w:pPr>
        <w:ind w:left="1680" w:hangingChars="800" w:hanging="1680"/>
        <w:rPr>
          <w:rFonts w:ascii="ＭＳ ゴシック" w:eastAsia="ＭＳ ゴシック" w:hAnsi="ＭＳ ゴシック" w:cs="Times New Roman"/>
          <w:szCs w:val="21"/>
        </w:rPr>
      </w:pPr>
      <w:r w:rsidRPr="008A79F8">
        <w:rPr>
          <w:rFonts w:ascii="ＭＳ ゴシック" w:eastAsia="ＭＳ ゴシック" w:hAnsi="ＭＳ ゴシック" w:cs="Times New Roman" w:hint="eastAsia"/>
          <w:szCs w:val="21"/>
        </w:rPr>
        <w:t xml:space="preserve">　本日診察の結果、東病棟</w:t>
      </w:r>
      <w:r w:rsidRPr="008A79F8">
        <w:rPr>
          <w:rFonts w:ascii="ＭＳ ゴシック" w:eastAsia="ＭＳ ゴシック" w:hAnsi="ＭＳ ゴシック" w:cs="Times New Roman"/>
          <w:szCs w:val="21"/>
        </w:rPr>
        <w:t>Cユニットに医療保護入院となる。</w:t>
      </w:r>
    </w:p>
    <w:p w:rsidR="008D4413" w:rsidRDefault="008D4413" w:rsidP="008A79F8">
      <w:pPr>
        <w:ind w:left="1680" w:hangingChars="800" w:hanging="1680"/>
        <w:rPr>
          <w:rFonts w:ascii="ＭＳ ゴシック" w:eastAsia="ＭＳ ゴシック" w:hAnsi="ＭＳ ゴシック" w:cs="Times New Roman"/>
          <w:szCs w:val="21"/>
        </w:rPr>
      </w:pPr>
    </w:p>
    <w:p w:rsidR="008D4413" w:rsidRDefault="008D4413" w:rsidP="008D441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＜入院患者情報④＞</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日　　時：令和</w:t>
      </w:r>
      <w:r w:rsidRPr="008D4413">
        <w:rPr>
          <w:rFonts w:ascii="ＭＳ ゴシック" w:eastAsia="ＭＳ ゴシック" w:hAnsi="ＭＳ ゴシック" w:cs="Times New Roman"/>
          <w:szCs w:val="21"/>
        </w:rPr>
        <w:t xml:space="preserve">6年10月8日　14：55　</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氏　　名：畑中　勉（はたなか　つとむ）様</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生年月日：昭和</w:t>
      </w:r>
      <w:r w:rsidRPr="008D4413">
        <w:rPr>
          <w:rFonts w:ascii="ＭＳ ゴシック" w:eastAsia="ＭＳ ゴシック" w:hAnsi="ＭＳ ゴシック" w:cs="Times New Roman"/>
          <w:szCs w:val="21"/>
        </w:rPr>
        <w:t>47年3月10日(52歳)</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病　　名：中等度知的障害</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性　　別：男性</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主</w:t>
      </w:r>
      <w:r w:rsidRPr="008D4413">
        <w:rPr>
          <w:rFonts w:ascii="ＭＳ ゴシック" w:eastAsia="ＭＳ ゴシック" w:hAnsi="ＭＳ ゴシック" w:cs="Times New Roman"/>
          <w:szCs w:val="21"/>
        </w:rPr>
        <w:t xml:space="preserve"> 治 医：金</w:t>
      </w:r>
      <w:proofErr w:type="spellStart"/>
      <w:r w:rsidRPr="008D4413">
        <w:rPr>
          <w:rFonts w:ascii="ＭＳ ゴシック" w:eastAsia="ＭＳ ゴシック" w:hAnsi="ＭＳ ゴシック" w:cs="Times New Roman"/>
          <w:szCs w:val="21"/>
        </w:rPr>
        <w:t>Dr</w:t>
      </w:r>
      <w:proofErr w:type="spellEnd"/>
      <w:r w:rsidRPr="008D4413">
        <w:rPr>
          <w:rFonts w:ascii="ＭＳ ゴシック" w:eastAsia="ＭＳ ゴシック" w:hAnsi="ＭＳ ゴシック" w:cs="Times New Roman"/>
          <w:szCs w:val="21"/>
        </w:rPr>
        <w:t>（サポート医：馬渡</w:t>
      </w:r>
      <w:proofErr w:type="spellStart"/>
      <w:r w:rsidRPr="008D4413">
        <w:rPr>
          <w:rFonts w:ascii="ＭＳ ゴシック" w:eastAsia="ＭＳ ゴシック" w:hAnsi="ＭＳ ゴシック" w:cs="Times New Roman"/>
          <w:szCs w:val="21"/>
        </w:rPr>
        <w:t>Dr</w:t>
      </w:r>
      <w:proofErr w:type="spellEnd"/>
      <w:r w:rsidRPr="008D4413">
        <w:rPr>
          <w:rFonts w:ascii="ＭＳ ゴシック" w:eastAsia="ＭＳ ゴシック" w:hAnsi="ＭＳ ゴシック" w:cs="Times New Roman"/>
          <w:szCs w:val="21"/>
        </w:rPr>
        <w:t>）</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入院形態：医療保護入院</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病　　棟：東病棟</w:t>
      </w:r>
      <w:r w:rsidRPr="008D4413">
        <w:rPr>
          <w:rFonts w:ascii="ＭＳ ゴシック" w:eastAsia="ＭＳ ゴシック" w:hAnsi="ＭＳ ゴシック" w:cs="Times New Roman"/>
          <w:szCs w:val="21"/>
        </w:rPr>
        <w:t>Aユニット</w:t>
      </w:r>
    </w:p>
    <w:p w:rsidR="008D4413" w:rsidRPr="008D4413" w:rsidRDefault="008D4413" w:rsidP="008D4413">
      <w:pPr>
        <w:ind w:left="1680" w:hangingChars="800" w:hanging="1680"/>
        <w:rPr>
          <w:rFonts w:ascii="ＭＳ ゴシック" w:eastAsia="ＭＳ ゴシック" w:hAnsi="ＭＳ ゴシック" w:cs="Times New Roman"/>
          <w:szCs w:val="21"/>
        </w:rPr>
      </w:pP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＜経過＞</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生来知的障害（</w:t>
      </w:r>
      <w:r w:rsidRPr="008D4413">
        <w:rPr>
          <w:rFonts w:ascii="ＭＳ ゴシック" w:eastAsia="ＭＳ ゴシック" w:hAnsi="ＭＳ ゴシック" w:cs="Times New Roman"/>
          <w:szCs w:val="21"/>
        </w:rPr>
        <w:t>IQ４４）を有しておりこれまでは母親と同居生活を行なっていた。</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w:t>
      </w:r>
      <w:r w:rsidRPr="008D4413">
        <w:rPr>
          <w:rFonts w:ascii="ＭＳ ゴシック" w:eastAsia="ＭＳ ゴシック" w:hAnsi="ＭＳ ゴシック" w:cs="Times New Roman"/>
          <w:szCs w:val="21"/>
        </w:rPr>
        <w:t>R４年２月頃、母親の圧迫骨折が発覚し独居生活が開始となる。以降より不安感が</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強くなり、自宅を離れホテルに泊まりこむことや、自宅の窓ガラスを割るなどの</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行為があった。警察も介入したていたことから計画相談に相談があり当院受診へ</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と至った。現在はグループホームに入所中。最近は金銭の浪費は続き、納得がい</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かないことがあると癇癪を起こすといった状態が続いている。</w:t>
      </w:r>
      <w:r w:rsidRPr="008D4413">
        <w:rPr>
          <w:rFonts w:ascii="ＭＳ ゴシック" w:eastAsia="ＭＳ ゴシック" w:hAnsi="ＭＳ ゴシック" w:cs="Times New Roman"/>
          <w:szCs w:val="21"/>
        </w:rPr>
        <w:t>GHとしてはこれ</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以上対応は難しくなってきている。入院に関しても検討しているようだが金銭的</w:t>
      </w:r>
    </w:p>
    <w:p w:rsidR="008D4413" w:rsidRP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な問題から薬物調整を希望している。本日診察の結果、東病棟</w:t>
      </w:r>
      <w:r w:rsidRPr="008D4413">
        <w:rPr>
          <w:rFonts w:ascii="ＭＳ ゴシック" w:eastAsia="ＭＳ ゴシック" w:hAnsi="ＭＳ ゴシック" w:cs="Times New Roman"/>
          <w:szCs w:val="21"/>
        </w:rPr>
        <w:t>Aユニットに</w:t>
      </w:r>
    </w:p>
    <w:p w:rsidR="008D4413" w:rsidRDefault="008D4413" w:rsidP="008D4413">
      <w:pPr>
        <w:ind w:left="1680" w:hangingChars="800" w:hanging="1680"/>
        <w:rPr>
          <w:rFonts w:ascii="ＭＳ ゴシック" w:eastAsia="ＭＳ ゴシック" w:hAnsi="ＭＳ ゴシック" w:cs="Times New Roman"/>
          <w:szCs w:val="21"/>
        </w:rPr>
      </w:pPr>
      <w:r w:rsidRPr="008D4413">
        <w:rPr>
          <w:rFonts w:ascii="ＭＳ ゴシック" w:eastAsia="ＭＳ ゴシック" w:hAnsi="ＭＳ ゴシック" w:cs="Times New Roman" w:hint="eastAsia"/>
          <w:szCs w:val="21"/>
        </w:rPr>
        <w:t xml:space="preserve">　医療保護入院となる。</w:t>
      </w:r>
    </w:p>
    <w:p w:rsidR="008D4413" w:rsidRDefault="008D4413" w:rsidP="008D4413">
      <w:pPr>
        <w:ind w:left="1680" w:hangingChars="800" w:hanging="1680"/>
        <w:rPr>
          <w:rFonts w:ascii="ＭＳ ゴシック" w:eastAsia="ＭＳ ゴシック" w:hAnsi="ＭＳ ゴシック" w:cs="Times New Roman"/>
          <w:szCs w:val="21"/>
        </w:rPr>
      </w:pPr>
    </w:p>
    <w:p w:rsidR="008D4413" w:rsidRDefault="008D4413" w:rsidP="008D4413">
      <w:pPr>
        <w:ind w:left="1680" w:hangingChars="800" w:hanging="1680"/>
        <w:rPr>
          <w:rFonts w:ascii="ＭＳ ゴシック" w:eastAsia="ＭＳ ゴシック" w:hAnsi="ＭＳ ゴシック" w:cs="Times New Roman" w:hint="eastAsia"/>
          <w:szCs w:val="21"/>
        </w:rPr>
      </w:pPr>
      <w:bookmarkStart w:id="0" w:name="_GoBack"/>
      <w:bookmarkEnd w:id="0"/>
    </w:p>
    <w:p w:rsidR="008D4413" w:rsidRPr="008A79F8" w:rsidRDefault="008D4413" w:rsidP="008D4413">
      <w:pPr>
        <w:ind w:left="1680" w:hangingChars="800" w:hanging="1680"/>
        <w:rPr>
          <w:rFonts w:ascii="ＭＳ ゴシック" w:eastAsia="ＭＳ ゴシック" w:hAnsi="ＭＳ ゴシック" w:cs="Times New Roman" w:hint="eastAsia"/>
          <w:szCs w:val="21"/>
        </w:rPr>
      </w:pPr>
    </w:p>
    <w:sectPr w:rsidR="008D4413" w:rsidRPr="008A79F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0B1A"/>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0DC619F"/>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585</TotalTime>
  <Pages>6</Pages>
  <Words>758</Words>
  <Characters>4323</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129</cp:revision>
  <cp:lastPrinted>2024-04-24T07:47:00Z</cp:lastPrinted>
  <dcterms:created xsi:type="dcterms:W3CDTF">2024-09-26T02:15:00Z</dcterms:created>
  <dcterms:modified xsi:type="dcterms:W3CDTF">2024-10-08T08:15:00Z</dcterms:modified>
</cp:coreProperties>
</file>