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</w:t>
      </w:r>
      <w:r w:rsidR="00C75A86">
        <w:rPr>
          <w:rFonts w:ascii="ＭＳ ゴシック" w:eastAsia="ＭＳ ゴシック" w:hAnsi="ＭＳ ゴシック" w:hint="eastAsia"/>
          <w:sz w:val="24"/>
        </w:rPr>
        <w:t>7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75A86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C75A86">
        <w:rPr>
          <w:rFonts w:ascii="ＭＳ ゴシック" w:eastAsia="ＭＳ ゴシック" w:hAnsi="ＭＳ ゴシック" w:hint="eastAsia"/>
          <w:sz w:val="24"/>
        </w:rPr>
        <w:t xml:space="preserve">：織田　拓弥　　</w:t>
      </w:r>
      <w:r w:rsidR="002E0D49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C75A8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C75A86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6C7071" w:rsidRPr="003E3A94" w:rsidRDefault="00C75A86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6C7071" w:rsidRPr="003E3A94" w:rsidRDefault="00C75A86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853AF0" w:rsidRPr="003E3A94" w:rsidRDefault="00C75A86" w:rsidP="00C75A8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C75A8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C75A8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C75A86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C75A8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C75A8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C75A8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C75A86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外来/日</w:t>
            </w:r>
          </w:p>
        </w:tc>
        <w:tc>
          <w:tcPr>
            <w:tcW w:w="994" w:type="dxa"/>
            <w:vAlign w:val="center"/>
          </w:tcPr>
          <w:p w:rsidR="00FC4948" w:rsidRPr="003E3A94" w:rsidRDefault="00C75A86" w:rsidP="00415CB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</w:t>
            </w:r>
            <w:r w:rsidR="00415CB4">
              <w:rPr>
                <w:rFonts w:ascii="ＭＳ ゴシック" w:eastAsia="ＭＳ ゴシック" w:hAnsi="ＭＳ ゴシック" w:hint="eastAsia"/>
                <w:kern w:val="2"/>
              </w:rPr>
              <w:t xml:space="preserve">　　　　　</w:t>
            </w:r>
            <w:r>
              <w:rPr>
                <w:rFonts w:ascii="ＭＳ ゴシック" w:eastAsia="ＭＳ ゴシック" w:hAnsi="ＭＳ ゴシック" w:hint="eastAsia"/>
                <w:kern w:val="2"/>
              </w:rPr>
              <w:t>守</w:t>
            </w:r>
          </w:p>
        </w:tc>
        <w:tc>
          <w:tcPr>
            <w:tcW w:w="985" w:type="dxa"/>
            <w:vAlign w:val="center"/>
          </w:tcPr>
          <w:p w:rsidR="002E7ED6" w:rsidRPr="003E3A94" w:rsidRDefault="00C75A86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C75A86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C75A86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853AF0" w:rsidRPr="003E3A94" w:rsidRDefault="00C75A86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C75A86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3E3A94" w:rsidRDefault="00C75A86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C75A86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C75A8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E0E0F" w:rsidRPr="003E3A94" w:rsidRDefault="00C75A8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E0E0F" w:rsidRPr="003E3A94" w:rsidRDefault="00C75A86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E0E0F" w:rsidRPr="003E3A94" w:rsidRDefault="00C75A86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C75A8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C75A8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75A8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75A8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6FE6" w:rsidRDefault="00CC536C" w:rsidP="002E0D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56F5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7A6FE6" w:rsidRDefault="007A6FE6" w:rsidP="002E0D49">
      <w:pPr>
        <w:rPr>
          <w:rFonts w:ascii="ＭＳ ゴシック" w:eastAsia="ＭＳ ゴシック" w:hAnsi="ＭＳ ゴシック"/>
          <w:sz w:val="24"/>
        </w:rPr>
      </w:pP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025F3" w:rsidRDefault="00D025F3" w:rsidP="001470F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70F0" w:rsidRPr="001470F0">
        <w:rPr>
          <w:rFonts w:ascii="ＭＳ ゴシック" w:eastAsia="ＭＳ ゴシック" w:hAnsi="ＭＳ ゴシック" w:hint="eastAsia"/>
          <w:sz w:val="24"/>
        </w:rPr>
        <w:t>夏坂　禎様</w:t>
      </w:r>
      <w:r w:rsidR="001470F0">
        <w:rPr>
          <w:rFonts w:ascii="ＭＳ ゴシック" w:eastAsia="ＭＳ ゴシック" w:hAnsi="ＭＳ ゴシック" w:hint="eastAsia"/>
          <w:sz w:val="24"/>
        </w:rPr>
        <w:t>～</w:t>
      </w:r>
      <w:r w:rsidR="001470F0" w:rsidRPr="001470F0">
        <w:rPr>
          <w:rFonts w:ascii="ＭＳ ゴシック" w:eastAsia="ＭＳ ゴシック" w:hAnsi="ＭＳ ゴシック" w:hint="eastAsia"/>
          <w:sz w:val="24"/>
        </w:rPr>
        <w:t>10：30</w:t>
      </w:r>
      <w:r w:rsidR="00CC56F5">
        <w:rPr>
          <w:rFonts w:ascii="ＭＳ ゴシック" w:eastAsia="ＭＳ ゴシック" w:hAnsi="ＭＳ ゴシック" w:hint="eastAsia"/>
          <w:sz w:val="24"/>
        </w:rPr>
        <w:t xml:space="preserve">　</w:t>
      </w:r>
      <w:r w:rsidR="001470F0">
        <w:rPr>
          <w:rFonts w:ascii="ＭＳ ゴシック" w:eastAsia="ＭＳ ゴシック" w:hAnsi="ＭＳ ゴシック" w:hint="eastAsia"/>
          <w:sz w:val="24"/>
        </w:rPr>
        <w:t>東</w:t>
      </w:r>
      <w:r w:rsidR="001470F0" w:rsidRPr="001470F0">
        <w:rPr>
          <w:rFonts w:ascii="ＭＳ ゴシック" w:eastAsia="ＭＳ ゴシック" w:hAnsi="ＭＳ ゴシック" w:hint="eastAsia"/>
          <w:sz w:val="24"/>
        </w:rPr>
        <w:t>C5号室から</w:t>
      </w:r>
      <w:r w:rsidR="001470F0">
        <w:rPr>
          <w:rFonts w:ascii="ＭＳ ゴシック" w:eastAsia="ＭＳ ゴシック" w:hAnsi="ＭＳ ゴシック" w:hint="eastAsia"/>
          <w:sz w:val="24"/>
        </w:rPr>
        <w:t>南</w:t>
      </w:r>
      <w:r w:rsidR="001470F0" w:rsidRPr="001470F0">
        <w:rPr>
          <w:rFonts w:ascii="ＭＳ ゴシック" w:eastAsia="ＭＳ ゴシック" w:hAnsi="ＭＳ ゴシック" w:hint="eastAsia"/>
          <w:sz w:val="24"/>
        </w:rPr>
        <w:t>D204</w:t>
      </w:r>
      <w:r w:rsidR="001470F0">
        <w:rPr>
          <w:rFonts w:ascii="ＭＳ ゴシック" w:eastAsia="ＭＳ ゴシック" w:hAnsi="ＭＳ ゴシック" w:hint="eastAsia"/>
          <w:sz w:val="24"/>
        </w:rPr>
        <w:t>号室へ転入となる</w:t>
      </w:r>
      <w:r w:rsidR="001470F0" w:rsidRPr="001470F0">
        <w:rPr>
          <w:rFonts w:ascii="ＭＳ ゴシック" w:eastAsia="ＭＳ ゴシック" w:hAnsi="ＭＳ ゴシック" w:hint="eastAsia"/>
          <w:sz w:val="24"/>
        </w:rPr>
        <w:t>。</w:t>
      </w:r>
    </w:p>
    <w:p w:rsidR="001470F0" w:rsidRDefault="001470F0" w:rsidP="001470F0">
      <w:pPr>
        <w:rPr>
          <w:rFonts w:ascii="ＭＳ ゴシック" w:eastAsia="ＭＳ ゴシック" w:hAnsi="ＭＳ ゴシック"/>
          <w:sz w:val="24"/>
        </w:rPr>
      </w:pPr>
    </w:p>
    <w:p w:rsidR="00466944" w:rsidRDefault="00466944" w:rsidP="001470F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幸子様～有料「妙水苑」受け入れ可の状態、次女様申込み未。</w:t>
      </w:r>
    </w:p>
    <w:p w:rsidR="00466944" w:rsidRDefault="00466944" w:rsidP="00466944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担当から次女様へ連絡し、見学と申込みを進めてください。</w:t>
      </w:r>
    </w:p>
    <w:p w:rsidR="00466944" w:rsidRPr="001470F0" w:rsidRDefault="00466944" w:rsidP="001470F0">
      <w:pPr>
        <w:rPr>
          <w:rFonts w:ascii="ＭＳ ゴシック" w:eastAsia="ＭＳ ゴシック" w:hAnsi="ＭＳ ゴシック" w:hint="eastAsia"/>
          <w:sz w:val="24"/>
        </w:rPr>
      </w:pPr>
    </w:p>
    <w:p w:rsidR="00917E83" w:rsidRDefault="00917E83" w:rsidP="007A6F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・鶴山　昌子様～サービス付き高齢者向け住宅「サポージュしもなが」訪問調査。いつでも受入可能、</w:t>
      </w:r>
      <w:r w:rsidR="00C9047B">
        <w:rPr>
          <w:rFonts w:ascii="ＭＳ ゴシック" w:eastAsia="ＭＳ ゴシック" w:hAnsi="ＭＳ ゴシック" w:hint="eastAsia"/>
          <w:sz w:val="24"/>
        </w:rPr>
        <w:t>10</w:t>
      </w:r>
      <w:r>
        <w:rPr>
          <w:rFonts w:ascii="ＭＳ ゴシック" w:eastAsia="ＭＳ ゴシック" w:hAnsi="ＭＳ ゴシック" w:hint="eastAsia"/>
          <w:sz w:val="24"/>
        </w:rPr>
        <w:t>/3以外の日調整を依頼中。次回受診</w:t>
      </w:r>
      <w:r w:rsidR="0095214A">
        <w:rPr>
          <w:rFonts w:ascii="ＭＳ ゴシック" w:eastAsia="ＭＳ ゴシック" w:hAnsi="ＭＳ ゴシック" w:hint="eastAsia"/>
          <w:sz w:val="24"/>
        </w:rPr>
        <w:t>先は嘱託医か元のかかりつけ医検討の方向。</w:t>
      </w:r>
    </w:p>
    <w:p w:rsidR="0095214A" w:rsidRDefault="0095214A" w:rsidP="007A6F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B7244" w:rsidRDefault="003B7244" w:rsidP="007A6F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・一戸　節夫様～利用合意は電話で済、個室利用同意書は10/2　14：30面会時に処理を。</w:t>
      </w:r>
    </w:p>
    <w:p w:rsidR="003B7244" w:rsidRPr="003B7244" w:rsidRDefault="003B7244" w:rsidP="007A6F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56F5" w:rsidRDefault="00024015" w:rsidP="00CC56F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56F5">
        <w:rPr>
          <w:rFonts w:ascii="ＭＳ ゴシック" w:eastAsia="ＭＳ ゴシック" w:hAnsi="ＭＳ ゴシック" w:hint="eastAsia"/>
          <w:sz w:val="24"/>
        </w:rPr>
        <w:t>三浦　延子様～有料老人ホーム「</w:t>
      </w:r>
      <w:r w:rsidR="00CC56F5" w:rsidRPr="00B14484">
        <w:rPr>
          <w:rFonts w:ascii="ＭＳ ゴシック" w:eastAsia="ＭＳ ゴシック" w:hAnsi="ＭＳ ゴシック" w:hint="eastAsia"/>
          <w:sz w:val="24"/>
        </w:rPr>
        <w:t>ひばりの</w:t>
      </w:r>
      <w:r w:rsidR="00CC56F5">
        <w:rPr>
          <w:rFonts w:ascii="ＭＳ ゴシック" w:eastAsia="ＭＳ ゴシック" w:hAnsi="ＭＳ ゴシック" w:hint="eastAsia"/>
          <w:sz w:val="24"/>
        </w:rPr>
        <w:t>」</w:t>
      </w:r>
      <w:r w:rsidR="00CC56F5" w:rsidRPr="00B14484">
        <w:rPr>
          <w:rFonts w:ascii="ＭＳ ゴシック" w:eastAsia="ＭＳ ゴシック" w:hAnsi="ＭＳ ゴシック" w:hint="eastAsia"/>
          <w:sz w:val="24"/>
        </w:rPr>
        <w:t>10/3（木）</w:t>
      </w:r>
      <w:r w:rsidR="00CC56F5">
        <w:rPr>
          <w:rFonts w:ascii="ＭＳ ゴシック" w:eastAsia="ＭＳ ゴシック" w:hAnsi="ＭＳ ゴシック" w:hint="eastAsia"/>
          <w:sz w:val="24"/>
        </w:rPr>
        <w:t>14：00</w:t>
      </w:r>
      <w:r w:rsidR="00CC56F5" w:rsidRPr="00B14484">
        <w:rPr>
          <w:rFonts w:ascii="ＭＳ ゴシック" w:eastAsia="ＭＳ ゴシック" w:hAnsi="ＭＳ ゴシック" w:hint="eastAsia"/>
          <w:sz w:val="24"/>
        </w:rPr>
        <w:t>。</w:t>
      </w:r>
      <w:r w:rsidR="00CC56F5">
        <w:rPr>
          <w:rFonts w:ascii="ＭＳ ゴシック" w:eastAsia="ＭＳ ゴシック" w:hAnsi="ＭＳ ゴシック" w:hint="eastAsia"/>
          <w:sz w:val="24"/>
        </w:rPr>
        <w:t>予定入力済、</w:t>
      </w:r>
    </w:p>
    <w:p w:rsidR="00CC56F5" w:rsidRDefault="00CC56F5" w:rsidP="00CC56F5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当院通院、主治医より初外来日は来週決める予定。</w:t>
      </w:r>
      <w:r w:rsidRPr="00B14484">
        <w:rPr>
          <w:rFonts w:ascii="ＭＳ ゴシック" w:eastAsia="ＭＳ ゴシック" w:hAnsi="ＭＳ ゴシック" w:hint="eastAsia"/>
          <w:sz w:val="24"/>
        </w:rPr>
        <w:t>送迎は施設が</w:t>
      </w:r>
    </w:p>
    <w:p w:rsidR="00CC56F5" w:rsidRPr="00B14484" w:rsidRDefault="00CC56F5" w:rsidP="00CC56F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行う予定。</w:t>
      </w:r>
      <w:r>
        <w:rPr>
          <w:rFonts w:ascii="ＭＳ ゴシック" w:eastAsia="ＭＳ ゴシック" w:hAnsi="ＭＳ ゴシック" w:hint="eastAsia"/>
          <w:sz w:val="24"/>
        </w:rPr>
        <w:t>退院説明等は受持ち看護師進めている。</w:t>
      </w:r>
    </w:p>
    <w:p w:rsidR="00CC56F5" w:rsidRDefault="00CC56F5" w:rsidP="001470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B7244" w:rsidRDefault="002E0D49" w:rsidP="003B7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・日登　惠子様～</w:t>
      </w:r>
      <w:r w:rsidR="003B7244"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採血結果報告、抗生剤継続、点滴1日分同内容で処方。</w:t>
      </w:r>
    </w:p>
    <w:p w:rsidR="003B7244" w:rsidRDefault="003B7244" w:rsidP="003B7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血</w:t>
      </w: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糖測定本日で終了。同じく低血糖が疑われる場合、適宜測定</w:t>
      </w:r>
    </w:p>
    <w:p w:rsidR="003B7244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とフローに従い処置指示あり。</w:t>
      </w:r>
    </w:p>
    <w:p w:rsidR="003B7244" w:rsidRPr="00D025F3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点滴中、安全管理目的でミトン使用可。</w:t>
      </w:r>
    </w:p>
    <w:p w:rsidR="003B7244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落ち着かなくなる時あり、現在臨時薬中止中</w:t>
      </w:r>
    </w:p>
    <w:p w:rsidR="003B7244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→</w:t>
      </w: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不穏時リスペリドン内容液0.5ml1P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服薬指示</w:t>
      </w: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、3回分処方。</w:t>
      </w:r>
    </w:p>
    <w:p w:rsidR="003B7244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酸素4L→2L減量。排尿深夜帯で200mg。口腔ケア時、黄色痰多</w:t>
      </w:r>
    </w:p>
    <w:p w:rsidR="003B7244" w:rsidRDefault="003B7244" w:rsidP="003B7244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量に確認。</w:t>
      </w:r>
    </w:p>
    <w:p w:rsidR="001470F0" w:rsidRPr="002E0D49" w:rsidRDefault="001470F0" w:rsidP="003B724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城前　実様　　　　D204　→C205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清川　一男様　　　D204　→C205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佐々木　朗様　　　D204　→C205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一戸　節夫様　　　D204　→A122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久保田　タツ子様　C205　→D204</w:t>
      </w:r>
    </w:p>
    <w:p w:rsidR="00B14484" w:rsidRPr="00B14484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上野　揚子様　　　C205　→D204</w:t>
      </w:r>
    </w:p>
    <w:p w:rsidR="00CC536C" w:rsidRDefault="00B14484" w:rsidP="00B14484">
      <w:pPr>
        <w:rPr>
          <w:rFonts w:ascii="ＭＳ ゴシック" w:eastAsia="ＭＳ ゴシック" w:hAnsi="ＭＳ ゴシック"/>
          <w:sz w:val="24"/>
        </w:rPr>
      </w:pPr>
      <w:r w:rsidRPr="00B14484">
        <w:rPr>
          <w:rFonts w:ascii="ＭＳ ゴシック" w:eastAsia="ＭＳ ゴシック" w:hAnsi="ＭＳ ゴシック" w:hint="eastAsia"/>
          <w:sz w:val="24"/>
        </w:rPr>
        <w:t>越後　光枝様　　　C205　→D204</w:t>
      </w:r>
    </w:p>
    <w:p w:rsidR="00600CE2" w:rsidRPr="00600CE2" w:rsidRDefault="00600CE2" w:rsidP="00B14484">
      <w:pPr>
        <w:rPr>
          <w:rFonts w:ascii="ＭＳ ゴシック" w:eastAsia="ＭＳ ゴシック" w:hAnsi="ＭＳ ゴシック"/>
          <w:sz w:val="24"/>
        </w:rPr>
      </w:pPr>
    </w:p>
    <w:p w:rsidR="001E508C" w:rsidRDefault="00600CE2" w:rsidP="005158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＜馬渡</w:t>
      </w:r>
      <w:r w:rsidR="00FE36C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Dr.診察情報＞</w:t>
      </w:r>
    </w:p>
    <w:p w:rsidR="002746C6" w:rsidRDefault="00600CE2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キクヱ様～</w:t>
      </w:r>
      <w:r w:rsidRPr="00600C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クエチアピン追加後は静穏となる時間増加。臨時薬同内容で7日分処方。</w:t>
      </w:r>
    </w:p>
    <w:p w:rsidR="00600CE2" w:rsidRDefault="00600CE2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00CE2" w:rsidRDefault="00600CE2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・中村　幸子様～</w:t>
      </w:r>
      <w:r w:rsidRPr="00600C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行動心理症状目立たず。臨時薬同内容で7日分処方。</w:t>
      </w:r>
    </w:p>
    <w:p w:rsidR="00600CE2" w:rsidRDefault="00600CE2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00CE2" w:rsidRDefault="00600CE2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Pr="00600C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帰宅要求・徘徊・過干渉持続。臨時薬エチゾラム</w:t>
      </w:r>
      <w:bookmarkStart w:id="0" w:name="_GoBack"/>
      <w:bookmarkEnd w:id="0"/>
      <w:r w:rsidRPr="00600C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75→150mg、エ</w:t>
      </w:r>
    </w:p>
    <w:p w:rsidR="00600CE2" w:rsidRDefault="00600CE2" w:rsidP="00600CE2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00C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チゾラム1→0.5mg、他同内容で7日分処方。</w:t>
      </w:r>
    </w:p>
    <w:p w:rsidR="002746C6" w:rsidRPr="00946FDC" w:rsidRDefault="002746C6" w:rsidP="00600CE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7A204B" w:rsidRDefault="00C95DED" w:rsidP="003B7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・日登　惠子様～</w:t>
      </w:r>
      <w:r w:rsidR="00B96359" w:rsidRP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点滴漏れあり刺し替え。酸素飽和濃度95％前後で経過。酸素4→2Lへ減量。咳嗽・痰鳴ないが口腔内黄色粘稠痰あり吸引施行。</w:t>
      </w:r>
    </w:p>
    <w:p w:rsidR="00600CE2" w:rsidRDefault="00600CE2" w:rsidP="00600CE2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72B40" w:rsidRDefault="009E4F32" w:rsidP="00A72B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B96359" w:rsidRP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点滴滴下良好。バイタルサイン異常なし。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静穏で経過。</w:t>
      </w:r>
    </w:p>
    <w:p w:rsidR="00D025F3" w:rsidRDefault="00D025F3" w:rsidP="00A72B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B003E" w:rsidRDefault="00D025F3" w:rsidP="003B724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 正規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3B7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TV視聴を希望。身体機能等評価が必要。</w:t>
      </w:r>
      <w:r w:rsidR="008B003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本日車椅子上で入浴したがその間体調不良なく過ごせている。</w:t>
      </w:r>
    </w:p>
    <w:p w:rsidR="008B003E" w:rsidRDefault="003B7244" w:rsidP="008B003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入院時は独歩できていたが肺炎によりADL低下あり、</w:t>
      </w:r>
      <w:r w:rsidR="00D025F3"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転倒転落</w:t>
      </w:r>
    </w:p>
    <w:p w:rsidR="008B003E" w:rsidRDefault="00D025F3" w:rsidP="008B003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注意する必要あり。</w:t>
      </w:r>
    </w:p>
    <w:p w:rsidR="00D025F3" w:rsidRDefault="00D025F3" w:rsidP="008B003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水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様便</w:t>
      </w:r>
      <w:r w:rsidR="008B003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の頻度は減っているが、</w:t>
      </w:r>
      <w:r w:rsidR="003B7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肛門周囲皮膚トラブル著明、処置継続中。</w:t>
      </w:r>
    </w:p>
    <w:p w:rsidR="003B7244" w:rsidRDefault="003B7244" w:rsidP="003B724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025F3" w:rsidRDefault="00D025F3" w:rsidP="00D025F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253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一戸　節夫様～</w:t>
      </w:r>
      <w:r w:rsidR="003B7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本日より個室利用開始。部屋が分からず困るが、他室侵入なし。</w:t>
      </w:r>
    </w:p>
    <w:p w:rsidR="003B7244" w:rsidRDefault="003B7244" w:rsidP="00D025F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相談をしに来ない事が多い為、所在確認・適宜介入していく。</w:t>
      </w:r>
    </w:p>
    <w:p w:rsidR="003B7244" w:rsidRDefault="003B7244" w:rsidP="00D025F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025F3" w:rsidRDefault="00D025F3" w:rsidP="00B9635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253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鈴木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留美子様～</w:t>
      </w:r>
      <w:r w:rsidR="00B96359" w:rsidRP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他患者の帰宅要求を聞くと一緒に切迫的になる。「あの人うるさいから私部屋にいるね。兄に電話かけて頂戴」と話している。</w:t>
      </w:r>
    </w:p>
    <w:p w:rsidR="00746202" w:rsidRDefault="00746202" w:rsidP="0074620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46202" w:rsidRDefault="00746202" w:rsidP="0074620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新吉様～腰痛あり、離床介助時に突っ張ることあり。車椅子からのずり落ちあり、体幹ベルト使用し様子観察している。</w:t>
      </w:r>
    </w:p>
    <w:p w:rsidR="00917E83" w:rsidRDefault="00917E83" w:rsidP="009A17E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96359" w:rsidRDefault="00D025F3" w:rsidP="00A8467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夏坂　</w:t>
      </w:r>
      <w:r w:rsidRPr="00D025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禎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917E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転入時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「みんなして私をだまそうとして」等訴え</w:t>
      </w:r>
      <w:r w:rsidR="00B96359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多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く</w:t>
      </w:r>
      <w:r w:rsidR="00B96359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落ち着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かない</w:t>
      </w:r>
      <w:r w:rsidR="00B96359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。</w:t>
      </w:r>
      <w:r w:rsidR="00B963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皮膚チェックも拒否で両腕しか確認できず。</w:t>
      </w:r>
    </w:p>
    <w:p w:rsidR="00B96359" w:rsidRDefault="00B96359" w:rsidP="00B96359">
      <w:pPr>
        <w:widowControl/>
        <w:ind w:leftChars="800" w:left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家人</w:t>
      </w:r>
      <w:r w:rsidR="00A8467A" w:rsidRPr="00A8467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布パンツ持ち込み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希望あり、その際オムツ②を解約。</w:t>
      </w:r>
    </w:p>
    <w:p w:rsidR="002E0D49" w:rsidRDefault="00B96359" w:rsidP="00B96359">
      <w:pPr>
        <w:widowControl/>
        <w:ind w:leftChars="800" w:left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→9/28　家人来院。確認を。</w:t>
      </w:r>
    </w:p>
    <w:p w:rsidR="002E0D49" w:rsidRDefault="002E0D49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6AA6" w:rsidRDefault="00756AA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756AA6" w:rsidRPr="00024015" w:rsidRDefault="00F25375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受持ち：川守田</w:t>
      </w:r>
      <w:r w:rsidR="00EA28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</w:t>
      </w:r>
      <w:r w:rsidR="00756A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/</w:t>
      </w:r>
      <w:r w:rsidR="000240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</w:t>
      </w:r>
      <w:r w:rsidR="00756A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Cw</w:t>
      </w:r>
    </w:p>
    <w:p w:rsidR="00E8578C" w:rsidRPr="00A73656" w:rsidRDefault="001470F0" w:rsidP="00E8578C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470F0">
        <w:rPr>
          <w:noProof/>
        </w:rPr>
        <w:drawing>
          <wp:inline distT="0" distB="0" distL="0" distR="0">
            <wp:extent cx="5490845" cy="800686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0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578C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32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15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411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6C31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0F0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6C6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DC1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D49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44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5CB4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944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D5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810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E9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CE2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71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02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04B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6FE6"/>
    <w:rsid w:val="007A7028"/>
    <w:rsid w:val="007A70CC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03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1DC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17E83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14A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7E8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2B40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67A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484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359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A86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47B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5DED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36C"/>
    <w:rsid w:val="00CC56F5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82A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3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824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375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2897">
      <v:textbox inset="5.85pt,.7pt,5.85pt,.7pt"/>
    </o:shapedefaults>
    <o:shapelayout v:ext="edit">
      <o:idmap v:ext="edit" data="1"/>
    </o:shapelayout>
  </w:shapeDefaults>
  <w:decimalSymbol w:val="."/>
  <w:listSeparator w:val=","/>
  <w14:docId w14:val="11BFA62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D5E92-C664-4CDD-B1D5-97B38247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41</cp:revision>
  <cp:lastPrinted>2023-10-20T00:22:00Z</cp:lastPrinted>
  <dcterms:created xsi:type="dcterms:W3CDTF">2024-09-25T01:57:00Z</dcterms:created>
  <dcterms:modified xsi:type="dcterms:W3CDTF">2024-09-27T07:36:00Z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