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995593">
        <w:rPr>
          <w:rFonts w:ascii="ＭＳ ゴシック" w:eastAsia="ＭＳ ゴシック" w:hAnsi="ＭＳ ゴシック" w:cs="Times New Roman" w:hint="eastAsia"/>
          <w:szCs w:val="21"/>
        </w:rPr>
        <w:t>22日（月</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967FBA">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67F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6C5C72"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67FBA"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67FB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967FBA"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22046A"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2046A"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22046A"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967FBA"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22046A"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67F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67F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22046A"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2E621D" w:rsidP="002E621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2204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22046A"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22046A"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22046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22046A"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967FBA"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967FBA"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967FBA"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22046A"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BC1D32" w:rsidRDefault="00354642" w:rsidP="000D50E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354642" w:rsidRDefault="00354642"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67FBA" w:rsidRDefault="00967FBA"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967FBA" w:rsidRDefault="002E621D"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・大嶋　一喜様～東病棟Cユニット5号室へ医療保護入院となる。</w:t>
      </w:r>
    </w:p>
    <w:p w:rsidR="00967FBA" w:rsidRDefault="00967FBA" w:rsidP="00C70F6A">
      <w:pPr>
        <w:rPr>
          <w:rFonts w:ascii="ＭＳ ゴシック" w:eastAsia="ＭＳ ゴシック" w:hAnsi="ＭＳ ゴシック" w:cs="Times New Roman"/>
          <w:szCs w:val="21"/>
        </w:rPr>
      </w:pPr>
    </w:p>
    <w:p w:rsidR="00967FBA" w:rsidRDefault="00967FBA"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67FBA" w:rsidRDefault="00967FBA"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　廣士様～南病棟</w:t>
      </w:r>
      <w:r w:rsidR="002E621D">
        <w:rPr>
          <w:rFonts w:ascii="ＭＳ ゴシック" w:eastAsia="ＭＳ ゴシック" w:hAnsi="ＭＳ ゴシック" w:cs="Times New Roman" w:hint="eastAsia"/>
          <w:szCs w:val="21"/>
        </w:rPr>
        <w:t>Dユニット203号室へ転出となる。</w:t>
      </w:r>
    </w:p>
    <w:p w:rsidR="002E621D" w:rsidRDefault="002E621D" w:rsidP="00C70F6A">
      <w:pPr>
        <w:rPr>
          <w:rFonts w:ascii="ＭＳ ゴシック" w:eastAsia="ＭＳ ゴシック" w:hAnsi="ＭＳ ゴシック" w:cs="Times New Roman"/>
          <w:szCs w:val="21"/>
        </w:rPr>
      </w:pPr>
    </w:p>
    <w:p w:rsidR="002E621D" w:rsidRDefault="002E621D"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2E621D" w:rsidRDefault="002E621D"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まり子様～東病棟Cユニット→東病棟Bユニット</w:t>
      </w:r>
    </w:p>
    <w:p w:rsidR="002E621D" w:rsidRDefault="002E621D"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せつ様～東病棟Cユニット5号室→東病棟Aユニット15号室（C6）</w:t>
      </w:r>
    </w:p>
    <w:p w:rsidR="00072FB6" w:rsidRDefault="00072FB6" w:rsidP="00C70F6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・風張　久美子様～東病棟Cユニット</w:t>
      </w:r>
      <w:r w:rsidR="0003265C">
        <w:rPr>
          <w:rFonts w:ascii="ＭＳ ゴシック" w:eastAsia="ＭＳ ゴシック" w:hAnsi="ＭＳ ゴシック" w:cs="Times New Roman" w:hint="eastAsia"/>
          <w:szCs w:val="21"/>
        </w:rPr>
        <w:t>5号室→東病棟Aユニット15号室</w:t>
      </w:r>
    </w:p>
    <w:p w:rsidR="002E621D" w:rsidRDefault="002E621D" w:rsidP="00C70F6A">
      <w:pPr>
        <w:rPr>
          <w:rFonts w:ascii="ＭＳ ゴシック" w:eastAsia="ＭＳ ゴシック" w:hAnsi="ＭＳ ゴシック" w:cs="Times New Roman"/>
          <w:szCs w:val="21"/>
        </w:rPr>
      </w:pPr>
    </w:p>
    <w:p w:rsidR="002E621D" w:rsidRDefault="002E621D" w:rsidP="00C70F6A">
      <w:pPr>
        <w:rPr>
          <w:rFonts w:ascii="ＭＳ ゴシック" w:eastAsia="ＭＳ ゴシック" w:hAnsi="ＭＳ ゴシック" w:cs="Times New Roman"/>
          <w:szCs w:val="21"/>
        </w:rPr>
      </w:pPr>
    </w:p>
    <w:p w:rsidR="00C71671" w:rsidRDefault="00C71671" w:rsidP="00C70F6A">
      <w:pPr>
        <w:rPr>
          <w:rFonts w:ascii="ＭＳ ゴシック" w:eastAsia="ＭＳ ゴシック" w:hAnsi="ＭＳ ゴシック" w:cs="Times New Roman"/>
          <w:szCs w:val="21"/>
        </w:rPr>
      </w:pPr>
    </w:p>
    <w:p w:rsidR="00470337" w:rsidRDefault="00484321" w:rsidP="00A535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967FBA" w:rsidRDefault="00967FBA" w:rsidP="00A535CF">
      <w:pPr>
        <w:rPr>
          <w:rFonts w:ascii="ＭＳ ゴシック" w:eastAsia="ＭＳ ゴシック" w:hAnsi="ＭＳ ゴシック" w:cs="Times New Roman"/>
          <w:szCs w:val="21"/>
        </w:rPr>
      </w:pPr>
      <w:r w:rsidRPr="00432A6A">
        <w:rPr>
          <w:rFonts w:ascii="ＭＳ ゴシック" w:eastAsia="ＭＳ ゴシック" w:hAnsi="ＭＳ ゴシック" w:cs="Times New Roman" w:hint="eastAsia"/>
          <w:szCs w:val="21"/>
        </w:rPr>
        <w:t>・上村　カツヱ様～</w:t>
      </w:r>
      <w:r w:rsidR="008D1227" w:rsidRPr="00432A6A">
        <w:rPr>
          <w:rFonts w:ascii="ＭＳ ゴシック" w:eastAsia="ＭＳ ゴシック" w:hAnsi="ＭＳ ゴシック" w:cs="Times New Roman" w:hint="eastAsia"/>
          <w:szCs w:val="21"/>
        </w:rPr>
        <w:t>便秘時</w:t>
      </w:r>
      <w:r w:rsidR="008D1227" w:rsidRPr="00432A6A">
        <w:rPr>
          <w:rFonts w:ascii="ＭＳ ゴシック" w:eastAsia="ＭＳ ゴシック" w:hAnsi="ＭＳ ゴシック" w:cs="Times New Roman"/>
          <w:szCs w:val="21"/>
        </w:rPr>
        <w:t>IF</w:t>
      </w:r>
      <w:r w:rsidR="008D1227" w:rsidRPr="00432A6A">
        <w:rPr>
          <w:rFonts w:ascii="ＭＳ ゴシック" w:eastAsia="ＭＳ ゴシック" w:hAnsi="ＭＳ ゴシック" w:cs="Times New Roman" w:hint="eastAsia"/>
          <w:szCs w:val="21"/>
        </w:rPr>
        <w:t>オーダー</w:t>
      </w:r>
      <w:r w:rsidR="00432A6A" w:rsidRPr="00432A6A">
        <w:rPr>
          <w:rFonts w:ascii="ＭＳ ゴシック" w:eastAsia="ＭＳ ゴシック" w:hAnsi="ＭＳ ゴシック" w:cs="Times New Roman" w:hint="eastAsia"/>
          <w:szCs w:val="21"/>
        </w:rPr>
        <w:t>：ピコスルファートナトリウム追加。</w:t>
      </w:r>
    </w:p>
    <w:p w:rsidR="00183713" w:rsidRPr="00432A6A" w:rsidRDefault="00183713" w:rsidP="00A535CF">
      <w:pPr>
        <w:rPr>
          <w:rFonts w:ascii="ＭＳ ゴシック" w:eastAsia="ＭＳ ゴシック" w:hAnsi="ＭＳ ゴシック" w:cs="Times New Roman"/>
          <w:szCs w:val="21"/>
        </w:rPr>
      </w:pPr>
    </w:p>
    <w:p w:rsidR="008D1227" w:rsidRDefault="008D1227" w:rsidP="00A535CF">
      <w:pPr>
        <w:rPr>
          <w:rFonts w:ascii="ＭＳ ゴシック" w:eastAsia="ＭＳ ゴシック" w:hAnsi="ＭＳ ゴシック" w:cs="Times New Roman"/>
          <w:szCs w:val="21"/>
        </w:rPr>
      </w:pPr>
      <w:r w:rsidRPr="00432A6A">
        <w:rPr>
          <w:rFonts w:ascii="ＭＳ ゴシック" w:eastAsia="ＭＳ ゴシック" w:hAnsi="ＭＳ ゴシック" w:cs="Times New Roman" w:hint="eastAsia"/>
          <w:szCs w:val="21"/>
        </w:rPr>
        <w:t>・日登　惠子様～ミトン指示</w:t>
      </w:r>
      <w:r w:rsidR="00432A6A" w:rsidRPr="00432A6A">
        <w:rPr>
          <w:rFonts w:ascii="ＭＳ ゴシック" w:eastAsia="ＭＳ ゴシック" w:hAnsi="ＭＳ ゴシック" w:cs="Times New Roman" w:hint="eastAsia"/>
          <w:szCs w:val="21"/>
        </w:rPr>
        <w:t>頂く。</w:t>
      </w:r>
    </w:p>
    <w:p w:rsidR="00183713" w:rsidRPr="00432A6A" w:rsidRDefault="00183713" w:rsidP="00A535CF">
      <w:pPr>
        <w:rPr>
          <w:rFonts w:ascii="ＭＳ ゴシック" w:eastAsia="ＭＳ ゴシック" w:hAnsi="ＭＳ ゴシック" w:cs="Times New Roman"/>
          <w:szCs w:val="21"/>
        </w:rPr>
      </w:pPr>
    </w:p>
    <w:p w:rsidR="00432A6A" w:rsidRDefault="00432A6A" w:rsidP="00A535CF">
      <w:pPr>
        <w:rPr>
          <w:rFonts w:ascii="ＭＳ ゴシック" w:eastAsia="ＭＳ ゴシック" w:hAnsi="ＭＳ ゴシック"/>
          <w:spacing w:val="8"/>
          <w:szCs w:val="21"/>
        </w:rPr>
      </w:pPr>
      <w:r w:rsidRPr="00432A6A">
        <w:rPr>
          <w:rFonts w:ascii="ＭＳ ゴシック" w:eastAsia="ＭＳ ゴシック" w:hAnsi="ＭＳ ゴシック" w:cs="Times New Roman" w:hint="eastAsia"/>
          <w:szCs w:val="21"/>
        </w:rPr>
        <w:t>・和田　昌様～</w:t>
      </w:r>
      <w:r w:rsidRPr="00432A6A">
        <w:rPr>
          <w:rFonts w:ascii="ＭＳ ゴシック" w:eastAsia="ＭＳ ゴシック" w:hAnsi="ＭＳ ゴシック"/>
          <w:spacing w:val="8"/>
          <w:szCs w:val="21"/>
        </w:rPr>
        <w:t>食事摂取出来ているようで有れば点滴中止の指示有り。</w:t>
      </w:r>
    </w:p>
    <w:p w:rsidR="00183713" w:rsidRPr="00432A6A" w:rsidRDefault="00183713" w:rsidP="00A535CF">
      <w:pPr>
        <w:rPr>
          <w:rFonts w:ascii="ＭＳ ゴシック" w:eastAsia="ＭＳ ゴシック" w:hAnsi="ＭＳ ゴシック" w:cs="Times New Roman"/>
          <w:szCs w:val="21"/>
        </w:rPr>
      </w:pPr>
    </w:p>
    <w:p w:rsidR="008D1227" w:rsidRDefault="00183713" w:rsidP="00183713">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・下村　彩香様～</w:t>
      </w:r>
      <w:r w:rsidRPr="00183713">
        <w:rPr>
          <w:rFonts w:ascii="ＭＳ ゴシック" w:eastAsia="ＭＳ ゴシック" w:hAnsi="ＭＳ ゴシック"/>
          <w:color w:val="000000"/>
          <w:spacing w:val="8"/>
          <w:szCs w:val="21"/>
        </w:rPr>
        <w:t>主治医、記録看護師、母様にて面談実施。</w:t>
      </w:r>
      <w:r w:rsidRPr="00183713">
        <w:rPr>
          <w:rFonts w:ascii="ＭＳ ゴシック" w:eastAsia="ＭＳ ゴシック" w:hAnsi="ＭＳ ゴシック"/>
          <w:color w:val="000000"/>
          <w:spacing w:val="8"/>
          <w:szCs w:val="21"/>
        </w:rPr>
        <w:br/>
        <w:t>・検査内容の結果、現在の治療内容</w:t>
      </w:r>
      <w:r w:rsidRPr="00183713">
        <w:rPr>
          <w:rFonts w:ascii="ＭＳ ゴシック" w:eastAsia="ＭＳ ゴシック" w:hAnsi="ＭＳ ゴシック"/>
          <w:color w:val="000000"/>
          <w:spacing w:val="8"/>
          <w:szCs w:val="21"/>
        </w:rPr>
        <w:br/>
        <w:t>・外出、外泊は現段階で許可は無いが週1回の面会を継続していく事。</w:t>
      </w:r>
      <w:r w:rsidRPr="00183713">
        <w:rPr>
          <w:rFonts w:ascii="ＭＳ ゴシック" w:eastAsia="ＭＳ ゴシック" w:hAnsi="ＭＳ ゴシック"/>
          <w:color w:val="000000"/>
          <w:spacing w:val="8"/>
          <w:szCs w:val="21"/>
        </w:rPr>
        <w:br/>
        <w:t>・公衆電話からの通話に関して許可有り。母様の都合確認し対応するようにと指示有り。</w:t>
      </w:r>
      <w:r w:rsidRPr="00183713">
        <w:rPr>
          <w:rFonts w:ascii="ＭＳ ゴシック" w:eastAsia="ＭＳ ゴシック" w:hAnsi="ＭＳ ゴシック"/>
          <w:color w:val="000000"/>
          <w:spacing w:val="8"/>
          <w:szCs w:val="21"/>
        </w:rPr>
        <w:br/>
        <w:t>上記内容を確認している。</w:t>
      </w:r>
    </w:p>
    <w:p w:rsidR="00183713" w:rsidRPr="00432A6A" w:rsidRDefault="00183713" w:rsidP="00183713">
      <w:pPr>
        <w:ind w:left="1680" w:hangingChars="800" w:hanging="1680"/>
        <w:rPr>
          <w:rFonts w:ascii="ＭＳ ゴシック" w:eastAsia="ＭＳ ゴシック" w:hAnsi="ＭＳ ゴシック" w:cs="Times New Roman"/>
          <w:szCs w:val="21"/>
        </w:rPr>
      </w:pPr>
    </w:p>
    <w:p w:rsidR="00677FC8" w:rsidRDefault="005830E0" w:rsidP="00A74745">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・藤井　理代様～</w:t>
      </w:r>
      <w:r w:rsidRPr="005830E0">
        <w:rPr>
          <w:rFonts w:ascii="ＭＳ ゴシック" w:eastAsia="ＭＳ ゴシック" w:hAnsi="ＭＳ ゴシック"/>
          <w:color w:val="000000"/>
          <w:spacing w:val="8"/>
          <w:szCs w:val="21"/>
        </w:rPr>
        <w:t>今朝より不穏さ著明である事から主治医より本日予定しているゼプリオン筋注施行し状態観察するよう指示有り。</w:t>
      </w:r>
    </w:p>
    <w:p w:rsidR="00EA10BB" w:rsidRDefault="00EA10BB" w:rsidP="00A74745">
      <w:pPr>
        <w:ind w:left="1808" w:hangingChars="800" w:hanging="1808"/>
        <w:rPr>
          <w:rFonts w:ascii="ＭＳ ゴシック" w:eastAsia="ＭＳ ゴシック" w:hAnsi="ＭＳ ゴシック"/>
          <w:color w:val="000000"/>
          <w:spacing w:val="8"/>
          <w:szCs w:val="21"/>
        </w:rPr>
      </w:pPr>
    </w:p>
    <w:p w:rsidR="00EA10BB" w:rsidRDefault="00EA10BB" w:rsidP="00A74745">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・佐々木　理佳様～レボフロキサシン点眼液処方頂く。</w:t>
      </w:r>
      <w:bookmarkStart w:id="0" w:name="_GoBack"/>
      <w:bookmarkEnd w:id="0"/>
    </w:p>
    <w:p w:rsidR="00183713" w:rsidRDefault="00183713" w:rsidP="00A74745">
      <w:pPr>
        <w:ind w:left="1808" w:hangingChars="800" w:hanging="1808"/>
        <w:rPr>
          <w:rFonts w:ascii="ＭＳ ゴシック" w:eastAsia="ＭＳ ゴシック" w:hAnsi="ＭＳ ゴシック"/>
          <w:color w:val="000000"/>
          <w:spacing w:val="8"/>
          <w:szCs w:val="21"/>
        </w:rPr>
      </w:pPr>
    </w:p>
    <w:p w:rsidR="00183713" w:rsidRDefault="00183713" w:rsidP="00A74745">
      <w:pPr>
        <w:ind w:left="1680" w:hangingChars="800" w:hanging="1680"/>
        <w:rPr>
          <w:rFonts w:ascii="ＭＳ ゴシック" w:eastAsia="ＭＳ ゴシック" w:hAnsi="ＭＳ ゴシック" w:cs="Times New Roman"/>
          <w:szCs w:val="21"/>
        </w:rPr>
      </w:pPr>
    </w:p>
    <w:p w:rsidR="00AB6530" w:rsidRDefault="00AB6530" w:rsidP="009529B2">
      <w:pPr>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6C7FE2" w:rsidRPr="006C7FE2">
        <w:rPr>
          <w:rFonts w:ascii="ＭＳ ゴシック" w:eastAsia="ＭＳ ゴシック" w:hAnsi="ＭＳ ゴシック" w:cs="Times New Roman" w:hint="eastAsia"/>
          <w:szCs w:val="21"/>
        </w:rPr>
        <w:t>午前、午後一時間ずつの開放観察実施。</w:t>
      </w:r>
      <w:r w:rsidR="0057766E" w:rsidRPr="0057766E">
        <w:rPr>
          <w:rFonts w:ascii="ＭＳ ゴシック" w:eastAsia="ＭＳ ゴシック" w:hAnsi="ＭＳ ゴシック" w:cs="Times New Roman" w:hint="eastAsia"/>
          <w:szCs w:val="21"/>
        </w:rPr>
        <w:t>午前の開放観察時間は自室で臥床し過ごし午後も同様の状態で本日の開放観察終了している。</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063FB5">
      <w:pPr>
        <w:ind w:left="1680" w:hangingChars="800" w:hanging="1680"/>
        <w:rPr>
          <w:rFonts w:ascii="ＭＳ ゴシック" w:eastAsia="ＭＳ ゴシック" w:hAnsi="ＭＳ ゴシック" w:cs="Times New Roman"/>
          <w:color w:val="000000" w:themeColor="text1"/>
          <w:szCs w:val="21"/>
        </w:rPr>
      </w:pPr>
      <w:bookmarkStart w:id="1" w:name="_Hlk169887910"/>
      <w:r>
        <w:rPr>
          <w:rFonts w:ascii="ＭＳ ゴシック" w:eastAsia="ＭＳ ゴシック" w:hAnsi="ＭＳ ゴシック" w:cs="Times New Roman" w:hint="eastAsia"/>
          <w:color w:val="000000" w:themeColor="text1"/>
          <w:szCs w:val="21"/>
        </w:rPr>
        <w:t>・袴田　将志様～</w:t>
      </w:r>
      <w:r w:rsidR="006C7FE2" w:rsidRPr="006C7FE2">
        <w:rPr>
          <w:rFonts w:ascii="ＭＳ ゴシック" w:eastAsia="ＭＳ ゴシック" w:hAnsi="ＭＳ ゴシック" w:cs="Times New Roman"/>
          <w:color w:val="000000" w:themeColor="text1"/>
          <w:szCs w:val="21"/>
        </w:rPr>
        <w:t>8:00～17:00の開放観察実施</w:t>
      </w:r>
      <w:r w:rsidR="00326D71">
        <w:rPr>
          <w:rFonts w:ascii="ＭＳ ゴシック" w:eastAsia="ＭＳ ゴシック" w:hAnsi="ＭＳ ゴシック" w:cs="Times New Roman" w:hint="eastAsia"/>
          <w:color w:val="000000" w:themeColor="text1"/>
          <w:szCs w:val="21"/>
        </w:rPr>
        <w:t>。</w:t>
      </w:r>
      <w:r w:rsidR="0057766E" w:rsidRPr="0057766E">
        <w:rPr>
          <w:rFonts w:ascii="ＭＳ ゴシック" w:eastAsia="ＭＳ ゴシック" w:hAnsi="ＭＳ ゴシック" w:cs="Times New Roman" w:hint="eastAsia"/>
          <w:color w:val="000000" w:themeColor="text1"/>
          <w:szCs w:val="21"/>
        </w:rPr>
        <w:t>開放観察中洗面台での飲水行為時折見られ都度介入要している。対面時の粗暴性、攻撃性は無い。</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1"/>
    <w:p w:rsidR="00DA0F04" w:rsidRPr="00C968EF" w:rsidRDefault="00DA0F04" w:rsidP="00A535CF">
      <w:pPr>
        <w:jc w:val="left"/>
        <w:rPr>
          <w:rFonts w:ascii="ＭＳ ゴシック" w:eastAsia="ＭＳ ゴシック" w:hAnsi="ＭＳ ゴシック" w:cs="Times New Roman"/>
          <w:szCs w:val="21"/>
        </w:rPr>
      </w:pPr>
    </w:p>
    <w:p w:rsidR="00F4745A" w:rsidRDefault="00F4745A" w:rsidP="00F4745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57766E" w:rsidRPr="0057766E">
        <w:rPr>
          <w:rFonts w:ascii="ＭＳ ゴシック" w:eastAsia="ＭＳ ゴシック" w:hAnsi="ＭＳ ゴシック" w:cs="Times New Roman" w:hint="eastAsia"/>
          <w:szCs w:val="21"/>
        </w:rPr>
        <w:t>開放観察中他者へ対する付き纏い行為頻回にあるがトラブルには至らず。</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967FBA" w:rsidRDefault="00967FBA" w:rsidP="00F4745A">
      <w:pPr>
        <w:ind w:left="1680" w:hangingChars="800" w:hanging="1680"/>
        <w:jc w:val="left"/>
        <w:rPr>
          <w:rFonts w:ascii="ＭＳ ゴシック" w:eastAsia="ＭＳ ゴシック" w:hAnsi="ＭＳ ゴシック" w:cs="Times New Roman"/>
          <w:szCs w:val="21"/>
        </w:rPr>
      </w:pPr>
    </w:p>
    <w:p w:rsidR="00967FBA" w:rsidRDefault="00967FBA" w:rsidP="00F4745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rsidR="00F4745A" w:rsidRDefault="00CE5E7A" w:rsidP="00F4745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E5E7A">
        <w:rPr>
          <w:rFonts w:ascii="ＭＳ ゴシック" w:eastAsia="ＭＳ ゴシック" w:hAnsi="ＭＳ ゴシック" w:cs="Times New Roman" w:hint="eastAsia"/>
          <w:szCs w:val="21"/>
        </w:rPr>
        <w:t>大嶋</w:t>
      </w:r>
      <w:r w:rsidRPr="00CE5E7A">
        <w:rPr>
          <w:rFonts w:ascii="ＭＳ ゴシック" w:eastAsia="ＭＳ ゴシック" w:hAnsi="ＭＳ ゴシック" w:cs="Times New Roman"/>
          <w:szCs w:val="21"/>
        </w:rPr>
        <w:t xml:space="preserve"> 一喜</w:t>
      </w:r>
      <w:r w:rsidR="00387851">
        <w:rPr>
          <w:rFonts w:ascii="ＭＳ ゴシック" w:eastAsia="ＭＳ ゴシック" w:hAnsi="ＭＳ ゴシック" w:cs="Times New Roman" w:hint="eastAsia"/>
          <w:szCs w:val="21"/>
        </w:rPr>
        <w:t>様～</w:t>
      </w:r>
      <w:r w:rsidRPr="00CE5E7A">
        <w:rPr>
          <w:rFonts w:ascii="ＭＳ ゴシック" w:eastAsia="ＭＳ ゴシック" w:hAnsi="ＭＳ ゴシック" w:cs="Times New Roman" w:hint="eastAsia"/>
          <w:szCs w:val="21"/>
        </w:rPr>
        <w:t>持参薬、フェキソフェナジンとアルロイド</w:t>
      </w:r>
      <w:r w:rsidRPr="00CE5E7A">
        <w:rPr>
          <w:rFonts w:ascii="ＭＳ ゴシック" w:eastAsia="ＭＳ ゴシック" w:hAnsi="ＭＳ ゴシック" w:cs="Times New Roman"/>
          <w:szCs w:val="21"/>
        </w:rPr>
        <w:t>G中止となり7/24から服用分6日分処方している。</w:t>
      </w:r>
    </w:p>
    <w:p w:rsidR="00387851" w:rsidRDefault="00387851" w:rsidP="00F4745A">
      <w:pPr>
        <w:ind w:left="1680" w:hangingChars="800" w:hanging="1680"/>
        <w:jc w:val="left"/>
        <w:rPr>
          <w:rFonts w:ascii="ＭＳ ゴシック" w:eastAsia="ＭＳ ゴシック" w:hAnsi="ＭＳ ゴシック" w:cs="Times New Roman"/>
          <w:szCs w:val="21"/>
        </w:rPr>
      </w:pPr>
    </w:p>
    <w:p w:rsidR="00387851" w:rsidRDefault="00387851" w:rsidP="00F4745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CE5E7A" w:rsidRPr="00CE5E7A">
        <w:rPr>
          <w:rFonts w:ascii="ＭＳ ゴシック" w:eastAsia="ＭＳ ゴシック" w:hAnsi="ＭＳ ゴシック" w:cs="Times New Roman"/>
          <w:szCs w:val="21"/>
        </w:rPr>
        <w:t>7/26（金）ゼプリオン（150）筋注指示あり。</w:t>
      </w:r>
    </w:p>
    <w:p w:rsidR="00387851" w:rsidRDefault="00387851" w:rsidP="00F4745A">
      <w:pPr>
        <w:ind w:left="1680" w:hangingChars="800" w:hanging="1680"/>
        <w:jc w:val="left"/>
        <w:rPr>
          <w:rFonts w:ascii="ＭＳ ゴシック" w:eastAsia="ＭＳ ゴシック" w:hAnsi="ＭＳ ゴシック" w:cs="Times New Roman"/>
          <w:szCs w:val="21"/>
        </w:rPr>
      </w:pPr>
    </w:p>
    <w:p w:rsidR="00387851" w:rsidRDefault="00387851" w:rsidP="00387851">
      <w:pPr>
        <w:jc w:val="left"/>
        <w:rPr>
          <w:rFonts w:ascii="ＭＳ ゴシック" w:eastAsia="ＭＳ ゴシック" w:hAnsi="ＭＳ ゴシック" w:cs="Times New Roman"/>
          <w:szCs w:val="21"/>
        </w:rPr>
      </w:pPr>
    </w:p>
    <w:p w:rsidR="00C1555F" w:rsidRPr="00F4745A" w:rsidRDefault="00C1555F" w:rsidP="00C1555F">
      <w:pPr>
        <w:ind w:left="1680" w:hangingChars="800" w:hanging="1680"/>
        <w:jc w:val="left"/>
        <w:rPr>
          <w:rFonts w:ascii="ＭＳ ゴシック" w:eastAsia="ＭＳ ゴシック" w:hAnsi="ＭＳ ゴシック" w:cs="Times New Roman"/>
          <w:szCs w:val="21"/>
        </w:rPr>
      </w:pPr>
    </w:p>
    <w:p w:rsidR="00DC1B14" w:rsidRDefault="00CD3A2C"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r w:rsidR="00DC1B14">
        <w:rPr>
          <w:rFonts w:ascii="ＭＳ ゴシック" w:eastAsia="ＭＳ ゴシック" w:hAnsi="ＭＳ ゴシック" w:cs="Times New Roman" w:hint="eastAsia"/>
          <w:szCs w:val="21"/>
        </w:rPr>
        <w:t>＞</w:t>
      </w:r>
    </w:p>
    <w:p w:rsidR="005242C1" w:rsidRPr="005242C1" w:rsidRDefault="005242C1" w:rsidP="005242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5242C1">
        <w:rPr>
          <w:rFonts w:ascii="ＭＳ ゴシック" w:eastAsia="ＭＳ ゴシック" w:hAnsi="ＭＳ ゴシック" w:cs="ＭＳ ゴシック"/>
          <w:color w:val="000000"/>
          <w:kern w:val="0"/>
          <w:szCs w:val="21"/>
        </w:rPr>
        <w:t>日</w:t>
      </w:r>
      <w:r w:rsidRPr="005242C1">
        <w:rPr>
          <w:rFonts w:ascii="ＭＳ ゴシック" w:eastAsia="ＭＳ ゴシック" w:hAnsi="ＭＳ ゴシック" w:cs="ＭＳ ゴシック" w:hint="eastAsia"/>
          <w:color w:val="000000"/>
          <w:kern w:val="0"/>
          <w:szCs w:val="21"/>
        </w:rPr>
        <w:t xml:space="preserve">　　</w:t>
      </w:r>
      <w:r w:rsidRPr="005242C1">
        <w:rPr>
          <w:rFonts w:ascii="ＭＳ ゴシック" w:eastAsia="ＭＳ ゴシック" w:hAnsi="ＭＳ ゴシック" w:cs="ＭＳ ゴシック"/>
          <w:color w:val="000000"/>
          <w:kern w:val="0"/>
          <w:szCs w:val="21"/>
        </w:rPr>
        <w:t>時：令和6年7月22日　11：45</w:t>
      </w:r>
    </w:p>
    <w:p w:rsidR="005242C1" w:rsidRPr="005242C1" w:rsidRDefault="005242C1" w:rsidP="005242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42C1">
        <w:rPr>
          <w:rFonts w:ascii="ＭＳ ゴシック" w:eastAsia="ＭＳ ゴシック" w:hAnsi="ＭＳ ゴシック" w:cs="ＭＳ ゴシック"/>
          <w:color w:val="000000"/>
          <w:kern w:val="0"/>
          <w:szCs w:val="21"/>
        </w:rPr>
        <w:t xml:space="preserve">　氏　　名：大嶋　一喜（おおしま　かずよし）様</w:t>
      </w:r>
    </w:p>
    <w:p w:rsidR="005242C1" w:rsidRPr="005242C1" w:rsidRDefault="005242C1" w:rsidP="005242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42C1">
        <w:rPr>
          <w:rFonts w:ascii="ＭＳ ゴシック" w:eastAsia="ＭＳ ゴシック" w:hAnsi="ＭＳ ゴシック" w:cs="ＭＳ ゴシック"/>
          <w:color w:val="000000"/>
          <w:kern w:val="0"/>
          <w:szCs w:val="21"/>
        </w:rPr>
        <w:t xml:space="preserve">　生年月日：昭和16年10月6日(82歳)</w:t>
      </w:r>
    </w:p>
    <w:p w:rsidR="005242C1" w:rsidRPr="005242C1" w:rsidRDefault="005242C1" w:rsidP="005242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42C1">
        <w:rPr>
          <w:rFonts w:ascii="ＭＳ ゴシック" w:eastAsia="ＭＳ ゴシック" w:hAnsi="ＭＳ ゴシック" w:cs="ＭＳ ゴシック"/>
          <w:color w:val="000000"/>
          <w:kern w:val="0"/>
          <w:szCs w:val="21"/>
        </w:rPr>
        <w:t xml:space="preserve">　病　　名：アルツハイマー型認知症</w:t>
      </w:r>
    </w:p>
    <w:p w:rsidR="005242C1" w:rsidRPr="005242C1" w:rsidRDefault="005242C1" w:rsidP="005242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42C1">
        <w:rPr>
          <w:rFonts w:ascii="ＭＳ ゴシック" w:eastAsia="ＭＳ ゴシック" w:hAnsi="ＭＳ ゴシック" w:cs="ＭＳ ゴシック"/>
          <w:color w:val="000000"/>
          <w:kern w:val="0"/>
          <w:szCs w:val="21"/>
        </w:rPr>
        <w:t xml:space="preserve">　性　　別：男性</w:t>
      </w:r>
    </w:p>
    <w:p w:rsidR="005242C1" w:rsidRPr="005242C1" w:rsidRDefault="005242C1" w:rsidP="005242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42C1">
        <w:rPr>
          <w:rFonts w:ascii="ＭＳ ゴシック" w:eastAsia="ＭＳ ゴシック" w:hAnsi="ＭＳ ゴシック" w:cs="ＭＳ ゴシック"/>
          <w:color w:val="000000"/>
          <w:kern w:val="0"/>
          <w:szCs w:val="21"/>
        </w:rPr>
        <w:t xml:space="preserve">　主 治 医：金</w:t>
      </w:r>
      <w:proofErr w:type="spellStart"/>
      <w:r w:rsidRPr="005242C1">
        <w:rPr>
          <w:rFonts w:ascii="ＭＳ ゴシック" w:eastAsia="ＭＳ ゴシック" w:hAnsi="ＭＳ ゴシック" w:cs="ＭＳ ゴシック"/>
          <w:color w:val="000000"/>
          <w:kern w:val="0"/>
          <w:szCs w:val="21"/>
        </w:rPr>
        <w:t>Dr</w:t>
      </w:r>
      <w:proofErr w:type="spellEnd"/>
    </w:p>
    <w:p w:rsidR="005242C1" w:rsidRPr="005242C1" w:rsidRDefault="005242C1" w:rsidP="005242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42C1">
        <w:rPr>
          <w:rFonts w:ascii="ＭＳ ゴシック" w:eastAsia="ＭＳ ゴシック" w:hAnsi="ＭＳ ゴシック" w:cs="ＭＳ ゴシック"/>
          <w:color w:val="000000"/>
          <w:kern w:val="0"/>
          <w:szCs w:val="21"/>
        </w:rPr>
        <w:t xml:space="preserve">　サポート医：柞木田</w:t>
      </w:r>
      <w:proofErr w:type="spellStart"/>
      <w:r w:rsidRPr="005242C1">
        <w:rPr>
          <w:rFonts w:ascii="ＭＳ ゴシック" w:eastAsia="ＭＳ ゴシック" w:hAnsi="ＭＳ ゴシック" w:cs="ＭＳ ゴシック"/>
          <w:color w:val="000000"/>
          <w:kern w:val="0"/>
          <w:szCs w:val="21"/>
        </w:rPr>
        <w:t>Dr</w:t>
      </w:r>
      <w:proofErr w:type="spellEnd"/>
    </w:p>
    <w:p w:rsidR="005242C1" w:rsidRPr="005242C1" w:rsidRDefault="005242C1" w:rsidP="005242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42C1">
        <w:rPr>
          <w:rFonts w:ascii="ＭＳ ゴシック" w:eastAsia="ＭＳ ゴシック" w:hAnsi="ＭＳ ゴシック" w:cs="ＭＳ ゴシック"/>
          <w:color w:val="000000"/>
          <w:kern w:val="0"/>
          <w:szCs w:val="21"/>
        </w:rPr>
        <w:t xml:space="preserve">　入院形態：医療保護入院</w:t>
      </w:r>
    </w:p>
    <w:p w:rsidR="005242C1" w:rsidRPr="005242C1" w:rsidRDefault="005242C1" w:rsidP="005242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42C1">
        <w:rPr>
          <w:rFonts w:ascii="ＭＳ ゴシック" w:eastAsia="ＭＳ ゴシック" w:hAnsi="ＭＳ ゴシック" w:cs="ＭＳ ゴシック"/>
          <w:color w:val="000000"/>
          <w:kern w:val="0"/>
          <w:szCs w:val="21"/>
        </w:rPr>
        <w:t xml:space="preserve">　病　　棟：東病棟Cユニット</w:t>
      </w:r>
    </w:p>
    <w:p w:rsidR="005242C1" w:rsidRPr="005242C1" w:rsidRDefault="005242C1" w:rsidP="005242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42C1" w:rsidRPr="005242C1" w:rsidRDefault="005242C1" w:rsidP="005242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42C1" w:rsidRPr="005242C1" w:rsidRDefault="005242C1" w:rsidP="005242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42C1">
        <w:rPr>
          <w:rFonts w:ascii="ＭＳ ゴシック" w:eastAsia="ＭＳ ゴシック" w:hAnsi="ＭＳ ゴシック" w:cs="ＭＳ ゴシック"/>
          <w:color w:val="000000"/>
          <w:kern w:val="0"/>
          <w:szCs w:val="21"/>
        </w:rPr>
        <w:t xml:space="preserve">　＜経過＞</w:t>
      </w:r>
    </w:p>
    <w:p w:rsidR="005242C1" w:rsidRPr="005242C1" w:rsidRDefault="005242C1" w:rsidP="005242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42C1">
        <w:rPr>
          <w:rFonts w:ascii="ＭＳ ゴシック" w:eastAsia="ＭＳ ゴシック" w:hAnsi="ＭＳ ゴシック" w:cs="ＭＳ ゴシック"/>
          <w:color w:val="000000"/>
          <w:kern w:val="0"/>
          <w:szCs w:val="21"/>
        </w:rPr>
        <w:t xml:space="preserve">　　70代後半頃より物忘れあり。平成30年には運転時に危うさ、話のかみ合わなさが見られ免許は返納している。同年7月に八戸赤十字病院脳神経内科を受診。アルツハイマー型認知症の診断にて薬物療法開始し、その後はかかりつけ医のはるみ眼科循環器内科より処方を受けていた。令和元年腹痛が出現。青森労災病院へ救急搬送され、胃潰瘍の診断で同院に入院、手術を行っている。入院中には幻視様の発言や妻の事が認識できない、入院した事が分からないといった様子が見られた</w:t>
      </w:r>
    </w:p>
    <w:p w:rsidR="005242C1" w:rsidRPr="005242C1" w:rsidRDefault="005242C1" w:rsidP="005242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42C1">
        <w:rPr>
          <w:rFonts w:ascii="ＭＳ ゴシック" w:eastAsia="ＭＳ ゴシック" w:hAnsi="ＭＳ ゴシック" w:cs="ＭＳ ゴシック"/>
          <w:color w:val="000000"/>
          <w:kern w:val="0"/>
          <w:szCs w:val="21"/>
        </w:rPr>
        <w:t>が、医師からは一時的な物で元に戻ると説明があった。退院後も上記の症状は続いていたが、症状には波があった。その後、症状が悪化し失禁も出現。また、夜間覚醒し冷蔵庫を漁る、徘徊、仕事のため出勤しようとし、それを止めると興奮すると言った様子が見られ、令和4年11月に再度八戸赤十字病院脳神経内科を受診。薬剤調整され、再度かかりつけ医に継続通院となった。以降は症状落ち着いていたが、R6年3月頃より症状が再燃。自身が気にかかることがあると妄想が強まり</w:t>
      </w:r>
    </w:p>
    <w:p w:rsidR="005242C1" w:rsidRPr="005242C1" w:rsidRDefault="005242C1" w:rsidP="005242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42C1">
        <w:rPr>
          <w:rFonts w:ascii="ＭＳ ゴシック" w:eastAsia="ＭＳ ゴシック" w:hAnsi="ＭＳ ゴシック" w:cs="ＭＳ ゴシック"/>
          <w:color w:val="000000"/>
          <w:kern w:val="0"/>
          <w:szCs w:val="21"/>
        </w:rPr>
        <w:t>徘徊を始め、外に出ていく事もあった。行方不明になることなどはなく、さほど歩けないため本人の気の済んだあたりに家族が連れ戻している。認知症の症状が進行しているため、かかりつけ医・八戸赤十字病院脳神経内科に相談。専門医療機関での治療を勧められ、当院へ相談ありR6.5.15初診。薬剤調整し、徘徊は落ち着くも歩行の覚束なさあり。R6.7.8定期受診時には日中の活動性が減り、歩行や排泄にも介助を要するようになっている。主介助者の妻様も高齢であり、介護負担が大きいことから今後介護区分変更、施設入所を見据え環境調整にて東病棟Cユニットへ車椅子にて医療保護入院となる。</w:t>
      </w:r>
    </w:p>
    <w:p w:rsidR="000250BF" w:rsidRPr="005242C1" w:rsidRDefault="000250BF" w:rsidP="000250BF">
      <w:pPr>
        <w:ind w:left="1680" w:hangingChars="800" w:hanging="1680"/>
        <w:jc w:val="left"/>
        <w:rPr>
          <w:rFonts w:ascii="ＭＳ ゴシック" w:eastAsia="ＭＳ ゴシック" w:hAnsi="ＭＳ ゴシック" w:cs="Times New Roman"/>
          <w:szCs w:val="21"/>
        </w:rPr>
      </w:pPr>
    </w:p>
    <w:sectPr w:rsidR="000250BF" w:rsidRPr="005242C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56F"/>
    <w:rsid w:val="000528F4"/>
    <w:rsid w:val="00054959"/>
    <w:rsid w:val="00055248"/>
    <w:rsid w:val="00055CB2"/>
    <w:rsid w:val="00063FB5"/>
    <w:rsid w:val="00064B00"/>
    <w:rsid w:val="0006595E"/>
    <w:rsid w:val="00065B2A"/>
    <w:rsid w:val="00066665"/>
    <w:rsid w:val="00066D29"/>
    <w:rsid w:val="0007104F"/>
    <w:rsid w:val="00071C29"/>
    <w:rsid w:val="00072FB6"/>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4C88"/>
    <w:rsid w:val="0009564D"/>
    <w:rsid w:val="00096366"/>
    <w:rsid w:val="00096EDD"/>
    <w:rsid w:val="00097FA4"/>
    <w:rsid w:val="000A00B7"/>
    <w:rsid w:val="000A0F92"/>
    <w:rsid w:val="000A2565"/>
    <w:rsid w:val="000A4181"/>
    <w:rsid w:val="000B1E6F"/>
    <w:rsid w:val="000B3B79"/>
    <w:rsid w:val="000B72E8"/>
    <w:rsid w:val="000B78AE"/>
    <w:rsid w:val="000C0112"/>
    <w:rsid w:val="000C0AD2"/>
    <w:rsid w:val="000C0D2E"/>
    <w:rsid w:val="000C19D1"/>
    <w:rsid w:val="000C2063"/>
    <w:rsid w:val="000C31D0"/>
    <w:rsid w:val="000C3292"/>
    <w:rsid w:val="000C398C"/>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644B"/>
    <w:rsid w:val="001D6CAA"/>
    <w:rsid w:val="001E29A1"/>
    <w:rsid w:val="001E6BC6"/>
    <w:rsid w:val="001F1F62"/>
    <w:rsid w:val="001F2252"/>
    <w:rsid w:val="001F28DB"/>
    <w:rsid w:val="001F2DF6"/>
    <w:rsid w:val="001F40ED"/>
    <w:rsid w:val="001F6EC0"/>
    <w:rsid w:val="001F79B0"/>
    <w:rsid w:val="00201E49"/>
    <w:rsid w:val="002025C7"/>
    <w:rsid w:val="00204D4F"/>
    <w:rsid w:val="00206202"/>
    <w:rsid w:val="002071C1"/>
    <w:rsid w:val="002132EA"/>
    <w:rsid w:val="00213B14"/>
    <w:rsid w:val="002159B3"/>
    <w:rsid w:val="002161F2"/>
    <w:rsid w:val="0022046A"/>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21D"/>
    <w:rsid w:val="002E6418"/>
    <w:rsid w:val="002E7030"/>
    <w:rsid w:val="002E79BA"/>
    <w:rsid w:val="002E7E30"/>
    <w:rsid w:val="002F11A0"/>
    <w:rsid w:val="002F4D97"/>
    <w:rsid w:val="002F5F64"/>
    <w:rsid w:val="002F75E9"/>
    <w:rsid w:val="003000BB"/>
    <w:rsid w:val="003004BC"/>
    <w:rsid w:val="0030173E"/>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871C0"/>
    <w:rsid w:val="00387690"/>
    <w:rsid w:val="00387851"/>
    <w:rsid w:val="00387D7C"/>
    <w:rsid w:val="00390104"/>
    <w:rsid w:val="003906AE"/>
    <w:rsid w:val="00391381"/>
    <w:rsid w:val="00391F4C"/>
    <w:rsid w:val="0039251F"/>
    <w:rsid w:val="00395B33"/>
    <w:rsid w:val="00395F51"/>
    <w:rsid w:val="003A1869"/>
    <w:rsid w:val="003A3646"/>
    <w:rsid w:val="003A4526"/>
    <w:rsid w:val="003A58FB"/>
    <w:rsid w:val="003A5CD6"/>
    <w:rsid w:val="003B3D25"/>
    <w:rsid w:val="003C0C52"/>
    <w:rsid w:val="003C14AB"/>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2A6A"/>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0F71"/>
    <w:rsid w:val="004A137E"/>
    <w:rsid w:val="004A2691"/>
    <w:rsid w:val="004A2CDB"/>
    <w:rsid w:val="004A2D21"/>
    <w:rsid w:val="004A43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766E"/>
    <w:rsid w:val="00580F6D"/>
    <w:rsid w:val="005815CD"/>
    <w:rsid w:val="005830E0"/>
    <w:rsid w:val="005848A8"/>
    <w:rsid w:val="00585F37"/>
    <w:rsid w:val="00586655"/>
    <w:rsid w:val="005929AE"/>
    <w:rsid w:val="00592D4D"/>
    <w:rsid w:val="00594F5E"/>
    <w:rsid w:val="005A0FEA"/>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0BC4"/>
    <w:rsid w:val="005F59FC"/>
    <w:rsid w:val="005F7388"/>
    <w:rsid w:val="00602610"/>
    <w:rsid w:val="0060373C"/>
    <w:rsid w:val="006053EE"/>
    <w:rsid w:val="0060673E"/>
    <w:rsid w:val="00610836"/>
    <w:rsid w:val="00610F61"/>
    <w:rsid w:val="00614140"/>
    <w:rsid w:val="006142B0"/>
    <w:rsid w:val="0061620A"/>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22EC"/>
    <w:rsid w:val="0064590B"/>
    <w:rsid w:val="00645943"/>
    <w:rsid w:val="006461CD"/>
    <w:rsid w:val="00646926"/>
    <w:rsid w:val="00647231"/>
    <w:rsid w:val="00650A03"/>
    <w:rsid w:val="00652B8E"/>
    <w:rsid w:val="00652C22"/>
    <w:rsid w:val="006535D7"/>
    <w:rsid w:val="00653812"/>
    <w:rsid w:val="00656A1B"/>
    <w:rsid w:val="00662A45"/>
    <w:rsid w:val="00663863"/>
    <w:rsid w:val="00663B9D"/>
    <w:rsid w:val="006644AB"/>
    <w:rsid w:val="0066533F"/>
    <w:rsid w:val="006657E1"/>
    <w:rsid w:val="006678A8"/>
    <w:rsid w:val="00670422"/>
    <w:rsid w:val="00670B28"/>
    <w:rsid w:val="006745FC"/>
    <w:rsid w:val="00675A78"/>
    <w:rsid w:val="00677FC8"/>
    <w:rsid w:val="00680862"/>
    <w:rsid w:val="00680EC8"/>
    <w:rsid w:val="006825C4"/>
    <w:rsid w:val="00684463"/>
    <w:rsid w:val="00685B8A"/>
    <w:rsid w:val="00685E3B"/>
    <w:rsid w:val="0068638C"/>
    <w:rsid w:val="006864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FE2"/>
    <w:rsid w:val="006D264B"/>
    <w:rsid w:val="006D2BBA"/>
    <w:rsid w:val="006D38AD"/>
    <w:rsid w:val="006D5228"/>
    <w:rsid w:val="006D5884"/>
    <w:rsid w:val="006D63BE"/>
    <w:rsid w:val="006E03DA"/>
    <w:rsid w:val="006E419D"/>
    <w:rsid w:val="006E572E"/>
    <w:rsid w:val="006E6C30"/>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C08"/>
    <w:rsid w:val="007125C5"/>
    <w:rsid w:val="00712D43"/>
    <w:rsid w:val="00712F1E"/>
    <w:rsid w:val="00713CAE"/>
    <w:rsid w:val="00715435"/>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7DBE"/>
    <w:rsid w:val="00757DDB"/>
    <w:rsid w:val="007608FA"/>
    <w:rsid w:val="00762003"/>
    <w:rsid w:val="00763946"/>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772D"/>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7E07"/>
    <w:rsid w:val="008C0B3C"/>
    <w:rsid w:val="008C2901"/>
    <w:rsid w:val="008C2CD8"/>
    <w:rsid w:val="008C3299"/>
    <w:rsid w:val="008C5A88"/>
    <w:rsid w:val="008C5B05"/>
    <w:rsid w:val="008C706B"/>
    <w:rsid w:val="008D1227"/>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29B2"/>
    <w:rsid w:val="00952C52"/>
    <w:rsid w:val="009535D8"/>
    <w:rsid w:val="00953A9F"/>
    <w:rsid w:val="009563DD"/>
    <w:rsid w:val="00957C29"/>
    <w:rsid w:val="00960FAB"/>
    <w:rsid w:val="009635F0"/>
    <w:rsid w:val="00967FBA"/>
    <w:rsid w:val="00970775"/>
    <w:rsid w:val="00970947"/>
    <w:rsid w:val="009720E3"/>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A7"/>
    <w:rsid w:val="00987E48"/>
    <w:rsid w:val="00992A77"/>
    <w:rsid w:val="00992AE7"/>
    <w:rsid w:val="00994EBA"/>
    <w:rsid w:val="00995593"/>
    <w:rsid w:val="00995779"/>
    <w:rsid w:val="00995862"/>
    <w:rsid w:val="00997FEF"/>
    <w:rsid w:val="009A1612"/>
    <w:rsid w:val="009A39B1"/>
    <w:rsid w:val="009A3C4C"/>
    <w:rsid w:val="009A596B"/>
    <w:rsid w:val="009A6D53"/>
    <w:rsid w:val="009A710B"/>
    <w:rsid w:val="009B01EC"/>
    <w:rsid w:val="009B29D2"/>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4D0"/>
    <w:rsid w:val="00B0426C"/>
    <w:rsid w:val="00B04A11"/>
    <w:rsid w:val="00B068CE"/>
    <w:rsid w:val="00B12F58"/>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50631"/>
    <w:rsid w:val="00B507F2"/>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1D32"/>
    <w:rsid w:val="00BC2484"/>
    <w:rsid w:val="00BC3E1F"/>
    <w:rsid w:val="00BC4518"/>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3A2C"/>
    <w:rsid w:val="00CD45E1"/>
    <w:rsid w:val="00CD4AEA"/>
    <w:rsid w:val="00CD70EB"/>
    <w:rsid w:val="00CD7254"/>
    <w:rsid w:val="00CE2B64"/>
    <w:rsid w:val="00CE36A3"/>
    <w:rsid w:val="00CE4619"/>
    <w:rsid w:val="00CE5E7A"/>
    <w:rsid w:val="00CF15F0"/>
    <w:rsid w:val="00CF1E9A"/>
    <w:rsid w:val="00CF3381"/>
    <w:rsid w:val="00CF4D2B"/>
    <w:rsid w:val="00CF5968"/>
    <w:rsid w:val="00CF5E98"/>
    <w:rsid w:val="00D019E2"/>
    <w:rsid w:val="00D029F5"/>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7D14"/>
    <w:rsid w:val="00DB2418"/>
    <w:rsid w:val="00DB4D5C"/>
    <w:rsid w:val="00DB72EE"/>
    <w:rsid w:val="00DB7722"/>
    <w:rsid w:val="00DC0DCC"/>
    <w:rsid w:val="00DC1B14"/>
    <w:rsid w:val="00DC2DEA"/>
    <w:rsid w:val="00DC4DAA"/>
    <w:rsid w:val="00DC7319"/>
    <w:rsid w:val="00DC7963"/>
    <w:rsid w:val="00DD1A36"/>
    <w:rsid w:val="00DD5505"/>
    <w:rsid w:val="00DD6556"/>
    <w:rsid w:val="00DE00FD"/>
    <w:rsid w:val="00DE3CCE"/>
    <w:rsid w:val="00DE3FA5"/>
    <w:rsid w:val="00DE40F2"/>
    <w:rsid w:val="00DE5CB4"/>
    <w:rsid w:val="00DE6AC5"/>
    <w:rsid w:val="00DF058A"/>
    <w:rsid w:val="00DF11DE"/>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901DC"/>
    <w:rsid w:val="00E908B9"/>
    <w:rsid w:val="00E91636"/>
    <w:rsid w:val="00E926FC"/>
    <w:rsid w:val="00EA00E5"/>
    <w:rsid w:val="00EA0CFC"/>
    <w:rsid w:val="00EA10BB"/>
    <w:rsid w:val="00EA20B2"/>
    <w:rsid w:val="00EA2A7A"/>
    <w:rsid w:val="00EA3B3B"/>
    <w:rsid w:val="00EA507D"/>
    <w:rsid w:val="00EA5DF7"/>
    <w:rsid w:val="00EB0357"/>
    <w:rsid w:val="00EB0BE0"/>
    <w:rsid w:val="00EB0F40"/>
    <w:rsid w:val="00EB18C4"/>
    <w:rsid w:val="00EB1DD8"/>
    <w:rsid w:val="00EB5273"/>
    <w:rsid w:val="00EB5882"/>
    <w:rsid w:val="00EC0BA1"/>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4C6"/>
    <w:rsid w:val="00EF273B"/>
    <w:rsid w:val="00EF40E7"/>
    <w:rsid w:val="00EF5998"/>
    <w:rsid w:val="00EF668C"/>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57A4E"/>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BD31CC9"/>
  <w15:docId w15:val="{103B171C-7572-4671-98FF-8DFF713CE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761</TotalTime>
  <Pages>3</Pages>
  <Words>311</Words>
  <Characters>1774</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73</cp:revision>
  <cp:lastPrinted>2024-04-24T07:47:00Z</cp:lastPrinted>
  <dcterms:created xsi:type="dcterms:W3CDTF">2024-07-17T01:49:00Z</dcterms:created>
  <dcterms:modified xsi:type="dcterms:W3CDTF">2024-07-22T08:25:00Z</dcterms:modified>
</cp:coreProperties>
</file>