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065B20">
        <w:rPr>
          <w:rFonts w:ascii="ＭＳ ゴシック" w:eastAsia="ＭＳ ゴシック" w:hAnsi="ＭＳ ゴシック" w:cs="Courier New" w:hint="eastAsia"/>
          <w:color w:val="000000"/>
          <w:kern w:val="0"/>
          <w:sz w:val="24"/>
          <w:szCs w:val="20"/>
        </w:rPr>
        <w:t>11</w:t>
      </w:r>
      <w:r w:rsidRPr="00F13469">
        <w:rPr>
          <w:rFonts w:ascii="ＭＳ ゴシック" w:eastAsia="ＭＳ ゴシック" w:hAnsi="ＭＳ ゴシック" w:cs="Courier New" w:hint="eastAsia"/>
          <w:color w:val="000000"/>
          <w:kern w:val="0"/>
          <w:sz w:val="24"/>
          <w:szCs w:val="20"/>
        </w:rPr>
        <w:t>日(</w:t>
      </w:r>
      <w:r w:rsidR="00065B20">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065B20">
        <w:rPr>
          <w:rFonts w:ascii="ＭＳ ゴシック" w:eastAsia="ＭＳ ゴシック" w:hAnsi="ＭＳ ゴシック" w:cs="Courier New" w:hint="eastAsia"/>
          <w:color w:val="000000"/>
          <w:kern w:val="0"/>
          <w:sz w:val="24"/>
          <w:szCs w:val="20"/>
        </w:rPr>
        <w:t>司会・記録：大湊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65B2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74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F7748F">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743FD9" w:rsidRDefault="00BD5D9B" w:rsidP="00E3436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34365" w:rsidRPr="00E34365">
        <w:rPr>
          <w:rFonts w:ascii="ＭＳ ゴシック" w:eastAsia="ＭＳ ゴシック" w:hAnsi="ＭＳ ゴシック" w:cs="Times New Roman" w:hint="eastAsia"/>
          <w:szCs w:val="24"/>
        </w:rPr>
        <w:t>感染</w:t>
      </w:r>
      <w:r w:rsidR="00E34365" w:rsidRPr="00E34365">
        <w:rPr>
          <w:rFonts w:ascii="ＭＳ ゴシック" w:eastAsia="ＭＳ ゴシック" w:hAnsi="ＭＳ ゴシック" w:cs="Times New Roman"/>
          <w:szCs w:val="24"/>
        </w:rPr>
        <w:t>BOXにアルコール綿の外袋（一般ゴミ）が入っていることや</w:t>
      </w:r>
      <w:r w:rsidR="00E34365" w:rsidRPr="00E34365">
        <w:rPr>
          <w:rFonts w:ascii="ＭＳ ゴシック" w:eastAsia="ＭＳ ゴシック" w:hAnsi="ＭＳ ゴシック" w:cs="Times New Roman" w:hint="eastAsia"/>
          <w:szCs w:val="24"/>
        </w:rPr>
        <w:t>非感染</w:t>
      </w:r>
      <w:r w:rsidR="00E34365" w:rsidRPr="00E34365">
        <w:rPr>
          <w:rFonts w:ascii="ＭＳ ゴシック" w:eastAsia="ＭＳ ゴシック" w:hAnsi="ＭＳ ゴシック" w:cs="Times New Roman"/>
          <w:szCs w:val="24"/>
        </w:rPr>
        <w:t>BOX</w:t>
      </w:r>
      <w:r w:rsidR="00E34365">
        <w:rPr>
          <w:rFonts w:ascii="ＭＳ ゴシック" w:eastAsia="ＭＳ ゴシック" w:hAnsi="ＭＳ ゴシック" w:cs="Times New Roman"/>
          <w:szCs w:val="24"/>
        </w:rPr>
        <w:t>にも同様の</w:t>
      </w:r>
      <w:r w:rsidR="00E34365">
        <w:rPr>
          <w:rFonts w:ascii="ＭＳ ゴシック" w:eastAsia="ＭＳ ゴシック" w:hAnsi="ＭＳ ゴシック" w:cs="Times New Roman" w:hint="eastAsia"/>
          <w:szCs w:val="24"/>
        </w:rPr>
        <w:t>ゴミ</w:t>
      </w:r>
      <w:r w:rsidR="00E34365" w:rsidRPr="00E34365">
        <w:rPr>
          <w:rFonts w:ascii="ＭＳ ゴシック" w:eastAsia="ＭＳ ゴシック" w:hAnsi="ＭＳ ゴシック" w:cs="Times New Roman"/>
          <w:szCs w:val="24"/>
        </w:rPr>
        <w:t>がみられています。</w:t>
      </w:r>
      <w:r w:rsidR="00E34365" w:rsidRPr="00E34365">
        <w:rPr>
          <w:rFonts w:ascii="ＭＳ ゴシック" w:eastAsia="ＭＳ ゴシック" w:hAnsi="ＭＳ ゴシック" w:cs="Times New Roman" w:hint="eastAsia"/>
          <w:szCs w:val="24"/>
        </w:rPr>
        <w:t>正しい処理をして下さい。また感染委員は定期的な確認と啓発活動をお願いします。</w:t>
      </w:r>
    </w:p>
    <w:p w:rsidR="007341C7" w:rsidRDefault="007341C7" w:rsidP="00E34365">
      <w:pPr>
        <w:rPr>
          <w:rFonts w:ascii="ＭＳ ゴシック" w:eastAsia="ＭＳ ゴシック" w:hAnsi="ＭＳ ゴシック" w:cs="Times New Roman"/>
          <w:szCs w:val="24"/>
        </w:rPr>
      </w:pPr>
    </w:p>
    <w:p w:rsidR="007341C7" w:rsidRDefault="007341C7" w:rsidP="00E3436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1772F">
        <w:rPr>
          <w:rFonts w:ascii="ＭＳ ゴシック" w:eastAsia="ＭＳ ゴシック" w:hAnsi="ＭＳ ゴシック" w:cs="Times New Roman" w:hint="eastAsia"/>
          <w:szCs w:val="24"/>
        </w:rPr>
        <w:t>洗濯に出すマットレスカバーは南病棟に出すようにと</w:t>
      </w:r>
      <w:r w:rsidR="00FF31F2">
        <w:rPr>
          <w:rFonts w:ascii="ＭＳ ゴシック" w:eastAsia="ＭＳ ゴシック" w:hAnsi="ＭＳ ゴシック" w:cs="Times New Roman" w:hint="eastAsia"/>
          <w:szCs w:val="24"/>
        </w:rPr>
        <w:t>朱夏・青春より</w:t>
      </w:r>
      <w:r w:rsidR="0043109E">
        <w:rPr>
          <w:rFonts w:ascii="ＭＳ ゴシック" w:eastAsia="ＭＳ ゴシック" w:hAnsi="ＭＳ ゴシック" w:cs="Times New Roman" w:hint="eastAsia"/>
          <w:szCs w:val="24"/>
        </w:rPr>
        <w:t>連絡がありました。</w:t>
      </w:r>
    </w:p>
    <w:p w:rsidR="00FF31F2" w:rsidRDefault="00FF31F2" w:rsidP="00E34365">
      <w:pPr>
        <w:rPr>
          <w:rFonts w:ascii="ＭＳ ゴシック" w:eastAsia="ＭＳ ゴシック" w:hAnsi="ＭＳ ゴシック" w:cs="Times New Roman"/>
          <w:szCs w:val="24"/>
        </w:rPr>
      </w:pPr>
    </w:p>
    <w:p w:rsidR="00FF31F2" w:rsidRDefault="00FF31F2" w:rsidP="00E34365">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・夏季期間中、外来のアンヒバ坐薬を北病棟の医薬品冷蔵庫で保管していただきたいと薬局より連絡がありました。7/12（金）に持ってくる予定です。</w:t>
      </w:r>
    </w:p>
    <w:p w:rsidR="00C5166A" w:rsidRPr="00FF31F2" w:rsidRDefault="00C5166A" w:rsidP="00F7748F">
      <w:pPr>
        <w:ind w:left="210" w:hanging="210"/>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151D4E" w:rsidRDefault="00D368BC" w:rsidP="001F1466">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232DD">
        <w:rPr>
          <w:rFonts w:ascii="ＭＳ ゴシック" w:eastAsia="ＭＳ ゴシック" w:hAnsi="ＭＳ ゴシック" w:cs="Times New Roman" w:hint="eastAsia"/>
          <w:szCs w:val="24"/>
        </w:rPr>
        <w:t>出河　攻様～鹿内眼科受診。経過は良好で点眼薬が</w:t>
      </w:r>
      <w:r w:rsidR="004232DD" w:rsidRPr="004232DD">
        <w:rPr>
          <w:rFonts w:ascii="ＭＳ ゴシック" w:eastAsia="ＭＳ ゴシック" w:hAnsi="ＭＳ ゴシック" w:cs="Times New Roman" w:hint="eastAsia"/>
          <w:szCs w:val="24"/>
        </w:rPr>
        <w:t>処方となっている。次回受診日</w:t>
      </w:r>
      <w:r w:rsidR="004232DD">
        <w:rPr>
          <w:rFonts w:ascii="ＭＳ ゴシック" w:eastAsia="ＭＳ ゴシック" w:hAnsi="ＭＳ ゴシック" w:cs="Times New Roman" w:hint="eastAsia"/>
          <w:szCs w:val="24"/>
        </w:rPr>
        <w:t>は2</w:t>
      </w:r>
      <w:r w:rsidR="004232DD" w:rsidRPr="004232DD">
        <w:rPr>
          <w:rFonts w:ascii="ＭＳ ゴシック" w:eastAsia="ＭＳ ゴシック" w:hAnsi="ＭＳ ゴシック" w:cs="Times New Roman" w:hint="eastAsia"/>
          <w:szCs w:val="24"/>
        </w:rPr>
        <w:t>週間後の</w:t>
      </w:r>
      <w:r w:rsidR="004232DD" w:rsidRPr="004232DD">
        <w:rPr>
          <w:rFonts w:ascii="ＭＳ ゴシック" w:eastAsia="ＭＳ ゴシック" w:hAnsi="ＭＳ ゴシック" w:cs="Times New Roman"/>
          <w:szCs w:val="24"/>
        </w:rPr>
        <w:t>7/25（木）10：00</w:t>
      </w:r>
      <w:r w:rsidR="004232DD">
        <w:rPr>
          <w:rFonts w:ascii="ＭＳ ゴシック" w:eastAsia="ＭＳ ゴシック" w:hAnsi="ＭＳ ゴシック" w:cs="Times New Roman" w:hint="eastAsia"/>
          <w:szCs w:val="24"/>
        </w:rPr>
        <w:t>となっている。</w:t>
      </w:r>
      <w:r w:rsidR="004232DD" w:rsidRPr="004232DD">
        <w:rPr>
          <w:rFonts w:ascii="ＭＳ ゴシック" w:eastAsia="ＭＳ ゴシック" w:hAnsi="ＭＳ ゴシック" w:cs="Times New Roman"/>
          <w:szCs w:val="24"/>
        </w:rPr>
        <w:t>外出申請済み。</w:t>
      </w:r>
    </w:p>
    <w:p w:rsidR="005A25D9" w:rsidRDefault="005A25D9" w:rsidP="001F1466">
      <w:pPr>
        <w:ind w:left="1470" w:hanging="1470"/>
        <w:rPr>
          <w:rFonts w:ascii="ＭＳ ゴシック" w:eastAsia="ＭＳ ゴシック" w:hAnsi="ＭＳ ゴシック" w:cs="Times New Roman"/>
          <w:szCs w:val="24"/>
        </w:rPr>
      </w:pPr>
    </w:p>
    <w:p w:rsidR="005A25D9" w:rsidRDefault="005A25D9" w:rsidP="001F1466">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96099">
        <w:rPr>
          <w:rFonts w:ascii="ＭＳ ゴシック" w:eastAsia="ＭＳ ゴシック" w:hAnsi="ＭＳ ゴシック" w:cs="Times New Roman" w:hint="eastAsia"/>
          <w:szCs w:val="24"/>
        </w:rPr>
        <w:t>下口　政子様～</w:t>
      </w:r>
      <w:r w:rsidR="00A96099" w:rsidRPr="00A96099">
        <w:rPr>
          <w:rFonts w:ascii="ＭＳ ゴシック" w:eastAsia="ＭＳ ゴシック" w:hAnsi="ＭＳ ゴシック" w:cs="Times New Roman" w:hint="eastAsia"/>
          <w:szCs w:val="24"/>
        </w:rPr>
        <w:t>障害福祉サービス更新のため調査</w:t>
      </w:r>
      <w:r w:rsidR="00A96099">
        <w:rPr>
          <w:rFonts w:ascii="ＭＳ ゴシック" w:eastAsia="ＭＳ ゴシック" w:hAnsi="ＭＳ ゴシック" w:cs="Times New Roman" w:hint="eastAsia"/>
          <w:szCs w:val="24"/>
        </w:rPr>
        <w:t>を実施しています。</w:t>
      </w:r>
      <w:bookmarkStart w:id="0" w:name="_GoBack"/>
      <w:bookmarkEnd w:id="0"/>
    </w:p>
    <w:p w:rsidR="000379F6" w:rsidRPr="00F13469" w:rsidRDefault="000379F6" w:rsidP="000379F6">
      <w:pPr>
        <w:ind w:left="1680" w:hanging="1680"/>
        <w:rPr>
          <w:rFonts w:ascii="ＭＳ ゴシック" w:eastAsia="ＭＳ ゴシック" w:hAnsi="ＭＳ ゴシック" w:cs="Times New Roman"/>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E420AB" w:rsidRDefault="00A064A9" w:rsidP="0043109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43109E" w:rsidRPr="0043109E">
        <w:rPr>
          <w:rFonts w:ascii="ＭＳ ゴシック" w:eastAsia="ＭＳ ゴシック" w:hAnsi="ＭＳ ゴシック" w:cs="Times New Roman" w:hint="eastAsia"/>
        </w:rPr>
        <w:t>排尿時痛持続しており膿尿も見られている。バイタルサインの異常はなし。</w:t>
      </w:r>
    </w:p>
    <w:p w:rsidR="00065B20" w:rsidRDefault="00065B20" w:rsidP="00C0307C">
      <w:pPr>
        <w:ind w:left="1680" w:hanging="1680"/>
        <w:rPr>
          <w:rFonts w:ascii="ＭＳ ゴシック" w:eastAsia="ＭＳ ゴシック" w:hAnsi="ＭＳ ゴシック" w:cs="Times New Roman"/>
        </w:rPr>
      </w:pPr>
    </w:p>
    <w:p w:rsidR="00C0307C" w:rsidRDefault="00C0307C"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43109E" w:rsidRPr="0043109E">
        <w:rPr>
          <w:rFonts w:ascii="ＭＳ ゴシック" w:eastAsia="ＭＳ ゴシック" w:hAnsi="ＭＳ ゴシック" w:cs="Times New Roman" w:hint="eastAsia"/>
        </w:rPr>
        <w:t>身体不調の訴えや病的体験に左右された言動なし。短距離は自力歩行可能。</w:t>
      </w:r>
    </w:p>
    <w:p w:rsidR="0043109E" w:rsidRDefault="0043109E" w:rsidP="00C0307C">
      <w:pPr>
        <w:ind w:left="1680" w:hanging="1680"/>
        <w:rPr>
          <w:rFonts w:ascii="ＭＳ ゴシック" w:eastAsia="ＭＳ ゴシック" w:hAnsi="ＭＳ ゴシック" w:cs="Times New Roman"/>
        </w:rPr>
      </w:pPr>
    </w:p>
    <w:p w:rsidR="0043109E" w:rsidRDefault="0043109E"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・品田　潮様～</w:t>
      </w:r>
      <w:r w:rsidRPr="0043109E">
        <w:rPr>
          <w:rFonts w:ascii="ＭＳ ゴシック" w:eastAsia="ＭＳ ゴシック" w:hAnsi="ＭＳ ゴシック" w:cs="Times New Roman" w:hint="eastAsia"/>
        </w:rPr>
        <w:t>スタッフへの話しかけはあるが過度とはならず。問題行動なし。</w:t>
      </w:r>
    </w:p>
    <w:p w:rsidR="0043109E" w:rsidRDefault="0043109E" w:rsidP="00C0307C">
      <w:pPr>
        <w:ind w:left="1680" w:hanging="1680"/>
        <w:rPr>
          <w:rFonts w:ascii="ＭＳ ゴシック" w:eastAsia="ＭＳ ゴシック" w:hAnsi="ＭＳ ゴシック" w:cs="Times New Roman"/>
        </w:rPr>
      </w:pPr>
    </w:p>
    <w:p w:rsidR="0043109E" w:rsidRDefault="0043109E"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安男様～</w:t>
      </w:r>
      <w:r w:rsidRPr="0043109E">
        <w:rPr>
          <w:rFonts w:ascii="ＭＳ ゴシック" w:eastAsia="ＭＳ ゴシック" w:hAnsi="ＭＳ ゴシック" w:cs="Times New Roman" w:hint="eastAsia"/>
        </w:rPr>
        <w:t>不安感の表出や身体不調の訴え無く静穏に過ごされている。</w:t>
      </w:r>
    </w:p>
    <w:p w:rsidR="00D069F3" w:rsidRDefault="00D069F3" w:rsidP="00C0307C">
      <w:pPr>
        <w:ind w:left="1680" w:hanging="1680"/>
        <w:rPr>
          <w:rFonts w:ascii="ＭＳ ゴシック" w:eastAsia="ＭＳ ゴシック" w:hAnsi="ＭＳ ゴシック" w:cs="Times New Roman"/>
        </w:rPr>
      </w:pPr>
    </w:p>
    <w:p w:rsidR="00EC1016" w:rsidRDefault="00EC1016"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＜皮膚科診察＞</w:t>
      </w:r>
    </w:p>
    <w:p w:rsidR="00EC1016" w:rsidRDefault="00EC1016"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2E4E2D" w:rsidRPr="002E4E2D">
        <w:rPr>
          <w:rFonts w:ascii="ＭＳ ゴシック" w:eastAsia="ＭＳ ゴシック" w:hAnsi="ＭＳ ゴシック" w:cs="Times New Roman" w:hint="eastAsia"/>
        </w:rPr>
        <w:t>タベジール（</w:t>
      </w:r>
      <w:r w:rsidR="002E4E2D" w:rsidRPr="002E4E2D">
        <w:rPr>
          <w:rFonts w:ascii="ＭＳ ゴシック" w:eastAsia="ＭＳ ゴシック" w:hAnsi="ＭＳ ゴシック" w:cs="Times New Roman"/>
        </w:rPr>
        <w:t>1）2T朝夕食後・デルモゾールDP軟膏3本処方となる。</w:t>
      </w:r>
    </w:p>
    <w:p w:rsidR="00EC1016" w:rsidRDefault="00EC1016" w:rsidP="00C0307C">
      <w:pPr>
        <w:ind w:left="1680" w:hanging="1680"/>
        <w:rPr>
          <w:rFonts w:ascii="ＭＳ ゴシック" w:eastAsia="ＭＳ ゴシック" w:hAnsi="ＭＳ ゴシック" w:cs="Times New Roman"/>
        </w:rPr>
      </w:pPr>
    </w:p>
    <w:p w:rsidR="00EC1016" w:rsidRDefault="00EC1016"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2E4E2D">
        <w:rPr>
          <w:rFonts w:ascii="ＭＳ ゴシック" w:eastAsia="ＭＳ ゴシック" w:hAnsi="ＭＳ ゴシック" w:cs="Times New Roman" w:hint="eastAsia"/>
        </w:rPr>
        <w:t>テルビナフィン外用液1本・エキザルベ1本処方となる。</w:t>
      </w:r>
    </w:p>
    <w:p w:rsidR="002E4E2D" w:rsidRDefault="002E4E2D" w:rsidP="00C0307C">
      <w:pPr>
        <w:ind w:left="1680" w:hanging="1680"/>
        <w:rPr>
          <w:rFonts w:ascii="ＭＳ ゴシック" w:eastAsia="ＭＳ ゴシック" w:hAnsi="ＭＳ ゴシック" w:cs="Times New Roman"/>
        </w:rPr>
      </w:pPr>
    </w:p>
    <w:p w:rsidR="002E4E2D" w:rsidRDefault="002E4E2D" w:rsidP="002E4E2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・小豆畑　裕介様～腹部に慢性湿疹あり、デルモゾールDP軟膏2本処方となる。</w:t>
      </w:r>
    </w:p>
    <w:p w:rsidR="002E4E2D" w:rsidRDefault="002E4E2D" w:rsidP="00C0307C">
      <w:pPr>
        <w:ind w:left="1680" w:hanging="1680"/>
        <w:rPr>
          <w:rFonts w:ascii="ＭＳ ゴシック" w:eastAsia="ＭＳ ゴシック" w:hAnsi="ＭＳ ゴシック" w:cs="Times New Roman"/>
        </w:rPr>
      </w:pPr>
    </w:p>
    <w:p w:rsidR="002E4E2D" w:rsidRDefault="002E4E2D"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・島守　淳様～テルビナフィン外用液1本・テルビナフィンクリーム1本処方となる。</w:t>
      </w:r>
    </w:p>
    <w:p w:rsidR="002E4E2D" w:rsidRDefault="002E4E2D" w:rsidP="00C0307C">
      <w:pPr>
        <w:ind w:left="1680" w:hanging="1680"/>
        <w:rPr>
          <w:rFonts w:ascii="ＭＳ ゴシック" w:eastAsia="ＭＳ ゴシック" w:hAnsi="ＭＳ ゴシック" w:cs="Times New Roman"/>
        </w:rPr>
      </w:pPr>
    </w:p>
    <w:p w:rsidR="002E4E2D" w:rsidRDefault="002E4E2D"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・中村　豊様～尿素クリーム・アズノール軟膏・テルビナフィンクリーム1本処方となる。</w:t>
      </w:r>
    </w:p>
    <w:p w:rsidR="002E4E2D" w:rsidRPr="002E4E2D" w:rsidRDefault="002E4E2D" w:rsidP="00C43170">
      <w:pPr>
        <w:rPr>
          <w:rFonts w:ascii="ＭＳ ゴシック" w:eastAsia="ＭＳ ゴシック" w:hAnsi="ＭＳ ゴシック" w:cs="Times New Roman"/>
        </w:rPr>
      </w:pPr>
    </w:p>
    <w:p w:rsidR="00F5717C" w:rsidRDefault="00E420AB"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F7748F">
        <w:rPr>
          <w:rFonts w:ascii="ＭＳ ゴシック" w:eastAsia="ＭＳ ゴシック" w:hAnsi="ＭＳ ゴシック" w:cs="Times New Roman" w:hint="eastAsia"/>
        </w:rPr>
        <w:t>Dr.診察、ケース検討</w:t>
      </w:r>
      <w:r w:rsidR="00B64F87">
        <w:rPr>
          <w:rFonts w:ascii="ＭＳ ゴシック" w:eastAsia="ＭＳ ゴシック" w:hAnsi="ＭＳ ゴシック" w:cs="Times New Roman" w:hint="eastAsia"/>
        </w:rPr>
        <w:t>＞</w:t>
      </w:r>
    </w:p>
    <w:p w:rsidR="00CA476C" w:rsidRDefault="00CA476C"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7730CE">
        <w:rPr>
          <w:rFonts w:ascii="ＭＳ ゴシック" w:eastAsia="ＭＳ ゴシック" w:hAnsi="ＭＳ ゴシック" w:cs="Times New Roman" w:hint="eastAsia"/>
        </w:rPr>
        <w:t>指示・処方の変更なし。</w:t>
      </w:r>
    </w:p>
    <w:p w:rsidR="00CA476C" w:rsidRDefault="00CA476C" w:rsidP="00C43170">
      <w:pPr>
        <w:rPr>
          <w:rFonts w:ascii="ＭＳ ゴシック" w:eastAsia="ＭＳ ゴシック" w:hAnsi="ＭＳ ゴシック" w:cs="Times New Roman"/>
        </w:rPr>
      </w:pPr>
    </w:p>
    <w:p w:rsidR="00F7748F" w:rsidRDefault="00CA476C"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・高橋　康満</w:t>
      </w:r>
      <w:r w:rsidR="00F7748F">
        <w:rPr>
          <w:rFonts w:ascii="ＭＳ ゴシック" w:eastAsia="ＭＳ ゴシック" w:hAnsi="ＭＳ ゴシック" w:cs="Times New Roman" w:hint="eastAsia"/>
        </w:rPr>
        <w:t>様～</w:t>
      </w:r>
      <w:r w:rsidR="007730CE">
        <w:rPr>
          <w:rFonts w:ascii="ＭＳ ゴシック" w:eastAsia="ＭＳ ゴシック" w:hAnsi="ＭＳ ゴシック" w:cs="Times New Roman" w:hint="eastAsia"/>
        </w:rPr>
        <w:t>指示・処方の変更なし。</w:t>
      </w:r>
    </w:p>
    <w:p w:rsidR="00F7748F" w:rsidRPr="00F7748F" w:rsidRDefault="00F7748F" w:rsidP="00C43170">
      <w:pPr>
        <w:rPr>
          <w:rFonts w:ascii="ＭＳ ゴシック" w:eastAsia="ＭＳ ゴシック" w:hAnsi="ＭＳ ゴシック" w:cs="Times New Roman"/>
        </w:rPr>
      </w:pPr>
    </w:p>
    <w:p w:rsidR="00117BDC" w:rsidRDefault="00B64F87" w:rsidP="00CA476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CA476C">
        <w:rPr>
          <w:rFonts w:ascii="ＭＳ ゴシック" w:eastAsia="ＭＳ ゴシック" w:hAnsi="ＭＳ ゴシック" w:cs="Times New Roman" w:hint="eastAsia"/>
        </w:rPr>
        <w:t>中野渡　鉄男</w:t>
      </w:r>
      <w:r w:rsidR="00F7748F">
        <w:rPr>
          <w:rFonts w:ascii="ＭＳ ゴシック" w:eastAsia="ＭＳ ゴシック" w:hAnsi="ＭＳ ゴシック" w:cs="Times New Roman" w:hint="eastAsia"/>
        </w:rPr>
        <w:t>様～</w:t>
      </w:r>
      <w:r w:rsidR="007730CE">
        <w:rPr>
          <w:rFonts w:ascii="ＭＳ ゴシック" w:eastAsia="ＭＳ ゴシック" w:hAnsi="ＭＳ ゴシック" w:cs="Times New Roman" w:hint="eastAsia"/>
        </w:rPr>
        <w:t>指示・処方の変更なし。</w:t>
      </w:r>
    </w:p>
    <w:p w:rsidR="00CA476C" w:rsidRDefault="00CA476C" w:rsidP="00CA476C">
      <w:pPr>
        <w:ind w:left="1890" w:hanging="1890"/>
        <w:rPr>
          <w:rFonts w:ascii="ＭＳ ゴシック" w:eastAsia="ＭＳ ゴシック" w:hAnsi="ＭＳ ゴシック" w:cs="Times New Roman"/>
        </w:rPr>
      </w:pPr>
    </w:p>
    <w:p w:rsidR="00C5166A" w:rsidRPr="00C5166A" w:rsidRDefault="00CA476C" w:rsidP="002E4E2D">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7730CE">
        <w:rPr>
          <w:rFonts w:ascii="ＭＳ ゴシック" w:eastAsia="ＭＳ ゴシック" w:hAnsi="ＭＳ ゴシック" w:cs="Times New Roman" w:hint="eastAsia"/>
        </w:rPr>
        <w:t>指示・処方の変更なし。</w:t>
      </w:r>
    </w:p>
    <w:sectPr w:rsidR="00C5166A" w:rsidRPr="00C51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65B20"/>
    <w:rsid w:val="0008141C"/>
    <w:rsid w:val="000C125C"/>
    <w:rsid w:val="00113743"/>
    <w:rsid w:val="00117BDC"/>
    <w:rsid w:val="00151D4E"/>
    <w:rsid w:val="00161A87"/>
    <w:rsid w:val="001F1466"/>
    <w:rsid w:val="002427B3"/>
    <w:rsid w:val="00261B98"/>
    <w:rsid w:val="002D1424"/>
    <w:rsid w:val="002E4E2D"/>
    <w:rsid w:val="003111D7"/>
    <w:rsid w:val="00325175"/>
    <w:rsid w:val="0033142E"/>
    <w:rsid w:val="0033770C"/>
    <w:rsid w:val="003523D3"/>
    <w:rsid w:val="00383874"/>
    <w:rsid w:val="003857B7"/>
    <w:rsid w:val="00396E96"/>
    <w:rsid w:val="003C1EAB"/>
    <w:rsid w:val="00413EB7"/>
    <w:rsid w:val="004232DD"/>
    <w:rsid w:val="00425167"/>
    <w:rsid w:val="0043109E"/>
    <w:rsid w:val="00460D3F"/>
    <w:rsid w:val="00470267"/>
    <w:rsid w:val="004A1C15"/>
    <w:rsid w:val="005A25D9"/>
    <w:rsid w:val="005B0ECF"/>
    <w:rsid w:val="005E5A94"/>
    <w:rsid w:val="005E71CF"/>
    <w:rsid w:val="005F5C99"/>
    <w:rsid w:val="00617F45"/>
    <w:rsid w:val="00622AB4"/>
    <w:rsid w:val="00665E44"/>
    <w:rsid w:val="006752DC"/>
    <w:rsid w:val="0068121E"/>
    <w:rsid w:val="0071772F"/>
    <w:rsid w:val="00731360"/>
    <w:rsid w:val="007341C7"/>
    <w:rsid w:val="00743FD9"/>
    <w:rsid w:val="00747537"/>
    <w:rsid w:val="007730CE"/>
    <w:rsid w:val="00797693"/>
    <w:rsid w:val="007E3B0F"/>
    <w:rsid w:val="008552B9"/>
    <w:rsid w:val="0089607A"/>
    <w:rsid w:val="009A12A2"/>
    <w:rsid w:val="00A064A9"/>
    <w:rsid w:val="00A846C9"/>
    <w:rsid w:val="00A9553F"/>
    <w:rsid w:val="00A96099"/>
    <w:rsid w:val="00B0241D"/>
    <w:rsid w:val="00B240C1"/>
    <w:rsid w:val="00B53514"/>
    <w:rsid w:val="00B54778"/>
    <w:rsid w:val="00B64F87"/>
    <w:rsid w:val="00BD5D9B"/>
    <w:rsid w:val="00C023F1"/>
    <w:rsid w:val="00C0307C"/>
    <w:rsid w:val="00C073D2"/>
    <w:rsid w:val="00C43170"/>
    <w:rsid w:val="00C5166A"/>
    <w:rsid w:val="00C56E70"/>
    <w:rsid w:val="00C8708A"/>
    <w:rsid w:val="00CA476C"/>
    <w:rsid w:val="00D069F3"/>
    <w:rsid w:val="00D368BC"/>
    <w:rsid w:val="00D42FC2"/>
    <w:rsid w:val="00D558FF"/>
    <w:rsid w:val="00DF455D"/>
    <w:rsid w:val="00E34365"/>
    <w:rsid w:val="00E359B8"/>
    <w:rsid w:val="00E420AB"/>
    <w:rsid w:val="00E46340"/>
    <w:rsid w:val="00E57474"/>
    <w:rsid w:val="00E70A3F"/>
    <w:rsid w:val="00E877CA"/>
    <w:rsid w:val="00EC1016"/>
    <w:rsid w:val="00F04E05"/>
    <w:rsid w:val="00F13469"/>
    <w:rsid w:val="00F13E39"/>
    <w:rsid w:val="00F5717C"/>
    <w:rsid w:val="00F7748F"/>
    <w:rsid w:val="00FC711E"/>
    <w:rsid w:val="00FF31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6B075F"/>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TotalTime>
  <Pages>2</Pages>
  <Words>144</Words>
  <Characters>825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59</cp:revision>
  <cp:lastPrinted>2024-05-29T18:04:00Z</cp:lastPrinted>
  <dcterms:created xsi:type="dcterms:W3CDTF">2024-05-14T16:01:00Z</dcterms:created>
  <dcterms:modified xsi:type="dcterms:W3CDTF">2024-07-11T08:08:00Z</dcterms:modified>
</cp:coreProperties>
</file>