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E239E">
        <w:rPr>
          <w:rFonts w:ascii="ＭＳ ゴシック" w:eastAsia="ＭＳ ゴシック" w:hAnsi="ＭＳ ゴシック" w:hint="eastAsia"/>
          <w:sz w:val="24"/>
        </w:rPr>
        <w:t>2</w:t>
      </w:r>
      <w:r w:rsidR="00347776">
        <w:rPr>
          <w:rFonts w:ascii="ＭＳ ゴシック" w:eastAsia="ＭＳ ゴシック" w:hAnsi="ＭＳ ゴシック" w:hint="eastAsia"/>
          <w:sz w:val="24"/>
        </w:rPr>
        <w:t>5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47776">
        <w:rPr>
          <w:rFonts w:ascii="ＭＳ ゴシック" w:eastAsia="ＭＳ ゴシック" w:hAnsi="ＭＳ ゴシック" w:hint="eastAsia"/>
          <w:sz w:val="24"/>
        </w:rPr>
        <w:t>火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347776">
        <w:rPr>
          <w:rFonts w:ascii="ＭＳ ゴシック" w:eastAsia="ＭＳ ゴシック" w:hAnsi="ＭＳ ゴシック" w:hint="eastAsia"/>
          <w:sz w:val="24"/>
        </w:rPr>
        <w:t>見上　貴之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146482" w:rsidRPr="00527F14">
        <w:rPr>
          <w:rFonts w:ascii="ＭＳ ゴシック" w:eastAsia="ＭＳ ゴシック" w:hAnsi="ＭＳ ゴシック"/>
          <w:sz w:val="24"/>
        </w:rPr>
        <w:t xml:space="preserve"> </w:t>
      </w:r>
      <w:r w:rsidR="00F766A0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57033" w:rsidRDefault="00245CF5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5" w:type="dxa"/>
            <w:vAlign w:val="center"/>
          </w:tcPr>
          <w:p w:rsidR="00245CF5" w:rsidRPr="00757033" w:rsidRDefault="00245CF5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757033" w:rsidRDefault="00245CF5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245CF5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3A3811" w:rsidRPr="00757033" w:rsidRDefault="00245CF5" w:rsidP="00F766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3A3811" w:rsidRPr="00757033" w:rsidRDefault="00245CF5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3A3811" w:rsidRPr="00757033" w:rsidRDefault="00245CF5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3A3811" w:rsidRPr="00757033" w:rsidRDefault="00245CF5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245CF5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3A3811" w:rsidRPr="00757033" w:rsidRDefault="00245CF5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3A3811" w:rsidRPr="00757033" w:rsidRDefault="00245CF5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3A3811" w:rsidRPr="00757033" w:rsidRDefault="00245CF5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45CF5" w:rsidP="00245CF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757033" w:rsidRDefault="00245CF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3B455C" w:rsidRPr="00757033" w:rsidRDefault="00245CF5" w:rsidP="00CE1953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B5240C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757033" w:rsidRDefault="00245CF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757033" w:rsidRDefault="00245CF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鎌本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B5240C" w:rsidRPr="00757033" w:rsidRDefault="00CE1953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757033" w:rsidRDefault="00CE1953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757033" w:rsidRDefault="00245CF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660025" w:rsidRDefault="008F4948" w:rsidP="00E63696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＜連絡事項＞</w:t>
      </w:r>
    </w:p>
    <w:p w:rsidR="002949A5" w:rsidRDefault="002949A5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01593">
        <w:rPr>
          <w:rFonts w:asciiTheme="majorEastAsia" w:eastAsiaTheme="majorEastAsia" w:hAnsiTheme="majorEastAsia" w:hint="eastAsia"/>
          <w:sz w:val="24"/>
        </w:rPr>
        <w:t>退院時の電カル</w:t>
      </w:r>
      <w:r w:rsidR="00347776">
        <w:rPr>
          <w:rFonts w:asciiTheme="majorEastAsia" w:eastAsiaTheme="majorEastAsia" w:hAnsiTheme="majorEastAsia" w:hint="eastAsia"/>
          <w:sz w:val="24"/>
        </w:rPr>
        <w:t>処理</w:t>
      </w:r>
      <w:r w:rsidR="00701593">
        <w:rPr>
          <w:rFonts w:asciiTheme="majorEastAsia" w:eastAsiaTheme="majorEastAsia" w:hAnsiTheme="majorEastAsia" w:hint="eastAsia"/>
          <w:sz w:val="24"/>
        </w:rPr>
        <w:t>の際は</w:t>
      </w:r>
      <w:r w:rsidR="00347776">
        <w:rPr>
          <w:rFonts w:asciiTheme="majorEastAsia" w:eastAsiaTheme="majorEastAsia" w:hAnsiTheme="majorEastAsia" w:hint="eastAsia"/>
          <w:sz w:val="24"/>
        </w:rPr>
        <w:t>白付箋(PSWの付箋)残しておいてください。</w:t>
      </w:r>
    </w:p>
    <w:p w:rsidR="00347776" w:rsidRDefault="00347776" w:rsidP="00B00A74">
      <w:pPr>
        <w:rPr>
          <w:rFonts w:asciiTheme="majorEastAsia" w:eastAsiaTheme="majorEastAsia" w:hAnsiTheme="majorEastAsia"/>
          <w:sz w:val="24"/>
        </w:rPr>
      </w:pPr>
    </w:p>
    <w:p w:rsidR="00A10B0D" w:rsidRDefault="00A10B0D" w:rsidP="00A10B0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・東病棟からの返却物を受け取っています。Aユニットは自室へ、CDユニットは各チェストに保管していますので、面会時や退院時に返却してください。</w:t>
      </w:r>
    </w:p>
    <w:p w:rsidR="00A10B0D" w:rsidRPr="00A10B0D" w:rsidRDefault="00A10B0D" w:rsidP="00A10B0D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64469A" w:rsidRDefault="0064469A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＜ユニット移動＞</w:t>
      </w:r>
    </w:p>
    <w:p w:rsidR="0064469A" w:rsidRDefault="0064469A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</w:t>
      </w:r>
      <w:r w:rsidR="00500FFD">
        <w:rPr>
          <w:rFonts w:asciiTheme="majorEastAsia" w:eastAsiaTheme="majorEastAsia" w:hAnsiTheme="majorEastAsia" w:hint="eastAsia"/>
          <w:sz w:val="24"/>
        </w:rPr>
        <w:t>南D209号室→南B101号室</w:t>
      </w:r>
    </w:p>
    <w:p w:rsidR="00500FFD" w:rsidRPr="00500FFD" w:rsidRDefault="0064469A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・藤井　有子様～</w:t>
      </w:r>
      <w:r w:rsidR="00500FFD">
        <w:rPr>
          <w:rFonts w:asciiTheme="majorEastAsia" w:eastAsiaTheme="majorEastAsia" w:hAnsiTheme="majorEastAsia" w:hint="eastAsia"/>
          <w:sz w:val="24"/>
        </w:rPr>
        <w:t>南C206号室→南A121号室</w:t>
      </w:r>
    </w:p>
    <w:p w:rsidR="0064469A" w:rsidRDefault="0064469A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・淵澤　和子様～</w:t>
      </w:r>
      <w:r w:rsidR="00500FFD">
        <w:rPr>
          <w:rFonts w:asciiTheme="majorEastAsia" w:eastAsiaTheme="majorEastAsia" w:hAnsiTheme="majorEastAsia" w:hint="eastAsia"/>
          <w:sz w:val="24"/>
        </w:rPr>
        <w:t>南B103号室→南A11</w:t>
      </w:r>
      <w:r w:rsidR="00E9028B">
        <w:rPr>
          <w:rFonts w:asciiTheme="majorEastAsia" w:eastAsiaTheme="majorEastAsia" w:hAnsiTheme="majorEastAsia" w:hint="eastAsia"/>
          <w:sz w:val="24"/>
        </w:rPr>
        <w:t>6</w:t>
      </w:r>
      <w:r w:rsidR="00500FFD">
        <w:rPr>
          <w:rFonts w:asciiTheme="majorEastAsia" w:eastAsiaTheme="majorEastAsia" w:hAnsiTheme="majorEastAsia" w:hint="eastAsia"/>
          <w:sz w:val="24"/>
        </w:rPr>
        <w:t>号室</w:t>
      </w:r>
    </w:p>
    <w:p w:rsidR="0064469A" w:rsidRDefault="0064469A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佐智子様～</w:t>
      </w:r>
      <w:r w:rsidR="00500FFD">
        <w:rPr>
          <w:rFonts w:asciiTheme="majorEastAsia" w:eastAsiaTheme="majorEastAsia" w:hAnsiTheme="majorEastAsia" w:hint="eastAsia"/>
          <w:sz w:val="24"/>
        </w:rPr>
        <w:t>南B103号室→南A119号室</w:t>
      </w:r>
    </w:p>
    <w:p w:rsidR="00E9028B" w:rsidRDefault="00E9028B" w:rsidP="00B00A74">
      <w:pPr>
        <w:rPr>
          <w:rFonts w:asciiTheme="majorEastAsia" w:eastAsiaTheme="majorEastAsia" w:hAnsiTheme="majorEastAsia"/>
          <w:sz w:val="24"/>
        </w:rPr>
      </w:pPr>
    </w:p>
    <w:p w:rsidR="0064469A" w:rsidRDefault="00F62A2E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＜部屋移動＞</w:t>
      </w:r>
    </w:p>
    <w:p w:rsidR="00500FFD" w:rsidRDefault="00500FFD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</w:t>
      </w:r>
      <w:r w:rsidRPr="00500FFD">
        <w:rPr>
          <w:rFonts w:asciiTheme="majorEastAsia" w:eastAsiaTheme="majorEastAsia" w:hAnsiTheme="majorEastAsia" w:hint="eastAsia"/>
          <w:sz w:val="24"/>
        </w:rPr>
        <w:t>南</w:t>
      </w:r>
      <w:r>
        <w:rPr>
          <w:rFonts w:asciiTheme="majorEastAsia" w:eastAsiaTheme="majorEastAsia" w:hAnsiTheme="majorEastAsia" w:hint="eastAsia"/>
          <w:sz w:val="24"/>
        </w:rPr>
        <w:t>B101</w:t>
      </w:r>
      <w:r w:rsidRPr="00500FFD">
        <w:rPr>
          <w:rFonts w:asciiTheme="majorEastAsia" w:eastAsiaTheme="majorEastAsia" w:hAnsiTheme="majorEastAsia" w:hint="eastAsia"/>
          <w:sz w:val="24"/>
        </w:rPr>
        <w:t>号室→南</w:t>
      </w:r>
      <w:r>
        <w:rPr>
          <w:rFonts w:asciiTheme="majorEastAsia" w:eastAsiaTheme="majorEastAsia" w:hAnsiTheme="majorEastAsia" w:hint="eastAsia"/>
          <w:sz w:val="24"/>
        </w:rPr>
        <w:t>B102</w:t>
      </w:r>
      <w:r w:rsidRPr="00500FFD">
        <w:rPr>
          <w:rFonts w:asciiTheme="majorEastAsia" w:eastAsiaTheme="majorEastAsia" w:hAnsiTheme="majorEastAsia" w:hint="eastAsia"/>
          <w:sz w:val="24"/>
        </w:rPr>
        <w:t>号室</w:t>
      </w:r>
    </w:p>
    <w:p w:rsidR="00F62A2E" w:rsidRDefault="00F62A2E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延子様～</w:t>
      </w:r>
      <w:r w:rsidR="00500FFD">
        <w:rPr>
          <w:rFonts w:asciiTheme="majorEastAsia" w:eastAsiaTheme="majorEastAsia" w:hAnsiTheme="majorEastAsia" w:hint="eastAsia"/>
          <w:sz w:val="24"/>
        </w:rPr>
        <w:t>南B102号室→南B103号室</w:t>
      </w:r>
    </w:p>
    <w:p w:rsidR="00F62A2E" w:rsidRDefault="00F62A2E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孝子様～</w:t>
      </w:r>
      <w:r w:rsidR="00500FFD" w:rsidRPr="00500FFD">
        <w:rPr>
          <w:rFonts w:asciiTheme="majorEastAsia" w:eastAsiaTheme="majorEastAsia" w:hAnsiTheme="majorEastAsia" w:hint="eastAsia"/>
          <w:sz w:val="24"/>
        </w:rPr>
        <w:t>南B102号室→南B103号室</w:t>
      </w:r>
    </w:p>
    <w:p w:rsidR="00F62A2E" w:rsidRDefault="00F62A2E" w:rsidP="00B00A7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="00500FFD" w:rsidRPr="00500FFD">
        <w:rPr>
          <w:rFonts w:asciiTheme="majorEastAsia" w:eastAsiaTheme="majorEastAsia" w:hAnsiTheme="majorEastAsia" w:hint="eastAsia"/>
          <w:sz w:val="24"/>
        </w:rPr>
        <w:t>南</w:t>
      </w:r>
      <w:r w:rsidR="00500FFD">
        <w:rPr>
          <w:rFonts w:asciiTheme="majorEastAsia" w:eastAsiaTheme="majorEastAsia" w:hAnsiTheme="majorEastAsia" w:hint="eastAsia"/>
          <w:sz w:val="24"/>
        </w:rPr>
        <w:t>B103</w:t>
      </w:r>
      <w:r w:rsidR="00500FFD" w:rsidRPr="00500FFD">
        <w:rPr>
          <w:rFonts w:asciiTheme="majorEastAsia" w:eastAsiaTheme="majorEastAsia" w:hAnsiTheme="majorEastAsia" w:hint="eastAsia"/>
          <w:sz w:val="24"/>
        </w:rPr>
        <w:t>号室→南</w:t>
      </w:r>
      <w:r w:rsidR="00500FFD">
        <w:rPr>
          <w:rFonts w:asciiTheme="majorEastAsia" w:eastAsiaTheme="majorEastAsia" w:hAnsiTheme="majorEastAsia" w:hint="eastAsia"/>
          <w:sz w:val="24"/>
        </w:rPr>
        <w:t>B102</w:t>
      </w:r>
      <w:r w:rsidR="00500FFD" w:rsidRPr="00500FFD">
        <w:rPr>
          <w:rFonts w:asciiTheme="majorEastAsia" w:eastAsiaTheme="majorEastAsia" w:hAnsiTheme="majorEastAsia" w:hint="eastAsia"/>
          <w:sz w:val="24"/>
        </w:rPr>
        <w:t>号室</w:t>
      </w:r>
    </w:p>
    <w:p w:rsidR="00A10B0D" w:rsidRPr="00253107" w:rsidRDefault="00A10B0D" w:rsidP="00B00A74">
      <w:pPr>
        <w:rPr>
          <w:rFonts w:asciiTheme="majorEastAsia" w:eastAsiaTheme="majorEastAsia" w:hAnsiTheme="majorEastAsia"/>
          <w:sz w:val="24"/>
        </w:rPr>
      </w:pPr>
    </w:p>
    <w:p w:rsidR="00EA200A" w:rsidRDefault="00EA200A" w:rsidP="00836EDC">
      <w:pPr>
        <w:rPr>
          <w:rFonts w:asciiTheme="majorEastAsia" w:eastAsiaTheme="majorEastAsia" w:hAnsiTheme="majorEastAsia"/>
          <w:sz w:val="24"/>
        </w:rPr>
      </w:pPr>
      <w:r w:rsidRPr="00EA200A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885815" w:rsidRDefault="00885815" w:rsidP="00A4789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・熊谷　庄太郎様～</w:t>
      </w:r>
      <w:r w:rsidR="00A4789E">
        <w:rPr>
          <w:rFonts w:asciiTheme="majorEastAsia" w:eastAsiaTheme="majorEastAsia" w:hAnsiTheme="majorEastAsia" w:hint="eastAsia"/>
          <w:sz w:val="24"/>
        </w:rPr>
        <w:t>9</w:t>
      </w:r>
      <w:r>
        <w:rPr>
          <w:rFonts w:asciiTheme="majorEastAsia" w:eastAsiaTheme="majorEastAsia" w:hAnsiTheme="majorEastAsia" w:hint="eastAsia"/>
          <w:sz w:val="24"/>
        </w:rPr>
        <w:t>：30</w:t>
      </w:r>
      <w:r w:rsidR="00A4789E" w:rsidRPr="00A4789E">
        <w:rPr>
          <w:rFonts w:asciiTheme="majorEastAsia" w:eastAsiaTheme="majorEastAsia" w:hAnsiTheme="majorEastAsia" w:hint="eastAsia"/>
          <w:sz w:val="24"/>
        </w:rPr>
        <w:t>みちのく記念病院</w:t>
      </w:r>
      <w:r w:rsidR="00701593">
        <w:rPr>
          <w:rFonts w:asciiTheme="majorEastAsia" w:eastAsiaTheme="majorEastAsia" w:hAnsiTheme="majorEastAsia" w:hint="eastAsia"/>
          <w:sz w:val="24"/>
        </w:rPr>
        <w:t>転院の為、</w:t>
      </w:r>
      <w:r w:rsidR="00A4789E" w:rsidRPr="00A4789E">
        <w:rPr>
          <w:rFonts w:asciiTheme="majorEastAsia" w:eastAsiaTheme="majorEastAsia" w:hAnsiTheme="majorEastAsia" w:hint="eastAsia"/>
          <w:sz w:val="24"/>
        </w:rPr>
        <w:t>退院となる。</w:t>
      </w:r>
    </w:p>
    <w:p w:rsidR="00A10B0D" w:rsidRDefault="00A10B0D" w:rsidP="00A4789E">
      <w:pPr>
        <w:rPr>
          <w:rFonts w:asciiTheme="majorEastAsia" w:eastAsiaTheme="majorEastAsia" w:hAnsiTheme="majorEastAsia"/>
          <w:sz w:val="24"/>
        </w:rPr>
      </w:pPr>
    </w:p>
    <w:p w:rsidR="00A10B0D" w:rsidRDefault="00A4789E" w:rsidP="00A10B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・豊川　フク様～</w:t>
      </w:r>
      <w:r w:rsidR="00701593">
        <w:rPr>
          <w:rFonts w:asciiTheme="majorEastAsia" w:eastAsiaTheme="majorEastAsia" w:hAnsiTheme="majorEastAsia" w:hint="eastAsia"/>
          <w:sz w:val="24"/>
        </w:rPr>
        <w:t>10：00</w:t>
      </w:r>
      <w:r w:rsidR="00885815" w:rsidRPr="00885815">
        <w:rPr>
          <w:rFonts w:asciiTheme="majorEastAsia" w:eastAsiaTheme="majorEastAsia" w:hAnsiTheme="majorEastAsia" w:hint="eastAsia"/>
          <w:sz w:val="24"/>
        </w:rPr>
        <w:t>介護老人保健施設「ひばりの里」入所</w:t>
      </w:r>
      <w:r w:rsidR="00701593">
        <w:rPr>
          <w:rFonts w:asciiTheme="majorEastAsia" w:eastAsiaTheme="majorEastAsia" w:hAnsiTheme="majorEastAsia" w:hint="eastAsia"/>
          <w:sz w:val="24"/>
        </w:rPr>
        <w:t>の為、</w:t>
      </w:r>
      <w:r w:rsidR="00885815" w:rsidRPr="00885815">
        <w:rPr>
          <w:rFonts w:asciiTheme="majorEastAsia" w:eastAsiaTheme="majorEastAsia" w:hAnsiTheme="majorEastAsia" w:hint="eastAsia"/>
          <w:sz w:val="24"/>
        </w:rPr>
        <w:t>退院となる。</w:t>
      </w:r>
      <w:r w:rsidR="00A10B0D">
        <w:rPr>
          <w:rFonts w:asciiTheme="majorEastAsia" w:eastAsiaTheme="majorEastAsia" w:hAnsiTheme="majorEastAsia" w:hint="eastAsia"/>
          <w:sz w:val="24"/>
        </w:rPr>
        <w:t>義歯用のピンク色コップがないとのこと。捜索するも見つからず。引き続き捜索し、次回精算時に返却して欲しいとのこと。</w:t>
      </w:r>
    </w:p>
    <w:p w:rsidR="00A10B0D" w:rsidRDefault="00A10B0D" w:rsidP="00885815">
      <w:pPr>
        <w:rPr>
          <w:rFonts w:asciiTheme="majorEastAsia" w:eastAsiaTheme="majorEastAsia" w:hAnsiTheme="majorEastAsia"/>
          <w:sz w:val="24"/>
        </w:rPr>
      </w:pPr>
    </w:p>
    <w:p w:rsidR="00A4789E" w:rsidRDefault="00A4789E" w:rsidP="00A4789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・小野寺　和子様～10：00</w:t>
      </w:r>
      <w:r w:rsidRPr="00A4789E">
        <w:rPr>
          <w:rFonts w:asciiTheme="majorEastAsia" w:eastAsiaTheme="majorEastAsia" w:hAnsiTheme="majorEastAsia" w:hint="eastAsia"/>
          <w:sz w:val="24"/>
        </w:rPr>
        <w:t>特養「素心苑」ショートステイ利用</w:t>
      </w:r>
      <w:r w:rsidR="00701593">
        <w:rPr>
          <w:rFonts w:asciiTheme="majorEastAsia" w:eastAsiaTheme="majorEastAsia" w:hAnsiTheme="majorEastAsia" w:hint="eastAsia"/>
          <w:sz w:val="24"/>
        </w:rPr>
        <w:t>の為、</w:t>
      </w:r>
      <w:r w:rsidRPr="00A4789E">
        <w:rPr>
          <w:rFonts w:asciiTheme="majorEastAsia" w:eastAsiaTheme="majorEastAsia" w:hAnsiTheme="majorEastAsia" w:hint="eastAsia"/>
          <w:sz w:val="24"/>
        </w:rPr>
        <w:t>退院となる。</w:t>
      </w:r>
    </w:p>
    <w:p w:rsidR="00A10B0D" w:rsidRDefault="00A10B0D" w:rsidP="00A4789E">
      <w:pPr>
        <w:rPr>
          <w:rFonts w:asciiTheme="majorEastAsia" w:eastAsiaTheme="majorEastAsia" w:hAnsiTheme="majorEastAsia"/>
          <w:sz w:val="24"/>
        </w:rPr>
      </w:pPr>
    </w:p>
    <w:p w:rsidR="00A4789E" w:rsidRDefault="00A4789E" w:rsidP="00B351D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</w:t>
      </w:r>
      <w:r w:rsidR="00701593">
        <w:rPr>
          <w:rFonts w:asciiTheme="majorEastAsia" w:eastAsiaTheme="majorEastAsia" w:hAnsiTheme="majorEastAsia" w:hint="eastAsia"/>
          <w:sz w:val="24"/>
        </w:rPr>
        <w:t xml:space="preserve">　美知子様～10：30</w:t>
      </w:r>
      <w:r w:rsidR="00701593" w:rsidRPr="00701593">
        <w:rPr>
          <w:rFonts w:asciiTheme="majorEastAsia" w:eastAsiaTheme="majorEastAsia" w:hAnsiTheme="majorEastAsia" w:hint="eastAsia"/>
          <w:sz w:val="24"/>
        </w:rPr>
        <w:t>東C6号室から南A103号室へ転入と</w:t>
      </w:r>
      <w:r w:rsidR="00701593">
        <w:rPr>
          <w:rFonts w:asciiTheme="majorEastAsia" w:eastAsiaTheme="majorEastAsia" w:hAnsiTheme="majorEastAsia" w:hint="eastAsia"/>
          <w:sz w:val="24"/>
        </w:rPr>
        <w:t>なる</w:t>
      </w:r>
      <w:r w:rsidR="00701593" w:rsidRPr="00701593">
        <w:rPr>
          <w:rFonts w:asciiTheme="majorEastAsia" w:eastAsiaTheme="majorEastAsia" w:hAnsiTheme="majorEastAsia" w:hint="eastAsia"/>
          <w:sz w:val="24"/>
        </w:rPr>
        <w:t>。</w:t>
      </w:r>
      <w:r w:rsidR="00B351D7" w:rsidRPr="00B351D7">
        <w:rPr>
          <w:rFonts w:asciiTheme="majorEastAsia" w:eastAsiaTheme="majorEastAsia" w:hAnsiTheme="majorEastAsia" w:hint="eastAsia"/>
          <w:sz w:val="24"/>
        </w:rPr>
        <w:t>主治医より</w:t>
      </w:r>
      <w:r w:rsidR="00B351D7">
        <w:rPr>
          <w:rFonts w:asciiTheme="majorEastAsia" w:eastAsiaTheme="majorEastAsia" w:hAnsiTheme="majorEastAsia" w:hint="eastAsia"/>
          <w:sz w:val="24"/>
        </w:rPr>
        <w:t>6/</w:t>
      </w:r>
      <w:r w:rsidR="00B351D7" w:rsidRPr="00B351D7">
        <w:rPr>
          <w:rFonts w:asciiTheme="majorEastAsia" w:eastAsiaTheme="majorEastAsia" w:hAnsiTheme="majorEastAsia" w:hint="eastAsia"/>
          <w:sz w:val="24"/>
        </w:rPr>
        <w:t>27</w:t>
      </w:r>
      <w:r w:rsidR="00B351D7">
        <w:rPr>
          <w:rFonts w:asciiTheme="majorEastAsia" w:eastAsiaTheme="majorEastAsia" w:hAnsiTheme="majorEastAsia" w:hint="eastAsia"/>
          <w:sz w:val="24"/>
        </w:rPr>
        <w:t>(木)</w:t>
      </w:r>
      <w:r w:rsidR="00B351D7" w:rsidRPr="00B351D7">
        <w:rPr>
          <w:rFonts w:asciiTheme="majorEastAsia" w:eastAsiaTheme="majorEastAsia" w:hAnsiTheme="majorEastAsia" w:hint="eastAsia"/>
          <w:sz w:val="24"/>
        </w:rPr>
        <w:t>次女様</w:t>
      </w:r>
      <w:r w:rsidR="00B351D7">
        <w:rPr>
          <w:rFonts w:asciiTheme="majorEastAsia" w:eastAsiaTheme="majorEastAsia" w:hAnsiTheme="majorEastAsia" w:hint="eastAsia"/>
          <w:sz w:val="24"/>
        </w:rPr>
        <w:t>の</w:t>
      </w:r>
      <w:r w:rsidR="00B351D7" w:rsidRPr="00B351D7">
        <w:rPr>
          <w:rFonts w:asciiTheme="majorEastAsia" w:eastAsiaTheme="majorEastAsia" w:hAnsiTheme="majorEastAsia" w:hint="eastAsia"/>
          <w:sz w:val="24"/>
        </w:rPr>
        <w:t>来院時面談をしたいと</w:t>
      </w:r>
      <w:r w:rsidR="00B351D7">
        <w:rPr>
          <w:rFonts w:asciiTheme="majorEastAsia" w:eastAsiaTheme="majorEastAsia" w:hAnsiTheme="majorEastAsia" w:hint="eastAsia"/>
          <w:sz w:val="24"/>
        </w:rPr>
        <w:t>のことで、東病棟の用事が終わった後に面談することとしている。1</w:t>
      </w:r>
      <w:r w:rsidR="00B351D7">
        <w:rPr>
          <w:rFonts w:asciiTheme="majorEastAsia" w:eastAsiaTheme="majorEastAsia" w:hAnsiTheme="majorEastAsia"/>
          <w:sz w:val="24"/>
        </w:rPr>
        <w:t xml:space="preserve">4 </w:t>
      </w:r>
      <w:r w:rsidR="00B351D7" w:rsidRPr="00B351D7">
        <w:rPr>
          <w:rFonts w:asciiTheme="majorEastAsia" w:eastAsiaTheme="majorEastAsia" w:hAnsiTheme="majorEastAsia" w:hint="eastAsia"/>
          <w:sz w:val="24"/>
        </w:rPr>
        <w:t>時内科診察室予約済み。</w:t>
      </w:r>
    </w:p>
    <w:p w:rsidR="00A10B0D" w:rsidRDefault="00A10B0D" w:rsidP="00701593">
      <w:pPr>
        <w:rPr>
          <w:rFonts w:asciiTheme="majorEastAsia" w:eastAsiaTheme="majorEastAsia" w:hAnsiTheme="majorEastAsia"/>
          <w:sz w:val="24"/>
        </w:rPr>
      </w:pPr>
    </w:p>
    <w:p w:rsidR="009E1476" w:rsidRDefault="009E1476" w:rsidP="00A10B0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のり子様～7：00</w:t>
      </w:r>
      <w:r w:rsidRPr="009E1476">
        <w:rPr>
          <w:rFonts w:asciiTheme="majorEastAsia" w:eastAsiaTheme="majorEastAsia" w:hAnsiTheme="majorEastAsia" w:hint="eastAsia"/>
          <w:sz w:val="24"/>
        </w:rPr>
        <w:t>体温39.3℃、脈拍100回/分、血圧170/114mmHg、酸素飽和度93％。当直医金Dr.へコール、発熱時薬服用とラクテック注投与の指示あり。</w:t>
      </w:r>
    </w:p>
    <w:p w:rsidR="004B6888" w:rsidRDefault="004B6888" w:rsidP="00A10B0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4B6888" w:rsidRDefault="004B6888" w:rsidP="00A10B0D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・田沼　京子様～6月29日退院決定。</w:t>
      </w:r>
      <w:r w:rsidRPr="004B6888">
        <w:rPr>
          <w:rFonts w:asciiTheme="majorEastAsia" w:eastAsiaTheme="majorEastAsia" w:hAnsiTheme="majorEastAsia" w:hint="eastAsia"/>
          <w:sz w:val="24"/>
        </w:rPr>
        <w:t>初外来日は7月22日。退院時衣類、支払いについては説明済み。主治医へ退院時処方、退院指示依頼済み。</w:t>
      </w:r>
    </w:p>
    <w:p w:rsidR="00A10B0D" w:rsidRDefault="00A10B0D" w:rsidP="00A10B0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D006CD" w:rsidRDefault="00D006CD" w:rsidP="009C179B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</w:t>
      </w:r>
      <w:r w:rsidR="00380B5B" w:rsidRPr="00660025">
        <w:rPr>
          <w:rFonts w:asciiTheme="majorEastAsia" w:eastAsiaTheme="majorEastAsia" w:hAnsiTheme="majorEastAsia" w:hint="eastAsia"/>
          <w:sz w:val="24"/>
        </w:rPr>
        <w:t>要注目患者様情報</w:t>
      </w:r>
      <w:r w:rsidRPr="00660025">
        <w:rPr>
          <w:rFonts w:asciiTheme="majorEastAsia" w:eastAsiaTheme="majorEastAsia" w:hAnsiTheme="majorEastAsia" w:hint="eastAsia"/>
          <w:sz w:val="24"/>
        </w:rPr>
        <w:t>＞</w:t>
      </w:r>
    </w:p>
    <w:p w:rsidR="00347776" w:rsidRDefault="00347776" w:rsidP="0034777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　美知子様～</w:t>
      </w:r>
      <w:r w:rsidR="00701593">
        <w:rPr>
          <w:rFonts w:asciiTheme="majorEastAsia" w:eastAsiaTheme="majorEastAsia" w:hAnsiTheme="majorEastAsia" w:hint="eastAsia"/>
          <w:sz w:val="24"/>
        </w:rPr>
        <w:t>転入後より棟内徘徊し</w:t>
      </w:r>
      <w:r>
        <w:rPr>
          <w:rFonts w:asciiTheme="majorEastAsia" w:eastAsiaTheme="majorEastAsia" w:hAnsiTheme="majorEastAsia" w:hint="eastAsia"/>
          <w:sz w:val="24"/>
        </w:rPr>
        <w:t>前に居た所に帰りたいと</w:t>
      </w:r>
      <w:r w:rsidR="00701593">
        <w:rPr>
          <w:rFonts w:asciiTheme="majorEastAsia" w:eastAsiaTheme="majorEastAsia" w:hAnsiTheme="majorEastAsia" w:hint="eastAsia"/>
          <w:sz w:val="24"/>
        </w:rPr>
        <w:t>オートドアから出ていこうとする事あり、</w:t>
      </w:r>
      <w:r>
        <w:rPr>
          <w:rFonts w:asciiTheme="majorEastAsia" w:eastAsiaTheme="majorEastAsia" w:hAnsiTheme="majorEastAsia" w:hint="eastAsia"/>
          <w:sz w:val="24"/>
        </w:rPr>
        <w:t>介入要している。</w:t>
      </w:r>
      <w:r w:rsidR="00701593">
        <w:rPr>
          <w:rFonts w:asciiTheme="majorEastAsia" w:eastAsiaTheme="majorEastAsia" w:hAnsiTheme="majorEastAsia" w:hint="eastAsia"/>
          <w:sz w:val="24"/>
        </w:rPr>
        <w:t>所在の確認行っていく。</w:t>
      </w:r>
    </w:p>
    <w:p w:rsidR="008F0E23" w:rsidRDefault="008F0E23" w:rsidP="0034777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476EA3" w:rsidRDefault="00476EA3" w:rsidP="005B4F3D">
      <w:pPr>
        <w:ind w:left="1985" w:hangingChars="827" w:hanging="1985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・下村　</w:t>
      </w:r>
      <w:r w:rsidR="00642442">
        <w:rPr>
          <w:rFonts w:asciiTheme="majorEastAsia" w:eastAsiaTheme="majorEastAsia" w:hAnsiTheme="majorEastAsia" w:hint="eastAsia"/>
          <w:sz w:val="24"/>
        </w:rPr>
        <w:t>洋子様～</w:t>
      </w:r>
      <w:r w:rsidR="00EB47B8">
        <w:rPr>
          <w:rFonts w:asciiTheme="majorEastAsia" w:eastAsiaTheme="majorEastAsia" w:hAnsiTheme="majorEastAsia" w:hint="eastAsia"/>
          <w:sz w:val="24"/>
        </w:rPr>
        <w:t>バイタルサインの異常なし</w:t>
      </w:r>
      <w:r w:rsidR="000B5ACD" w:rsidRPr="000B5ACD">
        <w:rPr>
          <w:rFonts w:asciiTheme="majorEastAsia" w:eastAsiaTheme="majorEastAsia" w:hAnsiTheme="majorEastAsia" w:hint="eastAsia"/>
          <w:sz w:val="24"/>
        </w:rPr>
        <w:t>。</w:t>
      </w:r>
      <w:r w:rsidR="00E03428">
        <w:rPr>
          <w:rFonts w:asciiTheme="majorEastAsia" w:eastAsiaTheme="majorEastAsia" w:hAnsiTheme="majorEastAsia" w:hint="eastAsia"/>
          <w:sz w:val="24"/>
        </w:rPr>
        <w:t>胸部症状なし</w:t>
      </w:r>
      <w:r w:rsidR="002F0885">
        <w:rPr>
          <w:rFonts w:asciiTheme="majorEastAsia" w:eastAsiaTheme="majorEastAsia" w:hAnsiTheme="majorEastAsia" w:hint="eastAsia"/>
          <w:sz w:val="24"/>
        </w:rPr>
        <w:t>。</w:t>
      </w:r>
      <w:r w:rsidR="000966CB">
        <w:rPr>
          <w:rFonts w:asciiTheme="majorEastAsia" w:eastAsiaTheme="majorEastAsia" w:hAnsiTheme="majorEastAsia" w:hint="eastAsia"/>
          <w:sz w:val="24"/>
        </w:rPr>
        <w:t>食事は自力で全量摂取</w:t>
      </w:r>
      <w:r w:rsidR="00E03428">
        <w:rPr>
          <w:rFonts w:asciiTheme="majorEastAsia" w:eastAsiaTheme="majorEastAsia" w:hAnsiTheme="majorEastAsia" w:hint="eastAsia"/>
          <w:sz w:val="24"/>
        </w:rPr>
        <w:t>している</w:t>
      </w:r>
      <w:r w:rsidR="000966CB">
        <w:rPr>
          <w:rFonts w:asciiTheme="majorEastAsia" w:eastAsiaTheme="majorEastAsia" w:hAnsiTheme="majorEastAsia" w:hint="eastAsia"/>
          <w:sz w:val="24"/>
        </w:rPr>
        <w:t>。</w:t>
      </w:r>
      <w:r w:rsidR="00347776">
        <w:rPr>
          <w:rFonts w:asciiTheme="majorEastAsia" w:eastAsiaTheme="majorEastAsia" w:hAnsiTheme="majorEastAsia" w:hint="eastAsia"/>
          <w:sz w:val="24"/>
        </w:rPr>
        <w:t>点滴トラブルなく施行。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476EA3" w:rsidRDefault="00476EA3" w:rsidP="005B4F3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・川村　</w:t>
      </w:r>
      <w:r w:rsidR="005B4F3D">
        <w:rPr>
          <w:rFonts w:asciiTheme="majorEastAsia" w:eastAsiaTheme="majorEastAsia" w:hAnsiTheme="majorEastAsia" w:hint="eastAsia"/>
          <w:sz w:val="24"/>
        </w:rPr>
        <w:t>和弘様～</w:t>
      </w:r>
      <w:r w:rsidR="00EB47B8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64469A">
        <w:rPr>
          <w:rFonts w:asciiTheme="majorEastAsia" w:eastAsiaTheme="majorEastAsia" w:hAnsiTheme="majorEastAsia" w:hint="eastAsia"/>
          <w:sz w:val="24"/>
        </w:rPr>
        <w:t>食事は各食2/3摂取。</w:t>
      </w:r>
      <w:r w:rsidR="00347776">
        <w:rPr>
          <w:rFonts w:asciiTheme="majorEastAsia" w:eastAsiaTheme="majorEastAsia" w:hAnsiTheme="majorEastAsia" w:hint="eastAsia"/>
          <w:sz w:val="24"/>
        </w:rPr>
        <w:t>痰鳴あり、適宜吸引施行している。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476EA3" w:rsidRDefault="00476EA3" w:rsidP="005B4F3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・成田　</w:t>
      </w:r>
      <w:r w:rsidR="005B4F3D">
        <w:rPr>
          <w:rFonts w:asciiTheme="majorEastAsia" w:eastAsiaTheme="majorEastAsia" w:hAnsiTheme="majorEastAsia" w:hint="eastAsia"/>
          <w:sz w:val="24"/>
        </w:rPr>
        <w:t>かつゑ様～</w:t>
      </w:r>
      <w:r w:rsidR="000966CB">
        <w:rPr>
          <w:rFonts w:asciiTheme="majorEastAsia" w:eastAsiaTheme="majorEastAsia" w:hAnsiTheme="majorEastAsia" w:hint="eastAsia"/>
          <w:sz w:val="24"/>
        </w:rPr>
        <w:t>酸素5L流入</w:t>
      </w:r>
      <w:r w:rsidR="00E03428">
        <w:rPr>
          <w:rFonts w:asciiTheme="majorEastAsia" w:eastAsiaTheme="majorEastAsia" w:hAnsiTheme="majorEastAsia" w:hint="eastAsia"/>
          <w:sz w:val="24"/>
        </w:rPr>
        <w:t>中で</w:t>
      </w:r>
      <w:r w:rsidR="000966CB">
        <w:rPr>
          <w:rFonts w:asciiTheme="majorEastAsia" w:eastAsiaTheme="majorEastAsia" w:hAnsiTheme="majorEastAsia" w:hint="eastAsia"/>
          <w:sz w:val="24"/>
        </w:rPr>
        <w:t>酸素飽和度</w:t>
      </w:r>
      <w:r w:rsidR="00347776">
        <w:rPr>
          <w:rFonts w:asciiTheme="majorEastAsia" w:eastAsiaTheme="majorEastAsia" w:hAnsiTheme="majorEastAsia" w:hint="eastAsia"/>
          <w:sz w:val="24"/>
        </w:rPr>
        <w:t>98～100</w:t>
      </w:r>
      <w:r w:rsidR="00E03428">
        <w:rPr>
          <w:rFonts w:asciiTheme="majorEastAsia" w:eastAsiaTheme="majorEastAsia" w:hAnsiTheme="majorEastAsia" w:hint="eastAsia"/>
          <w:sz w:val="24"/>
        </w:rPr>
        <w:t>％</w:t>
      </w:r>
      <w:r w:rsidR="000966CB">
        <w:rPr>
          <w:rFonts w:asciiTheme="majorEastAsia" w:eastAsiaTheme="majorEastAsia" w:hAnsiTheme="majorEastAsia" w:hint="eastAsia"/>
          <w:sz w:val="24"/>
        </w:rPr>
        <w:t>前半キープ。</w:t>
      </w:r>
      <w:r w:rsidR="00347776">
        <w:rPr>
          <w:rFonts w:asciiTheme="majorEastAsia" w:eastAsiaTheme="majorEastAsia" w:hAnsiTheme="majorEastAsia" w:hint="eastAsia"/>
          <w:sz w:val="24"/>
        </w:rPr>
        <w:t>血圧</w:t>
      </w:r>
      <w:r w:rsidR="0064469A">
        <w:rPr>
          <w:rFonts w:asciiTheme="majorEastAsia" w:eastAsiaTheme="majorEastAsia" w:hAnsiTheme="majorEastAsia" w:hint="eastAsia"/>
          <w:sz w:val="24"/>
        </w:rPr>
        <w:t>80/45</w:t>
      </w:r>
      <w:r w:rsidR="00347776">
        <w:rPr>
          <w:rFonts w:asciiTheme="majorEastAsia" w:eastAsiaTheme="majorEastAsia" w:hAnsiTheme="majorEastAsia" w:hint="eastAsia"/>
          <w:sz w:val="24"/>
        </w:rPr>
        <w:t>㎜Hg。</w:t>
      </w:r>
      <w:r w:rsidR="0064469A">
        <w:rPr>
          <w:rFonts w:asciiTheme="majorEastAsia" w:eastAsiaTheme="majorEastAsia" w:hAnsiTheme="majorEastAsia" w:hint="eastAsia"/>
          <w:sz w:val="24"/>
        </w:rPr>
        <w:t>閉眼していること多い。</w:t>
      </w:r>
    </w:p>
    <w:p w:rsidR="00476EA3" w:rsidRDefault="00476EA3" w:rsidP="009C179B">
      <w:pPr>
        <w:rPr>
          <w:rFonts w:asciiTheme="majorEastAsia" w:eastAsiaTheme="majorEastAsia" w:hAnsiTheme="majorEastAsia"/>
          <w:sz w:val="24"/>
        </w:rPr>
      </w:pPr>
    </w:p>
    <w:p w:rsidR="000966CB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76EA3">
        <w:rPr>
          <w:rFonts w:asciiTheme="majorEastAsia" w:eastAsiaTheme="majorEastAsia" w:hAnsiTheme="majorEastAsia" w:hint="eastAsia"/>
          <w:sz w:val="24"/>
        </w:rPr>
        <w:t xml:space="preserve">橋本　</w:t>
      </w:r>
      <w:r>
        <w:rPr>
          <w:rFonts w:asciiTheme="majorEastAsia" w:eastAsiaTheme="majorEastAsia" w:hAnsiTheme="majorEastAsia" w:hint="eastAsia"/>
          <w:sz w:val="24"/>
        </w:rPr>
        <w:t>キヨエ様～</w:t>
      </w:r>
      <w:r w:rsidR="00347776">
        <w:rPr>
          <w:rFonts w:asciiTheme="majorEastAsia" w:eastAsiaTheme="majorEastAsia" w:hAnsiTheme="majorEastAsia" w:hint="eastAsia"/>
          <w:sz w:val="24"/>
        </w:rPr>
        <w:t>微熱あり。</w:t>
      </w:r>
      <w:r w:rsidR="00E03428" w:rsidRPr="00E03428">
        <w:rPr>
          <w:rFonts w:asciiTheme="majorEastAsia" w:eastAsiaTheme="majorEastAsia" w:hAnsiTheme="majorEastAsia" w:hint="eastAsia"/>
          <w:sz w:val="24"/>
        </w:rPr>
        <w:t>血圧</w:t>
      </w:r>
      <w:r w:rsidR="00347776">
        <w:rPr>
          <w:rFonts w:asciiTheme="majorEastAsia" w:eastAsiaTheme="majorEastAsia" w:hAnsiTheme="majorEastAsia" w:hint="eastAsia"/>
          <w:sz w:val="24"/>
        </w:rPr>
        <w:t>82/44</w:t>
      </w:r>
      <w:r w:rsidR="00E03428" w:rsidRPr="00E03428">
        <w:rPr>
          <w:rFonts w:asciiTheme="majorEastAsia" w:eastAsiaTheme="majorEastAsia" w:hAnsiTheme="majorEastAsia" w:hint="eastAsia"/>
          <w:sz w:val="24"/>
        </w:rPr>
        <w:t>mmHg</w:t>
      </w:r>
      <w:r w:rsidR="00347776">
        <w:rPr>
          <w:rFonts w:asciiTheme="majorEastAsia" w:eastAsiaTheme="majorEastAsia" w:hAnsiTheme="majorEastAsia" w:hint="eastAsia"/>
          <w:sz w:val="24"/>
        </w:rPr>
        <w:t>。意識レベルの低下なし。朝食時、眠気みられ、昼にかけて覚醒している。食事は介助にて摂取し嘔気嘔吐なし。</w:t>
      </w:r>
    </w:p>
    <w:p w:rsidR="001928C3" w:rsidRDefault="001928C3" w:rsidP="001928C3">
      <w:pPr>
        <w:rPr>
          <w:rFonts w:asciiTheme="majorEastAsia" w:eastAsiaTheme="majorEastAsia" w:hAnsiTheme="majorEastAsia"/>
          <w:sz w:val="24"/>
        </w:rPr>
      </w:pPr>
    </w:p>
    <w:p w:rsidR="001928C3" w:rsidRPr="00787A37" w:rsidRDefault="001928C3" w:rsidP="001928C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24DC7">
        <w:rPr>
          <w:rFonts w:asciiTheme="majorEastAsia" w:eastAsiaTheme="majorEastAsia" w:hAnsiTheme="majorEastAsia" w:hint="eastAsia"/>
          <w:sz w:val="24"/>
        </w:rPr>
        <w:t>中村　榮子様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F0E23">
        <w:rPr>
          <w:rFonts w:asciiTheme="majorEastAsia" w:eastAsiaTheme="majorEastAsia" w:hAnsiTheme="majorEastAsia" w:hint="eastAsia"/>
          <w:sz w:val="24"/>
        </w:rPr>
        <w:t>部屋移動後よりベッド上にて安静臥床している。対面時穏やか。食事の際のむせ込み</w:t>
      </w:r>
      <w:r w:rsidR="008F0E23" w:rsidRPr="008F0E23">
        <w:rPr>
          <w:rFonts w:asciiTheme="majorEastAsia" w:eastAsiaTheme="majorEastAsia" w:hAnsiTheme="majorEastAsia" w:hint="eastAsia"/>
          <w:sz w:val="24"/>
        </w:rPr>
        <w:t>なし。</w:t>
      </w:r>
    </w:p>
    <w:p w:rsidR="00347776" w:rsidRDefault="00347776" w:rsidP="001928C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9640FC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640FC">
        <w:rPr>
          <w:rFonts w:asciiTheme="majorEastAsia" w:eastAsiaTheme="majorEastAsia" w:hAnsiTheme="majorEastAsia" w:hint="eastAsia"/>
          <w:sz w:val="24"/>
        </w:rPr>
        <w:t>金田</w:t>
      </w:r>
      <w:r>
        <w:rPr>
          <w:rFonts w:asciiTheme="majorEastAsia" w:eastAsiaTheme="majorEastAsia" w:hAnsiTheme="majorEastAsia" w:hint="eastAsia"/>
          <w:sz w:val="24"/>
        </w:rPr>
        <w:t xml:space="preserve">　とし子様～</w:t>
      </w:r>
      <w:r w:rsidR="000966CB">
        <w:rPr>
          <w:rFonts w:asciiTheme="majorEastAsia" w:eastAsiaTheme="majorEastAsia" w:hAnsiTheme="majorEastAsia" w:hint="eastAsia"/>
          <w:sz w:val="24"/>
        </w:rPr>
        <w:t>服薬は茶ゼリーでむせ込みなく摂取。</w:t>
      </w:r>
      <w:r w:rsidR="00347776">
        <w:rPr>
          <w:rFonts w:asciiTheme="majorEastAsia" w:eastAsiaTheme="majorEastAsia" w:hAnsiTheme="majorEastAsia" w:hint="eastAsia"/>
          <w:sz w:val="24"/>
        </w:rPr>
        <w:t>点滴トラブルなく施行。</w:t>
      </w:r>
    </w:p>
    <w:p w:rsidR="00DA60FB" w:rsidRDefault="00DA60FB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0C52F4" w:rsidRDefault="000C52F4" w:rsidP="000C52F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640FC">
        <w:rPr>
          <w:rFonts w:asciiTheme="majorEastAsia" w:eastAsiaTheme="majorEastAsia" w:hAnsiTheme="majorEastAsia" w:hint="eastAsia"/>
          <w:sz w:val="24"/>
        </w:rPr>
        <w:t>伊藤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9640FC">
        <w:rPr>
          <w:rFonts w:asciiTheme="majorEastAsia" w:eastAsiaTheme="majorEastAsia" w:hAnsiTheme="majorEastAsia" w:hint="eastAsia"/>
          <w:sz w:val="24"/>
        </w:rPr>
        <w:t>のり</w:t>
      </w:r>
      <w:r>
        <w:rPr>
          <w:rFonts w:asciiTheme="majorEastAsia" w:eastAsiaTheme="majorEastAsia" w:hAnsiTheme="majorEastAsia" w:hint="eastAsia"/>
          <w:sz w:val="24"/>
        </w:rPr>
        <w:t>子様～</w:t>
      </w:r>
      <w:r w:rsidR="009E1476">
        <w:rPr>
          <w:rFonts w:asciiTheme="majorEastAsia" w:eastAsiaTheme="majorEastAsia" w:hAnsiTheme="majorEastAsia" w:hint="eastAsia"/>
          <w:sz w:val="24"/>
        </w:rPr>
        <w:t>7：00</w:t>
      </w:r>
      <w:r w:rsidR="00347776">
        <w:rPr>
          <w:rFonts w:asciiTheme="majorEastAsia" w:eastAsiaTheme="majorEastAsia" w:hAnsiTheme="majorEastAsia" w:hint="eastAsia"/>
          <w:sz w:val="24"/>
        </w:rPr>
        <w:t>体温</w:t>
      </w:r>
      <w:r w:rsidR="009E1476">
        <w:rPr>
          <w:rFonts w:asciiTheme="majorEastAsia" w:eastAsiaTheme="majorEastAsia" w:hAnsiTheme="majorEastAsia" w:hint="eastAsia"/>
          <w:sz w:val="24"/>
        </w:rPr>
        <w:t>39.3</w:t>
      </w:r>
      <w:r w:rsidR="00347776">
        <w:rPr>
          <w:rFonts w:asciiTheme="majorEastAsia" w:eastAsiaTheme="majorEastAsia" w:hAnsiTheme="majorEastAsia" w:hint="eastAsia"/>
          <w:sz w:val="24"/>
        </w:rPr>
        <w:t>℃の発熱あり。</w:t>
      </w:r>
      <w:r w:rsidR="009E1476" w:rsidRPr="009E1476">
        <w:rPr>
          <w:rFonts w:asciiTheme="majorEastAsia" w:eastAsiaTheme="majorEastAsia" w:hAnsiTheme="majorEastAsia" w:hint="eastAsia"/>
          <w:sz w:val="24"/>
        </w:rPr>
        <w:t>指示のカロナール（500）1T与薬。同時にクーリング施行。</w:t>
      </w:r>
      <w:r w:rsidR="00347776">
        <w:rPr>
          <w:rFonts w:asciiTheme="majorEastAsia" w:eastAsiaTheme="majorEastAsia" w:hAnsiTheme="majorEastAsia" w:hint="eastAsia"/>
          <w:sz w:val="24"/>
        </w:rPr>
        <w:t>日中は</w:t>
      </w:r>
      <w:r w:rsidR="00B351D7">
        <w:rPr>
          <w:rFonts w:asciiTheme="majorEastAsia" w:eastAsiaTheme="majorEastAsia" w:hAnsiTheme="majorEastAsia" w:hint="eastAsia"/>
          <w:sz w:val="24"/>
        </w:rPr>
        <w:t>37.4</w:t>
      </w:r>
      <w:r w:rsidR="00347776">
        <w:rPr>
          <w:rFonts w:asciiTheme="majorEastAsia" w:eastAsiaTheme="majorEastAsia" w:hAnsiTheme="majorEastAsia" w:hint="eastAsia"/>
          <w:sz w:val="24"/>
        </w:rPr>
        <w:t>～</w:t>
      </w:r>
      <w:r w:rsidR="00B351D7">
        <w:rPr>
          <w:rFonts w:asciiTheme="majorEastAsia" w:eastAsiaTheme="majorEastAsia" w:hAnsiTheme="majorEastAsia" w:hint="eastAsia"/>
          <w:sz w:val="24"/>
        </w:rPr>
        <w:t>37.7℃、</w:t>
      </w:r>
      <w:r w:rsidR="00347776">
        <w:rPr>
          <w:rFonts w:asciiTheme="majorEastAsia" w:eastAsiaTheme="majorEastAsia" w:hAnsiTheme="majorEastAsia" w:hint="eastAsia"/>
          <w:sz w:val="24"/>
        </w:rPr>
        <w:t>他バイタルサインの異常なし。意識レベルの低下なく経過。食事の拒否強く2/3～1/3</w:t>
      </w:r>
      <w:r w:rsidR="00DA60FB">
        <w:rPr>
          <w:rFonts w:asciiTheme="majorEastAsia" w:eastAsiaTheme="majorEastAsia" w:hAnsiTheme="majorEastAsia" w:hint="eastAsia"/>
          <w:sz w:val="24"/>
        </w:rPr>
        <w:t>で終了</w:t>
      </w:r>
      <w:r w:rsidR="000966CB">
        <w:rPr>
          <w:rFonts w:asciiTheme="majorEastAsia" w:eastAsiaTheme="majorEastAsia" w:hAnsiTheme="majorEastAsia" w:hint="eastAsia"/>
          <w:sz w:val="24"/>
        </w:rPr>
        <w:t>。</w:t>
      </w:r>
    </w:p>
    <w:p w:rsidR="009640FC" w:rsidRDefault="009640FC" w:rsidP="009C179B">
      <w:pPr>
        <w:rPr>
          <w:rFonts w:asciiTheme="majorEastAsia" w:eastAsiaTheme="majorEastAsia" w:hAnsiTheme="majorEastAsia"/>
          <w:sz w:val="24"/>
        </w:rPr>
      </w:pPr>
    </w:p>
    <w:p w:rsidR="00EB47B8" w:rsidRDefault="00024DC7" w:rsidP="00EB47B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24DC7">
        <w:rPr>
          <w:rFonts w:asciiTheme="majorEastAsia" w:eastAsiaTheme="majorEastAsia" w:hAnsiTheme="majorEastAsia" w:hint="eastAsia"/>
          <w:sz w:val="24"/>
        </w:rPr>
        <w:t>佐々木 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75271">
        <w:rPr>
          <w:rFonts w:asciiTheme="majorEastAsia" w:eastAsiaTheme="majorEastAsia" w:hAnsiTheme="majorEastAsia" w:hint="eastAsia"/>
          <w:sz w:val="24"/>
        </w:rPr>
        <w:t>不穏時の</w:t>
      </w:r>
      <w:r w:rsidR="001928C3">
        <w:rPr>
          <w:rFonts w:asciiTheme="majorEastAsia" w:eastAsiaTheme="majorEastAsia" w:hAnsiTheme="majorEastAsia" w:hint="eastAsia"/>
          <w:sz w:val="24"/>
        </w:rPr>
        <w:t>継続指示使用するほどではないが、一時的な易怒性みられ他者トラブル見られている。</w:t>
      </w:r>
    </w:p>
    <w:p w:rsidR="001928C3" w:rsidRPr="008004D9" w:rsidRDefault="001928C3" w:rsidP="00EB47B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87A37" w:rsidRPr="00787A37" w:rsidRDefault="00024DC7" w:rsidP="009D1A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004D9">
        <w:rPr>
          <w:rFonts w:asciiTheme="majorEastAsia" w:eastAsiaTheme="majorEastAsia" w:hAnsiTheme="majorEastAsia" w:hint="eastAsia"/>
          <w:sz w:val="24"/>
        </w:rPr>
        <w:t>・長内　威雄様～</w:t>
      </w:r>
      <w:r w:rsidR="00975271">
        <w:rPr>
          <w:rFonts w:asciiTheme="majorEastAsia" w:eastAsiaTheme="majorEastAsia" w:hAnsiTheme="majorEastAsia" w:hint="eastAsia"/>
          <w:sz w:val="24"/>
        </w:rPr>
        <w:t>本日から低残渣食開始。食事は</w:t>
      </w:r>
      <w:r w:rsidR="00F80355">
        <w:rPr>
          <w:rFonts w:asciiTheme="majorEastAsia" w:eastAsiaTheme="majorEastAsia" w:hAnsiTheme="majorEastAsia" w:hint="eastAsia"/>
          <w:sz w:val="24"/>
        </w:rPr>
        <w:t>朝拒食、昼全量摂取。本日は</w:t>
      </w:r>
      <w:r w:rsidR="00975271">
        <w:rPr>
          <w:rFonts w:asciiTheme="majorEastAsia" w:eastAsiaTheme="majorEastAsia" w:hAnsiTheme="majorEastAsia" w:hint="eastAsia"/>
          <w:sz w:val="24"/>
        </w:rPr>
        <w:t>排便なく経過。</w:t>
      </w:r>
      <w:r w:rsidR="00787A37" w:rsidRPr="00787A37">
        <w:rPr>
          <w:rFonts w:asciiTheme="majorEastAsia" w:eastAsiaTheme="majorEastAsia" w:hAnsiTheme="majorEastAsia" w:hint="eastAsia"/>
          <w:sz w:val="24"/>
        </w:rPr>
        <w:t xml:space="preserve"> </w:t>
      </w:r>
      <w:r w:rsidR="00975271">
        <w:rPr>
          <w:rFonts w:asciiTheme="majorEastAsia" w:eastAsiaTheme="majorEastAsia" w:hAnsiTheme="majorEastAsia" w:hint="eastAsia"/>
          <w:sz w:val="24"/>
        </w:rPr>
        <w:t>血圧低値の為、状態観察していく。</w:t>
      </w:r>
    </w:p>
    <w:p w:rsidR="00787A37" w:rsidRDefault="00787A37" w:rsidP="00787A37">
      <w:pPr>
        <w:rPr>
          <w:rFonts w:asciiTheme="majorEastAsia" w:eastAsiaTheme="majorEastAsia" w:hAnsiTheme="majorEastAsia"/>
          <w:sz w:val="24"/>
        </w:rPr>
      </w:pPr>
    </w:p>
    <w:p w:rsidR="004B6888" w:rsidRDefault="004B6888" w:rsidP="00787A37">
      <w:pPr>
        <w:rPr>
          <w:rFonts w:asciiTheme="majorEastAsia" w:eastAsiaTheme="majorEastAsia" w:hAnsiTheme="majorEastAsia"/>
          <w:sz w:val="24"/>
        </w:rPr>
      </w:pPr>
    </w:p>
    <w:p w:rsidR="004B6888" w:rsidRDefault="004B6888" w:rsidP="00787A37">
      <w:pPr>
        <w:rPr>
          <w:rFonts w:asciiTheme="majorEastAsia" w:eastAsiaTheme="majorEastAsia" w:hAnsiTheme="majorEastAsia"/>
          <w:sz w:val="24"/>
        </w:rPr>
      </w:pPr>
    </w:p>
    <w:p w:rsidR="004B6888" w:rsidRDefault="004B6888" w:rsidP="00787A3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＜皮膚科診察情報＞</w:t>
      </w:r>
    </w:p>
    <w:p w:rsidR="004B6888" w:rsidRDefault="004B6888" w:rsidP="00787A37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　徳男様～テラマイシンからアズノールへ変更</w:t>
      </w:r>
    </w:p>
    <w:p w:rsidR="004B6888" w:rsidRDefault="004B6888" w:rsidP="00787A3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剛也様～顔面ロコイドからテルビナフィンクリームへ変更。</w:t>
      </w:r>
      <w:bookmarkStart w:id="0" w:name="_GoBack"/>
      <w:bookmarkEnd w:id="0"/>
    </w:p>
    <w:p w:rsidR="004B6888" w:rsidRDefault="004B6888" w:rsidP="00787A3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・長内　威雄様～テラマイシン＋ガーゼ</w:t>
      </w:r>
    </w:p>
    <w:p w:rsidR="004B6888" w:rsidRDefault="004B6888" w:rsidP="00787A3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幸子様～右下腿ブロメライン</w:t>
      </w:r>
    </w:p>
    <w:p w:rsidR="004B6888" w:rsidRPr="004B6888" w:rsidRDefault="004B6888" w:rsidP="00787A37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</w:p>
    <w:p w:rsidR="006830D0" w:rsidRDefault="00D36525" w:rsidP="006830D0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＜OT、PTから＞</w:t>
      </w:r>
    </w:p>
    <w:p w:rsidR="00D36525" w:rsidRDefault="001928C3" w:rsidP="00D36525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・櫛桁　美知子</w:t>
      </w:r>
      <w:r w:rsidR="00D36525" w:rsidRPr="00D36525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様～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身体機能問題なし。</w:t>
      </w:r>
    </w:p>
    <w:p w:rsidR="00B351D7" w:rsidRDefault="00B351D7" w:rsidP="00D36525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B351D7" w:rsidRDefault="00B351D7" w:rsidP="00D36525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＜転入患者情報＞</w:t>
      </w:r>
    </w:p>
    <w:p w:rsidR="00B351D7" w:rsidRDefault="00B351D7" w:rsidP="00B351D7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B351D7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・櫛桁　美知子様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～</w:t>
      </w:r>
      <w:r w:rsidR="00267866">
        <w:rPr>
          <w:rFonts w:asciiTheme="majorEastAsia" w:eastAsiaTheme="majorEastAsia" w:hAnsiTheme="majorEastAsia" w:hint="eastAsia"/>
          <w:color w:val="000000"/>
          <w:spacing w:val="8"/>
          <w:sz w:val="24"/>
        </w:rPr>
        <w:t>受け持ち大久保Ns/久保CW</w:t>
      </w:r>
    </w:p>
    <w:p w:rsidR="00267866" w:rsidRPr="0067323C" w:rsidRDefault="00267866" w:rsidP="00B351D7">
      <w:pPr>
        <w:ind w:left="1680" w:hangingChars="800" w:hanging="168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267866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7866" w:rsidRPr="0067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22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5FE4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737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666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4F5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41">
      <v:textbox inset="5.85pt,.7pt,5.85pt,.7pt"/>
    </o:shapedefaults>
    <o:shapelayout v:ext="edit">
      <o:idmap v:ext="edit" data="1"/>
    </o:shapelayout>
  </w:shapeDefaults>
  <w:decimalSymbol w:val="."/>
  <w:listSeparator w:val=","/>
  <w14:docId w14:val="7BD8E0BC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687AC-5B88-474D-99A8-BA8E12AD7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67</cp:revision>
  <cp:lastPrinted>2023-10-20T00:22:00Z</cp:lastPrinted>
  <dcterms:created xsi:type="dcterms:W3CDTF">2024-06-22T00:48:00Z</dcterms:created>
  <dcterms:modified xsi:type="dcterms:W3CDTF">2024-06-25T07:48:00Z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