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944A8E">
        <w:rPr>
          <w:rFonts w:ascii="ＭＳ ゴシック" w:eastAsia="ＭＳ ゴシック" w:hAnsi="ＭＳ ゴシック" w:cs="Times New Roman" w:hint="eastAsia"/>
          <w:szCs w:val="21"/>
        </w:rPr>
        <w:t>27</w:t>
      </w:r>
      <w:r w:rsidR="00E56D0C">
        <w:rPr>
          <w:rFonts w:ascii="ＭＳ ゴシック" w:eastAsia="ＭＳ ゴシック" w:hAnsi="ＭＳ ゴシック" w:cs="Times New Roman" w:hint="eastAsia"/>
          <w:szCs w:val="21"/>
        </w:rPr>
        <w:t>日（</w:t>
      </w:r>
      <w:r w:rsidR="00944A8E">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44A8E">
        <w:rPr>
          <w:rFonts w:ascii="ＭＳ ゴシック" w:eastAsia="ＭＳ ゴシック" w:hAnsi="ＭＳ ゴシック" w:cs="Times New Roman" w:hint="eastAsia"/>
          <w:szCs w:val="21"/>
        </w:rPr>
        <w:t>菊地　裕実果</w:t>
      </w:r>
      <w:r w:rsidR="00944A8E"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44A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14524"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52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1452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1452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4322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14524"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1452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1452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5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47C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52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2C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145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C14524"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C1452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1452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43226"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5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4486D" w:rsidRDefault="00C1452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・車いすは廊下に置かず、クリスタルルームに保管するようにお願いします。</w:t>
      </w:r>
    </w:p>
    <w:p w:rsidR="00C14524" w:rsidRDefault="00C14524" w:rsidP="00BA274B">
      <w:pPr>
        <w:rPr>
          <w:rFonts w:ascii="ＭＳ ゴシック" w:eastAsia="ＭＳ ゴシック" w:hAnsi="ＭＳ ゴシック" w:cs="Times New Roman"/>
          <w:szCs w:val="21"/>
        </w:rPr>
      </w:pPr>
    </w:p>
    <w:p w:rsidR="00C14524" w:rsidRDefault="00C1452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・入院時肺炎球菌ワクチンについて確認するようお願いします。</w:t>
      </w:r>
    </w:p>
    <w:p w:rsidR="0004486D" w:rsidRDefault="0004486D"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45E73" w:rsidRDefault="00C4322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891DC7" w:rsidRPr="00891DC7">
        <w:rPr>
          <w:rFonts w:ascii="ＭＳ ゴシック" w:eastAsia="ＭＳ ゴシック" w:hAnsi="ＭＳ ゴシック" w:cs="Times New Roman" w:hint="eastAsia"/>
          <w:szCs w:val="21"/>
        </w:rPr>
        <w:t>】</w:t>
      </w:r>
    </w:p>
    <w:p w:rsidR="00C14524" w:rsidRDefault="00C14524"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信子様～Cユニット5号室から南病棟Bユニット101号室</w:t>
      </w:r>
    </w:p>
    <w:p w:rsidR="00AD2054" w:rsidRDefault="00AD2054" w:rsidP="00C70F6A">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350F3B" w:rsidRDefault="00365293" w:rsidP="0036529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szCs w:val="21"/>
        </w:rPr>
        <w:t>・品田　潮様～健クリニック家族様</w:t>
      </w:r>
      <w:r>
        <w:rPr>
          <w:rFonts w:ascii="ＭＳ ゴシック" w:eastAsia="ＭＳ ゴシック" w:hAnsi="ＭＳ ゴシック" w:cs="Times New Roman" w:hint="eastAsia"/>
          <w:szCs w:val="21"/>
        </w:rPr>
        <w:t>代理受診済。テオフィリンは中止のままで経過観察、次回7月か8月中に再診予定。</w:t>
      </w:r>
    </w:p>
    <w:p w:rsidR="00365293" w:rsidRDefault="00365293" w:rsidP="002A3008">
      <w:pPr>
        <w:rPr>
          <w:rFonts w:ascii="ＭＳ ゴシック" w:eastAsia="ＭＳ ゴシック" w:hAnsi="ＭＳ ゴシック" w:cs="Times New Roman"/>
          <w:szCs w:val="21"/>
        </w:rPr>
      </w:pPr>
    </w:p>
    <w:p w:rsidR="00CA2AB3" w:rsidRDefault="00CA2AB3" w:rsidP="002A30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・月舘　</w:t>
      </w:r>
      <w:r w:rsidR="00CA4BB5">
        <w:rPr>
          <w:rFonts w:ascii="ＭＳ ゴシック" w:eastAsia="ＭＳ ゴシック" w:hAnsi="ＭＳ ゴシック" w:cs="Times New Roman" w:hint="eastAsia"/>
          <w:szCs w:val="21"/>
        </w:rPr>
        <w:t>鐡男様～南病棟転出可の指示あり。</w:t>
      </w:r>
    </w:p>
    <w:p w:rsidR="005B7454" w:rsidRDefault="005B7454" w:rsidP="002A3008">
      <w:pPr>
        <w:rPr>
          <w:rFonts w:ascii="ＭＳ ゴシック" w:eastAsia="ＭＳ ゴシック" w:hAnsi="ＭＳ ゴシック" w:cs="Times New Roman"/>
          <w:szCs w:val="21"/>
        </w:rPr>
      </w:pPr>
    </w:p>
    <w:p w:rsidR="005B7454" w:rsidRDefault="005B7454" w:rsidP="002A3008">
      <w:pPr>
        <w:rPr>
          <w:rFonts w:ascii="ＭＳ ゴシック" w:eastAsia="ＭＳ ゴシック" w:hAnsi="ＭＳ ゴシック" w:cs="Times New Roman"/>
          <w:szCs w:val="21"/>
        </w:rPr>
      </w:pPr>
      <w:r>
        <w:rPr>
          <w:rFonts w:ascii="ＭＳ ゴシック" w:eastAsia="ＭＳ ゴシック" w:hAnsi="ＭＳ ゴシック" w:cs="Times New Roman"/>
          <w:szCs w:val="21"/>
        </w:rPr>
        <w:t>・田島　みね様～</w:t>
      </w:r>
      <w:r>
        <w:rPr>
          <w:rFonts w:ascii="ＭＳ ゴシック" w:eastAsia="ＭＳ ゴシック" w:hAnsi="ＭＳ ゴシック" w:cs="Times New Roman" w:hint="eastAsia"/>
          <w:szCs w:val="21"/>
        </w:rPr>
        <w:t>5</w:t>
      </w:r>
      <w:r>
        <w:rPr>
          <w:rFonts w:ascii="ＭＳ ゴシック" w:eastAsia="ＭＳ ゴシック" w:hAnsi="ＭＳ ゴシック" w:cs="Times New Roman"/>
          <w:szCs w:val="21"/>
        </w:rPr>
        <w:t>/28</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メマンチン</w:t>
      </w:r>
      <w:r>
        <w:rPr>
          <w:rFonts w:ascii="ＭＳ ゴシック" w:eastAsia="ＭＳ ゴシック" w:hAnsi="ＭＳ ゴシック" w:cs="Times New Roman" w:hint="eastAsia"/>
          <w:szCs w:val="21"/>
        </w:rPr>
        <w:t>開始、5</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29～クエチアピン</w:t>
      </w:r>
      <w:r w:rsidR="00A93CB2">
        <w:rPr>
          <w:rFonts w:ascii="ＭＳ ゴシック" w:eastAsia="ＭＳ ゴシック" w:hAnsi="ＭＳ ゴシック" w:cs="Times New Roman" w:hint="eastAsia"/>
          <w:szCs w:val="21"/>
        </w:rPr>
        <w:t>（25）に増量となる。</w:t>
      </w:r>
    </w:p>
    <w:p w:rsidR="00CA4BB5" w:rsidRDefault="00CA4BB5" w:rsidP="002A3008">
      <w:pPr>
        <w:rPr>
          <w:rFonts w:ascii="ＭＳ ゴシック" w:eastAsia="ＭＳ ゴシック" w:hAnsi="ＭＳ ゴシック" w:cs="Times New Roman"/>
          <w:szCs w:val="21"/>
        </w:rPr>
      </w:pPr>
    </w:p>
    <w:p w:rsidR="00CA4BB5" w:rsidRDefault="00CA4BB5" w:rsidP="00A7216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szCs w:val="21"/>
        </w:rPr>
        <w:t>・和田　昌様～</w:t>
      </w:r>
      <w:r w:rsidR="00A72166" w:rsidRPr="00A72166">
        <w:rPr>
          <w:rFonts w:ascii="ＭＳ ゴシック" w:eastAsia="ＭＳ ゴシック" w:hAnsi="ＭＳ ゴシック" w:cs="Times New Roman" w:hint="eastAsia"/>
          <w:szCs w:val="21"/>
        </w:rPr>
        <w:t>船場</w:t>
      </w:r>
      <w:proofErr w:type="spellStart"/>
      <w:r w:rsidR="00A72166" w:rsidRPr="00A72166">
        <w:rPr>
          <w:rFonts w:ascii="ＭＳ ゴシック" w:eastAsia="ＭＳ ゴシック" w:hAnsi="ＭＳ ゴシック" w:cs="Times New Roman"/>
          <w:szCs w:val="21"/>
        </w:rPr>
        <w:t>Dr</w:t>
      </w:r>
      <w:proofErr w:type="spellEnd"/>
      <w:r w:rsidR="00A72166" w:rsidRPr="00A72166">
        <w:rPr>
          <w:rFonts w:ascii="ＭＳ ゴシック" w:eastAsia="ＭＳ ゴシック" w:hAnsi="ＭＳ ゴシック" w:cs="Times New Roman"/>
          <w:szCs w:val="21"/>
        </w:rPr>
        <w:t>より本日よりバイタル2検（SPO2含む）の指示受ける。</w:t>
      </w:r>
      <w:r w:rsidR="00A72166" w:rsidRPr="00A72166">
        <w:rPr>
          <w:rFonts w:ascii="ＭＳ ゴシック" w:eastAsia="ＭＳ ゴシック" w:hAnsi="ＭＳ ゴシック" w:cs="Times New Roman" w:hint="eastAsia"/>
          <w:szCs w:val="21"/>
        </w:rPr>
        <w:t>栄養課と相談し、食事は現在粥・刻みのため現状のまま提供することとなる。</w:t>
      </w:r>
    </w:p>
    <w:p w:rsidR="00A72166" w:rsidRDefault="00A72166" w:rsidP="00A72166">
      <w:pPr>
        <w:ind w:left="1470" w:hangingChars="700" w:hanging="1470"/>
        <w:rPr>
          <w:rFonts w:ascii="ＭＳ ゴシック" w:eastAsia="ＭＳ ゴシック" w:hAnsi="ＭＳ ゴシック" w:cs="Times New Roman"/>
          <w:szCs w:val="21"/>
        </w:rPr>
      </w:pPr>
    </w:p>
    <w:p w:rsidR="00A72166" w:rsidRDefault="00A72166" w:rsidP="00A72166">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・清川　一男様～食事ムセ込みあり、硬粥に変更となる。</w:t>
      </w:r>
    </w:p>
    <w:p w:rsidR="00365293" w:rsidRDefault="00365293" w:rsidP="002A3008">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38CD" w:rsidRPr="00A90DE7" w:rsidRDefault="00CF3381" w:rsidP="00A90DE7">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663863" w:rsidRPr="00663863">
        <w:rPr>
          <w:rFonts w:ascii="ＭＳ ゴシック" w:eastAsia="ＭＳ ゴシック" w:hAnsi="ＭＳ ゴシック" w:cs="Times New Roman" w:hint="eastAsia"/>
          <w:szCs w:val="21"/>
        </w:rPr>
        <w:t>午前、午後一時間ずつの開放観察実施。</w:t>
      </w:r>
      <w:r w:rsidR="00A72166">
        <w:rPr>
          <w:rFonts w:ascii="ＭＳ ゴシック" w:eastAsia="ＭＳ ゴシック" w:hAnsi="ＭＳ ゴシック" w:cs="Times New Roman" w:hint="eastAsia"/>
          <w:szCs w:val="21"/>
        </w:rPr>
        <w:t>開放中、他室侵入や迷惑行為あり早めに開放観察終了する。</w:t>
      </w:r>
      <w:bookmarkStart w:id="0" w:name="_GoBack"/>
      <w:bookmarkEnd w:id="0"/>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04486D" w:rsidRDefault="0004486D" w:rsidP="007236E3">
      <w:pPr>
        <w:ind w:left="1680" w:hangingChars="800" w:hanging="1680"/>
        <w:rPr>
          <w:rFonts w:ascii="ＭＳ ゴシック" w:eastAsia="ＭＳ ゴシック" w:hAnsi="ＭＳ ゴシック" w:cs="Times New Roman"/>
          <w:color w:val="000000" w:themeColor="text1"/>
          <w:szCs w:val="21"/>
        </w:rPr>
      </w:pPr>
    </w:p>
    <w:p w:rsidR="00365293" w:rsidRDefault="00365293"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＜金Dｒ診察＞</w:t>
      </w:r>
    </w:p>
    <w:p w:rsidR="00DF11DE" w:rsidRDefault="00A72166" w:rsidP="00A721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・井端　芳則様～退院について面談実施予定。受け持ちNsより家族へ連絡予定。</w:t>
      </w:r>
    </w:p>
    <w:p w:rsidR="00A72166" w:rsidRDefault="00A72166" w:rsidP="00A72166">
      <w:pPr>
        <w:rPr>
          <w:rFonts w:ascii="ＭＳ ゴシック" w:eastAsia="ＭＳ ゴシック" w:hAnsi="ＭＳ ゴシック" w:cs="Times New Roman"/>
          <w:color w:val="000000" w:themeColor="text1"/>
          <w:szCs w:val="21"/>
        </w:rPr>
      </w:pPr>
    </w:p>
    <w:p w:rsidR="00A72166" w:rsidRDefault="00A72166" w:rsidP="00A72166">
      <w:pPr>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・佐藤　聡美様～家族（主に夫）について情報があれば記録するよう指示受ける。</w:t>
      </w:r>
    </w:p>
    <w:p w:rsidR="00DF11DE" w:rsidRDefault="00DF11DE" w:rsidP="007236E3">
      <w:pPr>
        <w:ind w:left="1680" w:hangingChars="800" w:hanging="1680"/>
        <w:rPr>
          <w:rFonts w:ascii="ＭＳ ゴシック" w:eastAsia="ＭＳ ゴシック" w:hAnsi="ＭＳ ゴシック" w:cs="Times New Roman"/>
          <w:color w:val="000000" w:themeColor="text1"/>
          <w:szCs w:val="21"/>
        </w:rPr>
      </w:pPr>
    </w:p>
    <w:p w:rsidR="00DF11DE" w:rsidRDefault="00DF11DE"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＜入院患者情報＞</w:t>
      </w:r>
    </w:p>
    <w:p w:rsidR="00DF11DE" w:rsidRPr="00DF11DE" w:rsidRDefault="00DF11DE" w:rsidP="00DF11DE">
      <w:pPr>
        <w:ind w:leftChars="100" w:left="1680" w:hangingChars="700" w:hanging="147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日　　時：令和</w:t>
      </w:r>
      <w:r w:rsidRPr="00DF11DE">
        <w:rPr>
          <w:rFonts w:ascii="ＭＳ ゴシック" w:eastAsia="ＭＳ ゴシック" w:hAnsi="ＭＳ ゴシック" w:cs="Times New Roman"/>
          <w:color w:val="000000" w:themeColor="text1"/>
          <w:szCs w:val="21"/>
        </w:rPr>
        <w:t>6年5月27</w:t>
      </w:r>
      <w:r w:rsidR="00A72166">
        <w:rPr>
          <w:rFonts w:ascii="ＭＳ ゴシック" w:eastAsia="ＭＳ ゴシック" w:hAnsi="ＭＳ ゴシック" w:cs="Times New Roman" w:hint="eastAsia"/>
          <w:color w:val="000000" w:themeColor="text1"/>
          <w:szCs w:val="21"/>
        </w:rPr>
        <w:t>日</w:t>
      </w:r>
      <w:r w:rsidRPr="00DF11DE">
        <w:rPr>
          <w:rFonts w:ascii="ＭＳ ゴシック" w:eastAsia="ＭＳ ゴシック" w:hAnsi="ＭＳ ゴシック" w:cs="Times New Roman"/>
          <w:color w:val="000000" w:themeColor="text1"/>
          <w:szCs w:val="21"/>
        </w:rPr>
        <w:t xml:space="preserve">　</w:t>
      </w:r>
      <w:r w:rsidR="00A72166">
        <w:rPr>
          <w:rFonts w:ascii="ＭＳ ゴシック" w:eastAsia="ＭＳ ゴシック" w:hAnsi="ＭＳ ゴシック" w:cs="Times New Roman" w:hint="eastAsia"/>
          <w:color w:val="000000" w:themeColor="text1"/>
          <w:szCs w:val="21"/>
        </w:rPr>
        <w:t>13</w:t>
      </w:r>
      <w:r w:rsidRPr="00DF11DE">
        <w:rPr>
          <w:rFonts w:ascii="ＭＳ ゴシック" w:eastAsia="ＭＳ ゴシック" w:hAnsi="ＭＳ ゴシック" w:cs="Times New Roman"/>
          <w:color w:val="000000" w:themeColor="text1"/>
          <w:szCs w:val="21"/>
        </w:rPr>
        <w:t>：</w:t>
      </w:r>
      <w:r w:rsidR="00A72166">
        <w:rPr>
          <w:rFonts w:ascii="ＭＳ ゴシック" w:eastAsia="ＭＳ ゴシック" w:hAnsi="ＭＳ ゴシック" w:cs="Times New Roman" w:hint="eastAsia"/>
          <w:color w:val="000000" w:themeColor="text1"/>
          <w:szCs w:val="21"/>
        </w:rPr>
        <w:t>56</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 xml:space="preserve">　氏　　名：金田　儇子（かねた　としこ）様</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 xml:space="preserve">　生年月日：昭和</w:t>
      </w:r>
      <w:r w:rsidRPr="00DF11DE">
        <w:rPr>
          <w:rFonts w:ascii="ＭＳ ゴシック" w:eastAsia="ＭＳ ゴシック" w:hAnsi="ＭＳ ゴシック" w:cs="Times New Roman"/>
          <w:color w:val="000000" w:themeColor="text1"/>
          <w:szCs w:val="21"/>
        </w:rPr>
        <w:t>12年2月7日(87歳)</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 xml:space="preserve">　病　　名：アルツハイマー型認知症</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 xml:space="preserve">　性　　別：女性</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 xml:space="preserve">　主</w:t>
      </w:r>
      <w:r w:rsidRPr="00DF11DE">
        <w:rPr>
          <w:rFonts w:ascii="ＭＳ ゴシック" w:eastAsia="ＭＳ ゴシック" w:hAnsi="ＭＳ ゴシック" w:cs="Times New Roman"/>
          <w:color w:val="000000" w:themeColor="text1"/>
          <w:szCs w:val="21"/>
        </w:rPr>
        <w:t xml:space="preserve"> 治 医：柞木田</w:t>
      </w:r>
      <w:proofErr w:type="spellStart"/>
      <w:r w:rsidRPr="00DF11DE">
        <w:rPr>
          <w:rFonts w:ascii="ＭＳ ゴシック" w:eastAsia="ＭＳ ゴシック" w:hAnsi="ＭＳ ゴシック" w:cs="Times New Roman"/>
          <w:color w:val="000000" w:themeColor="text1"/>
          <w:szCs w:val="21"/>
        </w:rPr>
        <w:t>Dr</w:t>
      </w:r>
      <w:proofErr w:type="spellEnd"/>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 xml:space="preserve">　入院形態：医療保護入院</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 xml:space="preserve">　病　　棟：東病棟</w:t>
      </w:r>
      <w:r w:rsidRPr="00DF11DE">
        <w:rPr>
          <w:rFonts w:ascii="ＭＳ ゴシック" w:eastAsia="ＭＳ ゴシック" w:hAnsi="ＭＳ ゴシック" w:cs="Times New Roman"/>
          <w:color w:val="000000" w:themeColor="text1"/>
          <w:szCs w:val="21"/>
        </w:rPr>
        <w:t>Cユニット</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現在夫と</w:t>
      </w:r>
      <w:r w:rsidRPr="00DF11DE">
        <w:rPr>
          <w:rFonts w:ascii="ＭＳ ゴシック" w:eastAsia="ＭＳ ゴシック" w:hAnsi="ＭＳ ゴシック" w:cs="Times New Roman"/>
          <w:color w:val="000000" w:themeColor="text1"/>
          <w:szCs w:val="21"/>
        </w:rPr>
        <w:t>2人暮らし。90歳の夫は大腸がんの既往ありストマ装着。長男は秋田県在住</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、次男は八戸市在住</w:t>
      </w:r>
      <w:r w:rsidRPr="00DF11DE">
        <w:rPr>
          <w:rFonts w:ascii="ＭＳ ゴシック" w:eastAsia="ＭＳ ゴシック" w:hAnsi="ＭＳ ゴシック" w:cs="Times New Roman"/>
          <w:color w:val="000000" w:themeColor="text1"/>
          <w:szCs w:val="21"/>
        </w:rPr>
        <w:t>(公務員)。H26年頃より同じことを何度も言ったり聞いたりする等</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の様子が認められ、</w:t>
      </w:r>
      <w:r w:rsidRPr="00DF11DE">
        <w:rPr>
          <w:rFonts w:ascii="ＭＳ ゴシック" w:eastAsia="ＭＳ ゴシック" w:hAnsi="ＭＳ ゴシック" w:cs="Times New Roman"/>
          <w:color w:val="000000" w:themeColor="text1"/>
          <w:szCs w:val="21"/>
        </w:rPr>
        <w:t>H27年11月に物忘れを主訴に大里脳神経リハビリテーションクリニ</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ックを初診。</w:t>
      </w:r>
      <w:r w:rsidRPr="00DF11DE">
        <w:rPr>
          <w:rFonts w:ascii="ＭＳ ゴシック" w:eastAsia="ＭＳ ゴシック" w:hAnsi="ＭＳ ゴシック" w:cs="Times New Roman"/>
          <w:color w:val="000000" w:themeColor="text1"/>
          <w:szCs w:val="21"/>
        </w:rPr>
        <w:t>MMSE19点であり諸検査の結果からアルツハイマー型認知症と診断を受け</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薬剤治療開始。しかし</w:t>
      </w:r>
      <w:r w:rsidRPr="00DF11DE">
        <w:rPr>
          <w:rFonts w:ascii="ＭＳ ゴシック" w:eastAsia="ＭＳ ゴシック" w:hAnsi="ＭＳ ゴシック" w:cs="Times New Roman"/>
          <w:color w:val="000000" w:themeColor="text1"/>
          <w:szCs w:val="21"/>
        </w:rPr>
        <w:t>H28年4月に倦怠感の訴えあり中止し、倦怠感改善後治療再開す</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る方針として一旦終診。</w:t>
      </w:r>
      <w:r w:rsidRPr="00DF11DE">
        <w:rPr>
          <w:rFonts w:ascii="ＭＳ ゴシック" w:eastAsia="ＭＳ ゴシック" w:hAnsi="ＭＳ ゴシック" w:cs="Times New Roman"/>
          <w:color w:val="000000" w:themeColor="text1"/>
          <w:szCs w:val="21"/>
        </w:rPr>
        <w:t>H29年1月治療再開を希望し同院来院。ドネペジルを再開した</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ところ再び倦怠感の訴えあったが投与を継続。</w:t>
      </w:r>
      <w:r w:rsidRPr="00DF11DE">
        <w:rPr>
          <w:rFonts w:ascii="ＭＳ ゴシック" w:eastAsia="ＭＳ ゴシック" w:hAnsi="ＭＳ ゴシック" w:cs="Times New Roman"/>
          <w:color w:val="000000" w:themeColor="text1"/>
          <w:szCs w:val="21"/>
        </w:rPr>
        <w:t>R1年5月にレミニールに変更して様子を</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みていたが倦怠感が憎悪したためドネぺジルへ戻した</w:t>
      </w:r>
      <w:r w:rsidRPr="00DF11DE">
        <w:rPr>
          <w:rFonts w:ascii="ＭＳ ゴシック" w:eastAsia="ＭＳ ゴシック" w:hAnsi="ＭＳ ゴシック" w:cs="Times New Roman"/>
          <w:color w:val="000000" w:themeColor="text1"/>
          <w:szCs w:val="21"/>
        </w:rPr>
        <w:t>R2年1月の問診では短期記憶低下</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が著しくメマリーを追加。</w:t>
      </w:r>
      <w:r w:rsidRPr="00DF11DE">
        <w:rPr>
          <w:rFonts w:ascii="ＭＳ ゴシック" w:eastAsia="ＭＳ ゴシック" w:hAnsi="ＭＳ ゴシック" w:cs="Times New Roman"/>
          <w:color w:val="000000" w:themeColor="text1"/>
          <w:szCs w:val="21"/>
        </w:rPr>
        <w:t>R4年2月MMSE11点。R5年8月頃より言葉を発しなくなり、頷</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く等の意思表示に留まっていた。徐々に認知機能低下が認められ、食事中に箸の持ち</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方が分からなくなり手づかみで食べることや、自宅内の徘徊、冷蔵庫の中身を他の場</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所に移動する、水道の蛇口を開けっぱなしにする、炊飯器の蓋を開けたままにする等</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lastRenderedPageBreak/>
        <w:t>の行動があり夫が対応に疲弊。屋外に出ることはないが玄関先まで歩くこともあり、</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漏便もあるため常時見守りが必要であった。「駄目だよ」と言えば頷くことや目で合</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図する等状況把握している部分も残されているが、今後は施設入所を検討しており環</w:t>
      </w:r>
    </w:p>
    <w:p w:rsidR="00DF11DE" w:rsidRPr="00DF11DE" w:rsidRDefault="00DF11DE" w:rsidP="00DF11DE">
      <w:pPr>
        <w:ind w:left="1680" w:hangingChars="800" w:hanging="1680"/>
        <w:rPr>
          <w:rFonts w:ascii="ＭＳ ゴシック" w:eastAsia="ＭＳ ゴシック" w:hAnsi="ＭＳ ゴシック" w:cs="Times New Roman"/>
          <w:color w:val="000000" w:themeColor="text1"/>
          <w:szCs w:val="21"/>
        </w:rPr>
      </w:pPr>
      <w:r w:rsidRPr="00DF11DE">
        <w:rPr>
          <w:rFonts w:ascii="ＭＳ ゴシック" w:eastAsia="ＭＳ ゴシック" w:hAnsi="ＭＳ ゴシック" w:cs="Times New Roman" w:hint="eastAsia"/>
          <w:color w:val="000000" w:themeColor="text1"/>
          <w:szCs w:val="21"/>
        </w:rPr>
        <w:t>境調整目的での入院希望あり。本日、東病棟</w:t>
      </w:r>
      <w:r w:rsidRPr="00DF11DE">
        <w:rPr>
          <w:rFonts w:ascii="ＭＳ ゴシック" w:eastAsia="ＭＳ ゴシック" w:hAnsi="ＭＳ ゴシック" w:cs="Times New Roman"/>
          <w:color w:val="000000" w:themeColor="text1"/>
          <w:szCs w:val="21"/>
        </w:rPr>
        <w:t>Cユニットに医療保護入院となる。</w:t>
      </w:r>
    </w:p>
    <w:p w:rsidR="00DF11DE" w:rsidRPr="00DF11DE" w:rsidRDefault="00DF11DE" w:rsidP="007236E3">
      <w:pPr>
        <w:ind w:left="1680" w:hangingChars="800" w:hanging="1680"/>
        <w:rPr>
          <w:rFonts w:ascii="ＭＳ ゴシック" w:eastAsia="ＭＳ ゴシック" w:hAnsi="ＭＳ ゴシック" w:cs="Times New Roman"/>
          <w:color w:val="000000" w:themeColor="text1"/>
          <w:szCs w:val="21"/>
        </w:rPr>
      </w:pPr>
    </w:p>
    <w:sectPr w:rsidR="00DF11DE" w:rsidRPr="00DF11D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3AEF"/>
    <w:rsid w:val="00084F6C"/>
    <w:rsid w:val="000865D7"/>
    <w:rsid w:val="00091342"/>
    <w:rsid w:val="000942B4"/>
    <w:rsid w:val="00096366"/>
    <w:rsid w:val="00096EDD"/>
    <w:rsid w:val="000A00B7"/>
    <w:rsid w:val="000A0F92"/>
    <w:rsid w:val="000A4181"/>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2025C7"/>
    <w:rsid w:val="002071C1"/>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401F7"/>
    <w:rsid w:val="00441088"/>
    <w:rsid w:val="004428CB"/>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6ADA"/>
    <w:rsid w:val="004F72BF"/>
    <w:rsid w:val="00500AC1"/>
    <w:rsid w:val="00504EBB"/>
    <w:rsid w:val="00506A3D"/>
    <w:rsid w:val="00506E4B"/>
    <w:rsid w:val="00507255"/>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7F766E"/>
    <w:rsid w:val="00801F16"/>
    <w:rsid w:val="00802569"/>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44A8E"/>
    <w:rsid w:val="00952C52"/>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17E57"/>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3853"/>
    <w:rsid w:val="00A93CB2"/>
    <w:rsid w:val="00A95B91"/>
    <w:rsid w:val="00A965D8"/>
    <w:rsid w:val="00A96755"/>
    <w:rsid w:val="00A9784B"/>
    <w:rsid w:val="00AA0B6F"/>
    <w:rsid w:val="00AA21DC"/>
    <w:rsid w:val="00AA3150"/>
    <w:rsid w:val="00AA7D63"/>
    <w:rsid w:val="00AB0DF8"/>
    <w:rsid w:val="00AB3BA7"/>
    <w:rsid w:val="00AB5A2E"/>
    <w:rsid w:val="00AB5C61"/>
    <w:rsid w:val="00AB6CDB"/>
    <w:rsid w:val="00AB7167"/>
    <w:rsid w:val="00AC7212"/>
    <w:rsid w:val="00AC7911"/>
    <w:rsid w:val="00AD2054"/>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4524"/>
    <w:rsid w:val="00C15F09"/>
    <w:rsid w:val="00C1740D"/>
    <w:rsid w:val="00C2211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DD1"/>
    <w:rsid w:val="00CA62F0"/>
    <w:rsid w:val="00CB3DCB"/>
    <w:rsid w:val="00CB53A7"/>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4CA0"/>
    <w:rsid w:val="00D160AB"/>
    <w:rsid w:val="00D16FD8"/>
    <w:rsid w:val="00D203B6"/>
    <w:rsid w:val="00D204BD"/>
    <w:rsid w:val="00D25144"/>
    <w:rsid w:val="00D25371"/>
    <w:rsid w:val="00D25B73"/>
    <w:rsid w:val="00D27F27"/>
    <w:rsid w:val="00D311D6"/>
    <w:rsid w:val="00D3207B"/>
    <w:rsid w:val="00D34618"/>
    <w:rsid w:val="00D35135"/>
    <w:rsid w:val="00D360B8"/>
    <w:rsid w:val="00D365CA"/>
    <w:rsid w:val="00D3705B"/>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20D9B"/>
    <w:rsid w:val="00F252F9"/>
    <w:rsid w:val="00F2569E"/>
    <w:rsid w:val="00F25919"/>
    <w:rsid w:val="00F25CF3"/>
    <w:rsid w:val="00F30A8C"/>
    <w:rsid w:val="00F30D1E"/>
    <w:rsid w:val="00F310A6"/>
    <w:rsid w:val="00F35348"/>
    <w:rsid w:val="00F35F06"/>
    <w:rsid w:val="00F4101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4A4E5DA"/>
  <w15:docId w15:val="{972D6903-0F59-489A-9539-22C186B54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3</Pages>
  <Words>236</Words>
  <Characters>1351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12</cp:revision>
  <cp:lastPrinted>2024-04-24T07:47:00Z</cp:lastPrinted>
  <dcterms:created xsi:type="dcterms:W3CDTF">2024-05-25T00:32:00Z</dcterms:created>
  <dcterms:modified xsi:type="dcterms:W3CDTF">2024-05-27T08:24:00Z</dcterms:modified>
</cp:coreProperties>
</file>