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0D0445">
        <w:rPr>
          <w:rFonts w:ascii="ＭＳ ゴシック" w:eastAsia="ＭＳ ゴシック" w:hAnsi="ＭＳ ゴシック" w:cs="Times New Roman" w:hint="eastAsia"/>
          <w:szCs w:val="21"/>
        </w:rPr>
        <w:t>8</w:t>
      </w:r>
      <w:r w:rsidR="00E56D0C">
        <w:rPr>
          <w:rFonts w:ascii="ＭＳ ゴシック" w:eastAsia="ＭＳ ゴシック" w:hAnsi="ＭＳ ゴシック" w:cs="Times New Roman" w:hint="eastAsia"/>
          <w:szCs w:val="21"/>
        </w:rPr>
        <w:t>日（</w:t>
      </w:r>
      <w:r w:rsidR="000D044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0D0445">
        <w:rPr>
          <w:rFonts w:ascii="ＭＳ ゴシック" w:eastAsia="ＭＳ ゴシック" w:hAnsi="ＭＳ ゴシック" w:cs="Times New Roman" w:hint="eastAsia"/>
          <w:szCs w:val="21"/>
        </w:rPr>
        <w:t>菊地　裕実果</w:t>
      </w:r>
      <w:bookmarkStart w:id="0" w:name="_GoBack"/>
      <w:bookmarkEnd w:id="0"/>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7041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E7CD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E7C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E7C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E7C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A2A7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E7CD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AE7C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AE7C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AE7C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AE7C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AE7CD4" w:rsidP="000209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83AE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E7C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83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AE7CD4" w:rsidP="00AE7CD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E7CD4">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942B4" w:rsidRPr="0018497E" w:rsidRDefault="00AE7CD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B7167"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20916" w:rsidRPr="00083AEF" w:rsidRDefault="00020916" w:rsidP="00240018">
      <w:pPr>
        <w:rPr>
          <w:rFonts w:ascii="ＭＳ ゴシック" w:eastAsia="ＭＳ ゴシック" w:hAnsi="ＭＳ ゴシック"/>
        </w:rPr>
      </w:pPr>
      <w:r w:rsidRPr="00083AEF">
        <w:rPr>
          <w:rFonts w:ascii="ＭＳ ゴシック" w:eastAsia="ＭＳ ゴシック" w:hAnsi="ＭＳ ゴシック" w:cs="Times New Roman" w:hint="eastAsia"/>
          <w:szCs w:val="21"/>
        </w:rPr>
        <w:t>・</w:t>
      </w:r>
      <w:r w:rsidR="00AE7CD4">
        <w:rPr>
          <w:rFonts w:ascii="ＭＳ ゴシック" w:eastAsia="ＭＳ ゴシック" w:hAnsi="ＭＳ ゴシック" w:cs="Times New Roman" w:hint="eastAsia"/>
          <w:szCs w:val="21"/>
        </w:rPr>
        <w:t>佐々木　友彦</w:t>
      </w:r>
      <w:r w:rsidR="008F32A1" w:rsidRPr="00083AEF">
        <w:rPr>
          <w:rFonts w:ascii="ＭＳ ゴシック" w:eastAsia="ＭＳ ゴシック" w:hAnsi="ＭＳ ゴシック" w:hint="eastAsia"/>
        </w:rPr>
        <w:t>様</w:t>
      </w:r>
      <w:r w:rsidR="00083AEF" w:rsidRPr="00083AEF">
        <w:rPr>
          <w:rFonts w:ascii="ＭＳ ゴシック" w:eastAsia="ＭＳ ゴシック" w:hAnsi="ＭＳ ゴシック" w:hint="eastAsia"/>
        </w:rPr>
        <w:t>～東病棟</w:t>
      </w:r>
      <w:r w:rsidR="00AE7CD4">
        <w:rPr>
          <w:rFonts w:ascii="ＭＳ ゴシック" w:eastAsia="ＭＳ ゴシック" w:hAnsi="ＭＳ ゴシック" w:hint="eastAsia"/>
        </w:rPr>
        <w:t>A</w:t>
      </w:r>
      <w:r w:rsidR="00083AEF" w:rsidRPr="00083AEF">
        <w:rPr>
          <w:rFonts w:ascii="ＭＳ ゴシック" w:eastAsia="ＭＳ ゴシック" w:hAnsi="ＭＳ ゴシック" w:hint="eastAsia"/>
        </w:rPr>
        <w:t>ユニット</w:t>
      </w:r>
      <w:r w:rsidR="00AE7CD4">
        <w:rPr>
          <w:rFonts w:ascii="ＭＳ ゴシック" w:eastAsia="ＭＳ ゴシック" w:hAnsi="ＭＳ ゴシック" w:hint="eastAsia"/>
        </w:rPr>
        <w:t>11号室へ医療保護</w:t>
      </w:r>
      <w:r w:rsidR="00083AEF" w:rsidRPr="00083AEF">
        <w:rPr>
          <w:rFonts w:ascii="ＭＳ ゴシック" w:eastAsia="ＭＳ ゴシック" w:hAnsi="ＭＳ ゴシック" w:hint="eastAsia"/>
        </w:rPr>
        <w:t>入院となる。</w:t>
      </w:r>
    </w:p>
    <w:p w:rsidR="00083AEF" w:rsidRDefault="00083AEF" w:rsidP="00240018">
      <w:pPr>
        <w:rPr>
          <w:rFonts w:ascii="ＭＳ ゴシック" w:eastAsia="ＭＳ ゴシック" w:hAnsi="ＭＳ ゴシック" w:cs="Times New Roman"/>
          <w:szCs w:val="21"/>
        </w:rPr>
      </w:pPr>
      <w:r>
        <w:rPr>
          <w:rFonts w:hint="eastAsia"/>
        </w:rPr>
        <w:t>・</w:t>
      </w:r>
      <w:r w:rsidR="00AE7CD4">
        <w:rPr>
          <w:rFonts w:ascii="ＭＳ ゴシック" w:eastAsia="ＭＳ ゴシック" w:hAnsi="ＭＳ ゴシック" w:hint="eastAsia"/>
        </w:rPr>
        <w:t>三浦　延子</w:t>
      </w:r>
      <w:r w:rsidRPr="00083AEF">
        <w:rPr>
          <w:rFonts w:ascii="ＭＳ ゴシック" w:eastAsia="ＭＳ ゴシック" w:hAnsi="ＭＳ ゴシック" w:hint="eastAsia"/>
        </w:rPr>
        <w:t>様～</w:t>
      </w:r>
      <w:r w:rsidR="00AE7CD4">
        <w:rPr>
          <w:rFonts w:ascii="ＭＳ ゴシック" w:eastAsia="ＭＳ ゴシック" w:hAnsi="ＭＳ ゴシック" w:hint="eastAsia"/>
        </w:rPr>
        <w:t>東病棟Cユニット5号室</w:t>
      </w:r>
      <w:r>
        <w:rPr>
          <w:rFonts w:ascii="ＭＳ ゴシック" w:eastAsia="ＭＳ ゴシック" w:hAnsi="ＭＳ ゴシック" w:hint="eastAsia"/>
        </w:rPr>
        <w:t>へ医療保護入院となる。</w:t>
      </w:r>
    </w:p>
    <w:p w:rsidR="00020916" w:rsidRDefault="00020916" w:rsidP="00240018">
      <w:pPr>
        <w:rPr>
          <w:rFonts w:ascii="ＭＳ ゴシック" w:eastAsia="ＭＳ ゴシック" w:hAnsi="ＭＳ ゴシック" w:cs="Times New Roman"/>
          <w:szCs w:val="21"/>
        </w:rPr>
      </w:pPr>
    </w:p>
    <w:p w:rsidR="00020916" w:rsidRDefault="00020916"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20916" w:rsidRDefault="00AE7CD4"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幸子</w:t>
      </w:r>
      <w:r w:rsidR="00020916">
        <w:rPr>
          <w:rFonts w:ascii="ＭＳ ゴシック" w:eastAsia="ＭＳ ゴシック" w:hAnsi="ＭＳ ゴシック" w:cs="Times New Roman" w:hint="eastAsia"/>
          <w:szCs w:val="21"/>
        </w:rPr>
        <w:t>様～</w:t>
      </w:r>
      <w:r w:rsidR="00083AEF">
        <w:rPr>
          <w:rFonts w:ascii="ＭＳ ゴシック" w:eastAsia="ＭＳ ゴシック" w:hAnsi="ＭＳ ゴシック" w:cs="Times New Roman" w:hint="eastAsia"/>
          <w:szCs w:val="21"/>
        </w:rPr>
        <w:t>西病棟Bユニットへ転出となる。</w:t>
      </w:r>
    </w:p>
    <w:p w:rsidR="00083AEF" w:rsidRDefault="00083AE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AE7CD4" w:rsidRPr="00AE7CD4" w:rsidRDefault="00AE7CD4" w:rsidP="00AE7CD4">
      <w:pPr>
        <w:rPr>
          <w:rFonts w:ascii="ＭＳ ゴシック" w:eastAsia="ＭＳ ゴシック" w:hAnsi="ＭＳ ゴシック" w:cs="Times New Roman"/>
          <w:szCs w:val="21"/>
        </w:rPr>
      </w:pPr>
      <w:r w:rsidRPr="00AE7CD4">
        <w:rPr>
          <w:rFonts w:ascii="ＭＳ ゴシック" w:eastAsia="ＭＳ ゴシック" w:hAnsi="ＭＳ ゴシック" w:cs="Times New Roman" w:hint="eastAsia"/>
          <w:szCs w:val="21"/>
        </w:rPr>
        <w:t>・丹内　栄子様～東病棟</w:t>
      </w:r>
      <w:r w:rsidRPr="00AE7CD4">
        <w:rPr>
          <w:rFonts w:ascii="ＭＳ ゴシック" w:eastAsia="ＭＳ ゴシック" w:hAnsi="ＭＳ ゴシック" w:cs="Times New Roman"/>
          <w:szCs w:val="21"/>
        </w:rPr>
        <w:t>Cユニット→東病棟Aユニット（C5）</w:t>
      </w:r>
    </w:p>
    <w:p w:rsidR="00AE7CD4" w:rsidRPr="00AE7CD4" w:rsidRDefault="00AE7CD4" w:rsidP="00AE7CD4">
      <w:pPr>
        <w:rPr>
          <w:rFonts w:ascii="ＭＳ ゴシック" w:eastAsia="ＭＳ ゴシック" w:hAnsi="ＭＳ ゴシック" w:cs="Times New Roman"/>
          <w:szCs w:val="21"/>
        </w:rPr>
      </w:pPr>
      <w:r w:rsidRPr="00AE7CD4">
        <w:rPr>
          <w:rFonts w:ascii="ＭＳ ゴシック" w:eastAsia="ＭＳ ゴシック" w:hAnsi="ＭＳ ゴシック" w:cs="Times New Roman" w:hint="eastAsia"/>
          <w:szCs w:val="21"/>
        </w:rPr>
        <w:t>・下野　郁子様～東病棟</w:t>
      </w:r>
      <w:r w:rsidRPr="00AE7CD4">
        <w:rPr>
          <w:rFonts w:ascii="ＭＳ ゴシック" w:eastAsia="ＭＳ ゴシック" w:hAnsi="ＭＳ ゴシック" w:cs="Times New Roman"/>
          <w:szCs w:val="21"/>
        </w:rPr>
        <w:t>Aユニット15（C6）→東病棟Bユニット</w:t>
      </w:r>
    </w:p>
    <w:p w:rsidR="00AE7CD4" w:rsidRPr="00AE7CD4" w:rsidRDefault="00AE7CD4" w:rsidP="00AE7CD4">
      <w:pPr>
        <w:rPr>
          <w:rFonts w:ascii="ＭＳ ゴシック" w:eastAsia="ＭＳ ゴシック" w:hAnsi="ＭＳ ゴシック" w:cs="Times New Roman"/>
          <w:szCs w:val="21"/>
        </w:rPr>
      </w:pPr>
      <w:r w:rsidRPr="00AE7CD4">
        <w:rPr>
          <w:rFonts w:ascii="ＭＳ ゴシック" w:eastAsia="ＭＳ ゴシック" w:hAnsi="ＭＳ ゴシック" w:cs="Times New Roman" w:hint="eastAsia"/>
          <w:szCs w:val="21"/>
        </w:rPr>
        <w:t>・島倉　頌子様～東病棟</w:t>
      </w:r>
      <w:r w:rsidRPr="00AE7CD4">
        <w:rPr>
          <w:rFonts w:ascii="ＭＳ ゴシック" w:eastAsia="ＭＳ ゴシック" w:hAnsi="ＭＳ ゴシック" w:cs="Times New Roman"/>
          <w:szCs w:val="21"/>
        </w:rPr>
        <w:t>Bユニット→東病棟Dユニット</w:t>
      </w:r>
    </w:p>
    <w:p w:rsidR="00083AEF" w:rsidRPr="00083AEF" w:rsidRDefault="00AE7CD4" w:rsidP="00AE7CD4">
      <w:pPr>
        <w:rPr>
          <w:rFonts w:ascii="ＭＳ ゴシック" w:eastAsia="ＭＳ ゴシック" w:hAnsi="ＭＳ ゴシック" w:cs="Times New Roman"/>
          <w:szCs w:val="21"/>
        </w:rPr>
      </w:pPr>
      <w:r w:rsidRPr="00AE7CD4">
        <w:rPr>
          <w:rFonts w:ascii="ＭＳ ゴシック" w:eastAsia="ＭＳ ゴシック" w:hAnsi="ＭＳ ゴシック" w:cs="Times New Roman" w:hint="eastAsia"/>
          <w:szCs w:val="21"/>
        </w:rPr>
        <w:t>・上野</w:t>
      </w:r>
      <w:r w:rsidRPr="00AE7CD4">
        <w:rPr>
          <w:rFonts w:ascii="ＭＳ ゴシック" w:eastAsia="ＭＳ ゴシック" w:hAnsi="ＭＳ ゴシック" w:cs="Times New Roman"/>
          <w:szCs w:val="21"/>
        </w:rPr>
        <w:t xml:space="preserve"> 陸奥國様～東病棟Aユニット13号室→東Bユニット</w:t>
      </w:r>
    </w:p>
    <w:p w:rsidR="00770417" w:rsidRDefault="0077041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70417" w:rsidRDefault="00A21DB9" w:rsidP="00A21DB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・向井　敦子様～</w:t>
      </w:r>
      <w:r w:rsidR="00AE7CD4">
        <w:rPr>
          <w:rFonts w:ascii="ＭＳ ゴシック" w:eastAsia="ＭＳ ゴシック" w:hAnsi="ＭＳ ゴシック" w:hint="eastAsia"/>
          <w:color w:val="000000"/>
          <w:spacing w:val="8"/>
          <w:szCs w:val="21"/>
        </w:rPr>
        <w:t>本日日赤病院にて、</w:t>
      </w:r>
      <w:r w:rsidRPr="00A21DB9">
        <w:rPr>
          <w:rFonts w:ascii="ＭＳ ゴシック" w:eastAsia="ＭＳ ゴシック" w:hAnsi="ＭＳ ゴシック"/>
          <w:color w:val="000000"/>
          <w:spacing w:val="8"/>
          <w:szCs w:val="21"/>
        </w:rPr>
        <w:t>CT・胃、十二指腸カメラ実施予定。</w:t>
      </w:r>
      <w:r w:rsidR="00AE7CD4">
        <w:rPr>
          <w:rFonts w:ascii="ＭＳ ゴシック" w:eastAsia="ＭＳ ゴシック" w:hAnsi="ＭＳ ゴシック" w:hint="eastAsia"/>
          <w:color w:val="000000"/>
          <w:spacing w:val="8"/>
          <w:szCs w:val="21"/>
        </w:rPr>
        <w:t>次回家族様のみ15日に受診し結果を聞きに行く予定。（入院証明書依頼済）</w:t>
      </w:r>
    </w:p>
    <w:p w:rsidR="00AE7CD4" w:rsidRDefault="00AE7CD4" w:rsidP="00A21DB9">
      <w:pPr>
        <w:ind w:left="1808" w:hangingChars="800" w:hanging="1808"/>
        <w:rPr>
          <w:rFonts w:ascii="ＭＳ ゴシック" w:eastAsia="ＭＳ ゴシック" w:hAnsi="ＭＳ ゴシック"/>
          <w:color w:val="000000"/>
          <w:spacing w:val="8"/>
          <w:szCs w:val="21"/>
        </w:rPr>
      </w:pPr>
    </w:p>
    <w:p w:rsidR="00AE7CD4" w:rsidRDefault="00AE7CD4" w:rsidP="00A21DB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美江様～粥キザミ多く、DM、腎不全あり。DM食18単位塩6g、メイバランス付き</w:t>
      </w:r>
      <w:r w:rsidR="000D0445">
        <w:rPr>
          <w:rFonts w:ascii="ＭＳ ゴシック" w:eastAsia="ＭＳ ゴシック" w:hAnsi="ＭＳ ゴシック" w:hint="eastAsia"/>
          <w:color w:val="000000"/>
          <w:spacing w:val="8"/>
          <w:szCs w:val="21"/>
        </w:rPr>
        <w:t>に変更。</w:t>
      </w:r>
    </w:p>
    <w:p w:rsidR="000D0445" w:rsidRDefault="000D0445" w:rsidP="00A21DB9">
      <w:pPr>
        <w:ind w:left="1808" w:hangingChars="800" w:hanging="1808"/>
        <w:rPr>
          <w:rFonts w:ascii="ＭＳ ゴシック" w:eastAsia="ＭＳ ゴシック" w:hAnsi="ＭＳ ゴシック"/>
          <w:color w:val="000000"/>
          <w:spacing w:val="8"/>
          <w:szCs w:val="21"/>
        </w:rPr>
      </w:pPr>
    </w:p>
    <w:p w:rsidR="000D0445" w:rsidRDefault="000D0445" w:rsidP="00A21DB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・吉原　みつ様～粥キザミのハーフ食メイバランス付きに変更。</w:t>
      </w:r>
    </w:p>
    <w:p w:rsidR="000D0445" w:rsidRDefault="000D0445" w:rsidP="00A21DB9">
      <w:pPr>
        <w:ind w:left="1808" w:hangingChars="800" w:hanging="1808"/>
        <w:rPr>
          <w:rFonts w:ascii="ＭＳ ゴシック" w:eastAsia="ＭＳ ゴシック" w:hAnsi="ＭＳ ゴシック"/>
          <w:color w:val="000000"/>
          <w:spacing w:val="8"/>
          <w:szCs w:val="21"/>
        </w:rPr>
      </w:pPr>
    </w:p>
    <w:p w:rsidR="000D0445" w:rsidRDefault="000D0445" w:rsidP="00A21DB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・上野　</w:t>
      </w:r>
      <w:r w:rsidRPr="000D0445">
        <w:rPr>
          <w:rFonts w:ascii="ＭＳ ゴシック" w:eastAsia="ＭＳ ゴシック" w:hAnsi="ＭＳ ゴシック" w:hint="eastAsia"/>
          <w:color w:val="000000"/>
          <w:spacing w:val="8"/>
          <w:szCs w:val="21"/>
        </w:rPr>
        <w:t>陸奥國</w:t>
      </w:r>
      <w:r>
        <w:rPr>
          <w:rFonts w:ascii="ＭＳ ゴシック" w:eastAsia="ＭＳ ゴシック" w:hAnsi="ＭＳ ゴシック" w:hint="eastAsia"/>
          <w:color w:val="000000"/>
          <w:spacing w:val="8"/>
          <w:szCs w:val="21"/>
        </w:rPr>
        <w:t>様～オランザピン内服終了。</w:t>
      </w:r>
    </w:p>
    <w:p w:rsidR="000D0445" w:rsidRDefault="000D0445" w:rsidP="00A21DB9">
      <w:pPr>
        <w:ind w:left="1680" w:hangingChars="800" w:hanging="1680"/>
        <w:rPr>
          <w:rFonts w:ascii="ＭＳ ゴシック" w:eastAsia="ＭＳ ゴシック" w:hAnsi="ＭＳ ゴシック" w:cs="Times New Roman" w:hint="eastAsia"/>
          <w:szCs w:val="21"/>
        </w:rPr>
      </w:pPr>
    </w:p>
    <w:p w:rsidR="00A21DB9" w:rsidRDefault="00A21DB9" w:rsidP="00EB18C4">
      <w:pPr>
        <w:ind w:left="1470" w:hangingChars="700" w:hanging="1470"/>
        <w:rPr>
          <w:rFonts w:ascii="ＭＳ ゴシック" w:eastAsia="ＭＳ ゴシック" w:hAnsi="ＭＳ ゴシック" w:cs="Times New Roman"/>
          <w:szCs w:val="21"/>
        </w:rPr>
      </w:pPr>
    </w:p>
    <w:p w:rsidR="00A21DB9" w:rsidRDefault="00A21DB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F058B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AE7CD4" w:rsidRPr="00AE7CD4">
        <w:rPr>
          <w:rFonts w:ascii="ＭＳ ゴシック" w:eastAsia="ＭＳ ゴシック" w:hAnsi="ＭＳ ゴシック" w:cs="Times New Roman" w:hint="eastAsia"/>
          <w:szCs w:val="21"/>
        </w:rPr>
        <w:t>開放中、他室侵入や迷惑行為あり介入するも自制出来ず早めに開放観察終了。</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F058B6" w:rsidRDefault="00F058B6" w:rsidP="00F058B6">
      <w:pPr>
        <w:ind w:left="1680" w:hangingChars="800" w:hanging="1680"/>
        <w:rPr>
          <w:rFonts w:ascii="ＭＳ ゴシック" w:eastAsia="ＭＳ ゴシック" w:hAnsi="ＭＳ ゴシック" w:cs="Times New Roman"/>
          <w:color w:val="000000" w:themeColor="text1"/>
          <w:szCs w:val="21"/>
        </w:rPr>
      </w:pP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p>
    <w:p w:rsidR="00F30A8C" w:rsidRDefault="00F058B6"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佐藤　勇希様</w:t>
      </w: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終日隔離中。</w:t>
      </w:r>
      <w:r w:rsidR="00AE7CD4" w:rsidRPr="00AE7CD4">
        <w:rPr>
          <w:rFonts w:ascii="ＭＳ ゴシック" w:eastAsia="ＭＳ ゴシック" w:hAnsi="ＭＳ ゴシック" w:cs="Times New Roman" w:hint="eastAsia"/>
          <w:color w:val="000000" w:themeColor="text1"/>
          <w:szCs w:val="21"/>
        </w:rPr>
        <w:t>不穏さは無く、穏やかに経過。食事・内服拒否無し。</w:t>
      </w:r>
      <w:r w:rsidR="00AE7CD4" w:rsidRPr="00AE7CD4">
        <w:rPr>
          <w:rFonts w:ascii="ＭＳ ゴシック" w:eastAsia="ＭＳ ゴシック" w:hAnsi="ＭＳ ゴシック" w:cs="Times New Roman"/>
          <w:color w:val="000000" w:themeColor="text1"/>
          <w:szCs w:val="21"/>
        </w:rPr>
        <w:t>14:00</w:t>
      </w:r>
      <w:r w:rsidR="00AE7CD4" w:rsidRPr="00AE7CD4">
        <w:rPr>
          <w:rFonts w:ascii="ＭＳ ゴシック" w:eastAsia="ＭＳ ゴシック" w:hAnsi="ＭＳ ゴシック" w:cs="Times New Roman" w:hint="eastAsia"/>
          <w:color w:val="000000" w:themeColor="text1"/>
          <w:szCs w:val="21"/>
        </w:rPr>
        <w:t>主治医診察にて精神症状安定した為、終日隔離解除となる。</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F30A8C" w:rsidRDefault="000D0445"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p>
    <w:p w:rsidR="009D7C95" w:rsidRPr="00F30A8C" w:rsidRDefault="00F30A8C" w:rsidP="002351E2">
      <w:pPr>
        <w:ind w:left="1680" w:hangingChars="800" w:hanging="1680"/>
        <w:rPr>
          <w:rFonts w:ascii="ＭＳ ゴシック" w:eastAsia="ＭＳ ゴシック" w:hAnsi="ＭＳ ゴシック" w:cs="Times New Roman"/>
          <w:color w:val="000000" w:themeColor="text1"/>
          <w:szCs w:val="21"/>
        </w:rPr>
      </w:pPr>
      <w:r w:rsidRPr="00F30A8C">
        <w:rPr>
          <w:rFonts w:ascii="ＭＳ ゴシック" w:eastAsia="ＭＳ ゴシック" w:hAnsi="ＭＳ ゴシック" w:cs="Times New Roman" w:hint="eastAsia"/>
          <w:color w:val="000000" w:themeColor="text1"/>
          <w:szCs w:val="21"/>
        </w:rPr>
        <w:t>・</w:t>
      </w:r>
      <w:r w:rsidR="000D0445">
        <w:rPr>
          <w:rFonts w:ascii="ＭＳ ゴシック" w:eastAsia="ＭＳ ゴシック" w:hAnsi="ＭＳ ゴシック" w:hint="eastAsia"/>
          <w:color w:val="000000"/>
          <w:spacing w:val="8"/>
          <w:szCs w:val="21"/>
        </w:rPr>
        <w:t>吉原　みつ様～今後船場</w:t>
      </w:r>
      <w:proofErr w:type="spellStart"/>
      <w:r w:rsidR="000D0445">
        <w:rPr>
          <w:rFonts w:ascii="ＭＳ ゴシック" w:eastAsia="ＭＳ ゴシック" w:hAnsi="ＭＳ ゴシック" w:hint="eastAsia"/>
          <w:color w:val="000000"/>
          <w:spacing w:val="8"/>
          <w:szCs w:val="21"/>
        </w:rPr>
        <w:t>Dr</w:t>
      </w:r>
      <w:proofErr w:type="spellEnd"/>
      <w:r w:rsidR="000D0445">
        <w:rPr>
          <w:rFonts w:ascii="ＭＳ ゴシック" w:eastAsia="ＭＳ ゴシック" w:hAnsi="ＭＳ ゴシック" w:hint="eastAsia"/>
          <w:color w:val="000000"/>
          <w:spacing w:val="8"/>
          <w:szCs w:val="21"/>
        </w:rPr>
        <w:t>に相談していく予定。本日胸部、腹部CT検査、心電図実施する。</w:t>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r w:rsidR="00F058B6" w:rsidRPr="00F30A8C">
        <w:rPr>
          <w:rFonts w:ascii="ＭＳ ゴシック" w:eastAsia="ＭＳ ゴシック" w:hAnsi="ＭＳ ゴシック" w:cs="Times New Roman"/>
          <w:color w:val="000000" w:themeColor="text1"/>
          <w:szCs w:val="21"/>
        </w:rPr>
        <w:tab/>
      </w:r>
    </w:p>
    <w:p w:rsidR="006F23E0" w:rsidRDefault="000D0445" w:rsidP="006E03D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＜入院患者様情報①</w:t>
      </w:r>
      <w:r w:rsidRPr="000D0445">
        <w:rPr>
          <w:rFonts w:ascii="ＭＳ ゴシック" w:eastAsia="ＭＳ ゴシック" w:hAnsi="ＭＳ ゴシック" w:cs="Times New Roman"/>
          <w:color w:val="000000" w:themeColor="text1"/>
          <w:szCs w:val="21"/>
        </w:rPr>
        <w:t>＞</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日　　時：令和</w:t>
      </w:r>
      <w:r w:rsidRPr="000D0445">
        <w:rPr>
          <w:rFonts w:ascii="ＭＳ ゴシック" w:eastAsia="ＭＳ ゴシック" w:hAnsi="ＭＳ ゴシック" w:cs="Times New Roman"/>
          <w:color w:val="000000" w:themeColor="text1"/>
          <w:kern w:val="0"/>
          <w:szCs w:val="21"/>
        </w:rPr>
        <w:t>6年5月8日　11：40</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氏　　名：佐々木　友彦（ささき　ともひこ）様</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生年月日：昭和</w:t>
      </w:r>
      <w:r w:rsidRPr="000D0445">
        <w:rPr>
          <w:rFonts w:ascii="ＭＳ ゴシック" w:eastAsia="ＭＳ ゴシック" w:hAnsi="ＭＳ ゴシック" w:cs="Times New Roman"/>
          <w:color w:val="000000" w:themeColor="text1"/>
          <w:kern w:val="0"/>
          <w:szCs w:val="21"/>
        </w:rPr>
        <w:t>34年12月5日(64歳)</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病　　名：双極性障害</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性　　別：男性</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主</w:t>
      </w:r>
      <w:r w:rsidRPr="000D0445">
        <w:rPr>
          <w:rFonts w:ascii="ＭＳ ゴシック" w:eastAsia="ＭＳ ゴシック" w:hAnsi="ＭＳ ゴシック" w:cs="Times New Roman"/>
          <w:color w:val="000000" w:themeColor="text1"/>
          <w:kern w:val="0"/>
          <w:szCs w:val="21"/>
        </w:rPr>
        <w:t xml:space="preserve"> 治 医：柞木田</w:t>
      </w:r>
      <w:proofErr w:type="spellStart"/>
      <w:r w:rsidRPr="000D0445">
        <w:rPr>
          <w:rFonts w:ascii="ＭＳ ゴシック" w:eastAsia="ＭＳ ゴシック" w:hAnsi="ＭＳ ゴシック" w:cs="Times New Roman"/>
          <w:color w:val="000000" w:themeColor="text1"/>
          <w:kern w:val="0"/>
          <w:szCs w:val="21"/>
        </w:rPr>
        <w:t>Dr</w:t>
      </w:r>
      <w:proofErr w:type="spellEnd"/>
      <w:r w:rsidRPr="000D0445">
        <w:rPr>
          <w:rFonts w:ascii="ＭＳ ゴシック" w:eastAsia="ＭＳ ゴシック" w:hAnsi="ＭＳ ゴシック" w:cs="Times New Roman"/>
          <w:color w:val="000000" w:themeColor="text1"/>
          <w:kern w:val="0"/>
          <w:szCs w:val="21"/>
        </w:rPr>
        <w:t>(主治医;馬渡</w:t>
      </w:r>
      <w:proofErr w:type="spellStart"/>
      <w:r w:rsidRPr="000D0445">
        <w:rPr>
          <w:rFonts w:ascii="ＭＳ ゴシック" w:eastAsia="ＭＳ ゴシック" w:hAnsi="ＭＳ ゴシック" w:cs="Times New Roman"/>
          <w:color w:val="000000" w:themeColor="text1"/>
          <w:kern w:val="0"/>
          <w:szCs w:val="21"/>
        </w:rPr>
        <w:t>Dr</w:t>
      </w:r>
      <w:proofErr w:type="spellEnd"/>
      <w:r w:rsidRPr="000D0445">
        <w:rPr>
          <w:rFonts w:ascii="ＭＳ ゴシック" w:eastAsia="ＭＳ ゴシック" w:hAnsi="ＭＳ ゴシック" w:cs="Times New Roman"/>
          <w:color w:val="000000" w:themeColor="text1"/>
          <w:kern w:val="0"/>
          <w:szCs w:val="21"/>
        </w:rPr>
        <w:t>)</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入院形態：医療保護入院</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病　　棟：東病棟</w:t>
      </w:r>
      <w:r w:rsidRPr="000D0445">
        <w:rPr>
          <w:rFonts w:ascii="ＭＳ ゴシック" w:eastAsia="ＭＳ ゴシック" w:hAnsi="ＭＳ ゴシック" w:cs="Times New Roman"/>
          <w:color w:val="000000" w:themeColor="text1"/>
          <w:kern w:val="0"/>
          <w:szCs w:val="21"/>
        </w:rPr>
        <w:t>Bユニット</w:t>
      </w:r>
    </w:p>
    <w:p w:rsidR="000D0445" w:rsidRPr="000D0445" w:rsidRDefault="000D0445" w:rsidP="000D0445">
      <w:pPr>
        <w:rPr>
          <w:rFonts w:ascii="ＭＳ ゴシック" w:eastAsia="ＭＳ ゴシック" w:hAnsi="ＭＳ ゴシック" w:cs="Times New Roman"/>
          <w:color w:val="000000" w:themeColor="text1"/>
          <w:kern w:val="0"/>
          <w:szCs w:val="21"/>
        </w:rPr>
      </w:pP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＜経過＞</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元々、心配性で不安感の強いほうであった。</w:t>
      </w:r>
      <w:r w:rsidRPr="000D0445">
        <w:rPr>
          <w:rFonts w:ascii="ＭＳ ゴシック" w:eastAsia="ＭＳ ゴシック" w:hAnsi="ＭＳ ゴシック" w:cs="Times New Roman"/>
          <w:color w:val="000000" w:themeColor="text1"/>
          <w:kern w:val="0"/>
          <w:szCs w:val="21"/>
        </w:rPr>
        <w:t>R2年頃、妻様が</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卵巣がんの診断を受け、岩手医大へ</w:t>
      </w:r>
      <w:r w:rsidRPr="000D0445">
        <w:rPr>
          <w:rFonts w:ascii="ＭＳ ゴシック" w:eastAsia="ＭＳ ゴシック" w:hAnsi="ＭＳ ゴシック" w:cs="Times New Roman"/>
          <w:color w:val="000000" w:themeColor="text1"/>
          <w:kern w:val="0"/>
          <w:szCs w:val="21"/>
        </w:rPr>
        <w:t>3週間に1回の通院治療が</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開始となっている。通院の送迎を本人が行っており、送迎の</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際にエナジードリンクを飲用するようになっていた。令和</w:t>
      </w:r>
      <w:r w:rsidRPr="000D0445">
        <w:rPr>
          <w:rFonts w:ascii="ＭＳ ゴシック" w:eastAsia="ＭＳ ゴシック" w:hAnsi="ＭＳ ゴシック" w:cs="Times New Roman"/>
          <w:color w:val="000000" w:themeColor="text1"/>
          <w:kern w:val="0"/>
          <w:szCs w:val="21"/>
        </w:rPr>
        <w:t>4</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年</w:t>
      </w:r>
      <w:r w:rsidRPr="000D0445">
        <w:rPr>
          <w:rFonts w:ascii="ＭＳ ゴシック" w:eastAsia="ＭＳ ゴシック" w:hAnsi="ＭＳ ゴシック" w:cs="Times New Roman"/>
          <w:color w:val="000000" w:themeColor="text1"/>
          <w:kern w:val="0"/>
          <w:szCs w:val="21"/>
        </w:rPr>
        <w:t>8月1日に仕事中に、血圧低下にて救急搬送されている。状</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態安定した為、帰宅。しかし同月</w:t>
      </w:r>
      <w:r w:rsidRPr="000D0445">
        <w:rPr>
          <w:rFonts w:ascii="ＭＳ ゴシック" w:eastAsia="ＭＳ ゴシック" w:hAnsi="ＭＳ ゴシック" w:cs="Times New Roman"/>
          <w:color w:val="000000" w:themeColor="text1"/>
          <w:kern w:val="0"/>
          <w:szCs w:val="21"/>
        </w:rPr>
        <w:t>9日に再度血圧低下、動悸</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などの体調不良を呈しており、南部病院を急遽受診する事が</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あった。同月</w:t>
      </w:r>
      <w:r w:rsidRPr="000D0445">
        <w:rPr>
          <w:rFonts w:ascii="ＭＳ ゴシック" w:eastAsia="ＭＳ ゴシック" w:hAnsi="ＭＳ ゴシック" w:cs="Times New Roman"/>
          <w:color w:val="000000" w:themeColor="text1"/>
          <w:kern w:val="0"/>
          <w:szCs w:val="21"/>
        </w:rPr>
        <w:t>12日にも血圧を測った際に脈拍が低下している</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事から、病院受診を行い心電図を施行。結果二段脈であった</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事が判明し、カフェインの大量摂取について指摘を受けてい</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る。以後、カフェインが入った物は取らないようにしている。</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その後、</w:t>
      </w:r>
      <w:r w:rsidRPr="000D0445">
        <w:rPr>
          <w:rFonts w:ascii="ＭＳ ゴシック" w:eastAsia="ＭＳ ゴシック" w:hAnsi="ＭＳ ゴシック" w:cs="Times New Roman"/>
          <w:color w:val="000000" w:themeColor="text1"/>
          <w:kern w:val="0"/>
          <w:szCs w:val="21"/>
        </w:rPr>
        <w:t>2週間ほど会社を休み過ごしていたが、その際は食</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事もとりたくない、話しかけても返事がない、テレビも見て</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いるか見ていないのか分からない、笑わないなどと状態が見</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られ南部病院にも相談を行い、エチゾラムが処方されている。</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一度服用した際に、気持ちが上がるような感じがあったが、</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依存性などが気になり</w:t>
      </w:r>
      <w:r w:rsidRPr="000D0445">
        <w:rPr>
          <w:rFonts w:ascii="ＭＳ ゴシック" w:eastAsia="ＭＳ ゴシック" w:hAnsi="ＭＳ ゴシック" w:cs="Times New Roman"/>
          <w:color w:val="000000" w:themeColor="text1"/>
          <w:kern w:val="0"/>
          <w:szCs w:val="21"/>
        </w:rPr>
        <w:t>1日1錠朝のみ服用していた。夜間睡眠</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の不安定さや気分の落ち込みについて症状改善目的にて</w:t>
      </w:r>
      <w:r w:rsidRPr="000D0445">
        <w:rPr>
          <w:rFonts w:ascii="ＭＳ ゴシック" w:eastAsia="ＭＳ ゴシック" w:hAnsi="ＭＳ ゴシック" w:cs="Times New Roman"/>
          <w:color w:val="000000" w:themeColor="text1"/>
          <w:kern w:val="0"/>
          <w:szCs w:val="21"/>
        </w:rPr>
        <w:t>R4年</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r w:rsidRPr="000D0445">
        <w:rPr>
          <w:rFonts w:ascii="ＭＳ ゴシック" w:eastAsia="ＭＳ ゴシック" w:hAnsi="ＭＳ ゴシック" w:cs="Times New Roman"/>
          <w:color w:val="000000" w:themeColor="text1"/>
          <w:kern w:val="0"/>
          <w:szCs w:val="21"/>
        </w:rPr>
        <w:t>10月31日に当院初診。定期的に通院加療を行っていたがR6年</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r w:rsidRPr="000D0445">
        <w:rPr>
          <w:rFonts w:ascii="ＭＳ ゴシック" w:eastAsia="ＭＳ ゴシック" w:hAnsi="ＭＳ ゴシック" w:cs="Times New Roman"/>
          <w:color w:val="000000" w:themeColor="text1"/>
          <w:kern w:val="0"/>
          <w:szCs w:val="21"/>
        </w:rPr>
        <w:t>3月妻様治療の為、入院となっており、同時期より本人も調</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子を崩し、入院の提案もしているが仕事もありなかなか決断</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できずにいた。</w:t>
      </w:r>
      <w:r w:rsidRPr="000D0445">
        <w:rPr>
          <w:rFonts w:ascii="ＭＳ ゴシック" w:eastAsia="ＭＳ ゴシック" w:hAnsi="ＭＳ ゴシック" w:cs="Times New Roman"/>
          <w:color w:val="000000" w:themeColor="text1"/>
          <w:kern w:val="0"/>
          <w:szCs w:val="21"/>
        </w:rPr>
        <w:t>5月5日、闘病中の妻が死去。以降、気分の落</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ち込みや記憶の一部欠如が見られ、無気力や睡眠不安定もあ</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り、ご家族より入院加療の希望あり。本日、東病棟</w:t>
      </w:r>
      <w:r w:rsidRPr="000D0445">
        <w:rPr>
          <w:rFonts w:ascii="ＭＳ ゴシック" w:eastAsia="ＭＳ ゴシック" w:hAnsi="ＭＳ ゴシック" w:cs="Times New Roman"/>
          <w:color w:val="000000" w:themeColor="text1"/>
          <w:kern w:val="0"/>
          <w:szCs w:val="21"/>
        </w:rPr>
        <w:t>Bユニットに</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入院の運びとなる。</w:t>
      </w:r>
    </w:p>
    <w:p w:rsidR="000D0445" w:rsidRDefault="000D0445" w:rsidP="000D0445">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w:t>
      </w:r>
    </w:p>
    <w:p w:rsidR="000D0445" w:rsidRDefault="000D0445" w:rsidP="000D0445">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＜入院患者様情報②</w:t>
      </w:r>
      <w:r w:rsidRPr="000D0445">
        <w:rPr>
          <w:rFonts w:ascii="ＭＳ ゴシック" w:eastAsia="ＭＳ ゴシック" w:hAnsi="ＭＳ ゴシック" w:cs="Times New Roman" w:hint="eastAsia"/>
          <w:color w:val="000000" w:themeColor="text1"/>
          <w:kern w:val="0"/>
          <w:szCs w:val="21"/>
        </w:rPr>
        <w:t>＞</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日　　時：令和</w:t>
      </w:r>
      <w:r w:rsidRPr="000D0445">
        <w:rPr>
          <w:rFonts w:ascii="ＭＳ ゴシック" w:eastAsia="ＭＳ ゴシック" w:hAnsi="ＭＳ ゴシック" w:cs="Times New Roman"/>
          <w:color w:val="000000" w:themeColor="text1"/>
          <w:kern w:val="0"/>
          <w:szCs w:val="21"/>
        </w:rPr>
        <w:t>6年5月8日　14：20</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氏　　名：三浦　延子（みうら　のぶこ）様</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生年月日：昭和</w:t>
      </w:r>
      <w:r w:rsidRPr="000D0445">
        <w:rPr>
          <w:rFonts w:ascii="ＭＳ ゴシック" w:eastAsia="ＭＳ ゴシック" w:hAnsi="ＭＳ ゴシック" w:cs="Times New Roman"/>
          <w:color w:val="000000" w:themeColor="text1"/>
          <w:kern w:val="0"/>
          <w:szCs w:val="21"/>
        </w:rPr>
        <w:t>2年4月22日(97歳)</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病　　名：認知症</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性　　別：女性</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主</w:t>
      </w:r>
      <w:r w:rsidRPr="000D0445">
        <w:rPr>
          <w:rFonts w:ascii="ＭＳ ゴシック" w:eastAsia="ＭＳ ゴシック" w:hAnsi="ＭＳ ゴシック" w:cs="Times New Roman"/>
          <w:color w:val="000000" w:themeColor="text1"/>
          <w:kern w:val="0"/>
          <w:szCs w:val="21"/>
        </w:rPr>
        <w:t xml:space="preserve"> 治 医：村上</w:t>
      </w:r>
      <w:proofErr w:type="spellStart"/>
      <w:r w:rsidRPr="000D0445">
        <w:rPr>
          <w:rFonts w:ascii="ＭＳ ゴシック" w:eastAsia="ＭＳ ゴシック" w:hAnsi="ＭＳ ゴシック" w:cs="Times New Roman"/>
          <w:color w:val="000000" w:themeColor="text1"/>
          <w:kern w:val="0"/>
          <w:szCs w:val="21"/>
        </w:rPr>
        <w:t>Dr</w:t>
      </w:r>
      <w:proofErr w:type="spellEnd"/>
      <w:r w:rsidRPr="000D0445">
        <w:rPr>
          <w:rFonts w:ascii="ＭＳ ゴシック" w:eastAsia="ＭＳ ゴシック" w:hAnsi="ＭＳ ゴシック" w:cs="Times New Roman"/>
          <w:color w:val="000000" w:themeColor="text1"/>
          <w:kern w:val="0"/>
          <w:szCs w:val="21"/>
        </w:rPr>
        <w:t>(サポート医;柞木田</w:t>
      </w:r>
      <w:proofErr w:type="spellStart"/>
      <w:r w:rsidRPr="000D0445">
        <w:rPr>
          <w:rFonts w:ascii="ＭＳ ゴシック" w:eastAsia="ＭＳ ゴシック" w:hAnsi="ＭＳ ゴシック" w:cs="Times New Roman"/>
          <w:color w:val="000000" w:themeColor="text1"/>
          <w:kern w:val="0"/>
          <w:szCs w:val="21"/>
        </w:rPr>
        <w:t>Dr</w:t>
      </w:r>
      <w:proofErr w:type="spellEnd"/>
      <w:r w:rsidRPr="000D0445">
        <w:rPr>
          <w:rFonts w:ascii="ＭＳ ゴシック" w:eastAsia="ＭＳ ゴシック" w:hAnsi="ＭＳ ゴシック" w:cs="Times New Roman"/>
          <w:color w:val="000000" w:themeColor="text1"/>
          <w:kern w:val="0"/>
          <w:szCs w:val="21"/>
        </w:rPr>
        <w:t>)</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入院形態：医療保護入院</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病　　棟：東病棟</w:t>
      </w:r>
      <w:r w:rsidRPr="000D0445">
        <w:rPr>
          <w:rFonts w:ascii="ＭＳ ゴシック" w:eastAsia="ＭＳ ゴシック" w:hAnsi="ＭＳ ゴシック" w:cs="Times New Roman"/>
          <w:color w:val="000000" w:themeColor="text1"/>
          <w:kern w:val="0"/>
          <w:szCs w:val="21"/>
        </w:rPr>
        <w:t>Cユニット</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＜経過＞</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r w:rsidRPr="000D0445">
        <w:rPr>
          <w:rFonts w:ascii="ＭＳ ゴシック" w:eastAsia="ＭＳ ゴシック" w:hAnsi="ＭＳ ゴシック" w:cs="Times New Roman"/>
          <w:color w:val="000000" w:themeColor="text1"/>
          <w:kern w:val="0"/>
          <w:szCs w:val="21"/>
        </w:rPr>
        <w:t>R6.3.16に構音障害や四肢脱力あり八戸赤十字病院に搬送され、脳梗塞</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の診断でそのまま同院に入院となる。症状改善したため、同年</w:t>
      </w:r>
      <w:r w:rsidRPr="000D0445">
        <w:rPr>
          <w:rFonts w:ascii="ＭＳ ゴシック" w:eastAsia="ＭＳ ゴシック" w:hAnsi="ＭＳ ゴシック" w:cs="Times New Roman"/>
          <w:color w:val="000000" w:themeColor="text1"/>
          <w:kern w:val="0"/>
          <w:szCs w:val="21"/>
        </w:rPr>
        <w:t>4月9日に</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はリハビリ、環境調整目的にて南部病院に転入院となった。入院当初は</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リハビリも行えており、施設退院に向け調整しているところであったが、</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w:t>
      </w:r>
      <w:r w:rsidRPr="000D0445">
        <w:rPr>
          <w:rFonts w:ascii="ＭＳ ゴシック" w:eastAsia="ＭＳ ゴシック" w:hAnsi="ＭＳ ゴシック" w:cs="Times New Roman"/>
          <w:color w:val="000000" w:themeColor="text1"/>
          <w:kern w:val="0"/>
          <w:szCs w:val="21"/>
        </w:rPr>
        <w:t>1週間程前より吐き気や便秘を訴え、頻回に薬を要求。しかし、実際に</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嘔吐することはなく便もでているため、認知症による不定愁訴と判断さ</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れ抑肝散の処方が開始となる。以後も上記と同内容の訴えを繰り返し、</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食事もゼリー以外は拒食、「死にたい」「今日死ぬから」とバイタル測</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定も拒否している状況。上記経過をキーパーソンである次男へ報告した</w:t>
      </w:r>
    </w:p>
    <w:p w:rsidR="000D0445" w:rsidRPr="000D0445" w:rsidRDefault="000D0445" w:rsidP="000D0445">
      <w:pPr>
        <w:rPr>
          <w:rFonts w:ascii="ＭＳ ゴシック" w:eastAsia="ＭＳ ゴシック" w:hAnsi="ＭＳ ゴシック" w:cs="Times New Roman"/>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ところ、認知症や精神症状に対する治療を当院で行いたいとの希望あり、</w:t>
      </w:r>
    </w:p>
    <w:p w:rsidR="000D0445" w:rsidRPr="00E56D0C" w:rsidRDefault="000D0445" w:rsidP="000D0445">
      <w:pPr>
        <w:rPr>
          <w:rFonts w:ascii="ＭＳ ゴシック" w:eastAsia="ＭＳ ゴシック" w:hAnsi="ＭＳ ゴシック" w:cs="Times New Roman" w:hint="eastAsia"/>
          <w:color w:val="000000" w:themeColor="text1"/>
          <w:kern w:val="0"/>
          <w:szCs w:val="21"/>
        </w:rPr>
      </w:pPr>
      <w:r w:rsidRPr="000D0445">
        <w:rPr>
          <w:rFonts w:ascii="ＭＳ ゴシック" w:eastAsia="ＭＳ ゴシック" w:hAnsi="ＭＳ ゴシック" w:cs="Times New Roman" w:hint="eastAsia"/>
          <w:color w:val="000000" w:themeColor="text1"/>
          <w:kern w:val="0"/>
          <w:szCs w:val="21"/>
        </w:rPr>
        <w:t xml:space="preserve">　本日東病棟医療保護入院となる。</w:t>
      </w:r>
    </w:p>
    <w:sectPr w:rsidR="000D0445" w:rsidRPr="00E56D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916"/>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E7CD4"/>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096AE4"/>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4</Pages>
  <Words>347</Words>
  <Characters>1980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2024-04-24T07:47:00Z</cp:lastPrinted>
  <dcterms:created xsi:type="dcterms:W3CDTF">2024-05-02T02:55:00Z</dcterms:created>
  <dcterms:modified xsi:type="dcterms:W3CDTF">2024-05-08T09:25:00Z</dcterms:modified>
</cp:coreProperties>
</file>