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320EC8">
        <w:rPr>
          <w:rFonts w:ascii="ＭＳ ゴシック" w:eastAsia="ＭＳ ゴシック" w:hAnsi="ＭＳ ゴシック" w:hint="eastAsia"/>
          <w:sz w:val="24"/>
        </w:rPr>
        <w:t>30日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20EC8">
        <w:rPr>
          <w:rFonts w:ascii="ＭＳ ゴシック" w:eastAsia="ＭＳ ゴシック" w:hAnsi="ＭＳ ゴシック" w:hint="eastAsia"/>
          <w:sz w:val="24"/>
        </w:rPr>
        <w:t>火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E0156F">
        <w:rPr>
          <w:rFonts w:ascii="ＭＳ ゴシック" w:eastAsia="ＭＳ ゴシック" w:hAnsi="ＭＳ ゴシック" w:hint="eastAsia"/>
          <w:sz w:val="24"/>
        </w:rPr>
        <w:t>：</w:t>
      </w:r>
      <w:r w:rsidR="00320EC8">
        <w:rPr>
          <w:rFonts w:ascii="ＭＳ ゴシック" w:eastAsia="ＭＳ ゴシック" w:hAnsi="ＭＳ ゴシック" w:hint="eastAsia"/>
          <w:sz w:val="24"/>
        </w:rPr>
        <w:t xml:space="preserve">見上　貴之　</w:t>
      </w:r>
      <w:r w:rsidR="00E32276">
        <w:rPr>
          <w:rFonts w:ascii="ＭＳ ゴシック" w:eastAsia="ＭＳ ゴシック" w:hAnsi="ＭＳ ゴシック" w:hint="eastAsia"/>
          <w:sz w:val="24"/>
        </w:rPr>
        <w:t>記録</w:t>
      </w:r>
      <w:r w:rsidR="00D04204">
        <w:rPr>
          <w:rFonts w:ascii="ＭＳ ゴシック" w:eastAsia="ＭＳ ゴシック" w:hAnsi="ＭＳ ゴシック" w:hint="eastAsia"/>
          <w:sz w:val="24"/>
        </w:rPr>
        <w:t>：</w:t>
      </w:r>
      <w:r w:rsidR="00320EC8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320EC8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20EC8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320EC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1B2DC3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B2DC3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320EC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9B7C41" w:rsidRPr="00CC4C31" w:rsidRDefault="00320EC8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B2DC3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B2DC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320EC8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1B2DC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320EC8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396FBA" w:rsidRPr="00CC4C31" w:rsidRDefault="00320EC8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320EC8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西病棟</w:t>
            </w:r>
          </w:p>
        </w:tc>
        <w:tc>
          <w:tcPr>
            <w:tcW w:w="989" w:type="dxa"/>
            <w:vAlign w:val="center"/>
          </w:tcPr>
          <w:p w:rsidR="007C3DF4" w:rsidRPr="00CC4C31" w:rsidRDefault="00320EC8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90" w:type="dxa"/>
            <w:vAlign w:val="center"/>
          </w:tcPr>
          <w:p w:rsidR="00B74D3B" w:rsidRPr="00C0756D" w:rsidRDefault="00320EC8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815CB" w:rsidRPr="00CC4C31" w:rsidRDefault="001F4BBA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F4BBA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1B2DC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CC4C31" w:rsidRDefault="001B2DC3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523E5" w:rsidRPr="00CC4C31" w:rsidRDefault="001F4BBA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A523E5" w:rsidRPr="00CC4C31" w:rsidRDefault="001B2DC3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1F4BBA" w:rsidP="00635BEF">
            <w:pPr>
              <w:pStyle w:val="xl67"/>
              <w:widowControl w:val="0"/>
              <w:spacing w:before="0" w:beforeAutospacing="0" w:after="0" w:afterAutospacing="0"/>
              <w:ind w:leftChars="-54" w:left="-113" w:firstLineChars="100" w:firstLine="24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523E5" w:rsidRPr="001E60C5" w:rsidRDefault="001F4BBA" w:rsidP="00A523E5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523E5" w:rsidRPr="001E60C5" w:rsidRDefault="001F4BBA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23E5" w:rsidRPr="00CC4C31" w:rsidRDefault="001F4BBA" w:rsidP="001B2DC3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A523E5" w:rsidRPr="00CC4C31" w:rsidRDefault="001F4BBA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  <w:r w:rsidR="00E45C15"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1B2DC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523E5" w:rsidRDefault="001B2DC3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523E5" w:rsidRDefault="00BF6B84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Default="00BF6B84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4597F" w:rsidRDefault="0054597F" w:rsidP="0054597F">
      <w:pPr>
        <w:ind w:left="240" w:hangingChars="100" w:hanging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54597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・Aホールに認知症ブース作成しているため、安全面に配慮し、ラウンドお願いします。</w:t>
      </w:r>
    </w:p>
    <w:p w:rsidR="0054597F" w:rsidRPr="0054597F" w:rsidRDefault="0054597F" w:rsidP="0054597F">
      <w:pPr>
        <w:ind w:left="240" w:hangingChars="100" w:hanging="240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bookmarkStart w:id="0" w:name="_GoBack"/>
      <w:bookmarkEnd w:id="0"/>
    </w:p>
    <w:p w:rsidR="004B2FF4" w:rsidRPr="004B2FF4" w:rsidRDefault="00597536" w:rsidP="004B2FF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4B2FF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13:10避難訓練(夜間想定)を実施しています。</w:t>
      </w:r>
    </w:p>
    <w:p w:rsidR="009F3DB9" w:rsidRPr="00E974DB" w:rsidRDefault="009F3DB9" w:rsidP="003F793E">
      <w:pPr>
        <w:rPr>
          <w:rFonts w:asciiTheme="majorEastAsia" w:eastAsiaTheme="majorEastAsia" w:hAnsiTheme="majorEastAsia"/>
          <w:sz w:val="24"/>
        </w:rPr>
      </w:pPr>
    </w:p>
    <w:p w:rsidR="00633618" w:rsidRDefault="00EF5D37" w:rsidP="00BF6B84">
      <w:pPr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</w:t>
      </w:r>
      <w:r w:rsidR="00155BBB" w:rsidRPr="00E974DB">
        <w:rPr>
          <w:rFonts w:asciiTheme="majorEastAsia" w:eastAsiaTheme="majorEastAsia" w:hAnsiTheme="majorEastAsia" w:hint="eastAsia"/>
          <w:sz w:val="24"/>
        </w:rPr>
        <w:t>患者様連絡事項</w:t>
      </w:r>
      <w:r w:rsidRPr="00E974DB">
        <w:rPr>
          <w:rFonts w:asciiTheme="majorEastAsia" w:eastAsiaTheme="majorEastAsia" w:hAnsiTheme="majorEastAsia" w:hint="eastAsia"/>
          <w:sz w:val="24"/>
        </w:rPr>
        <w:t>＞</w:t>
      </w:r>
    </w:p>
    <w:p w:rsidR="0016769A" w:rsidRDefault="00094D93" w:rsidP="007C06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0155B">
        <w:rPr>
          <w:rFonts w:asciiTheme="majorEastAsia" w:eastAsiaTheme="majorEastAsia" w:hAnsiTheme="majorEastAsia" w:hint="eastAsia"/>
          <w:sz w:val="24"/>
        </w:rPr>
        <w:t>細越　タキ様～</w:t>
      </w:r>
      <w:r w:rsidR="00514031">
        <w:rPr>
          <w:rFonts w:asciiTheme="majorEastAsia" w:eastAsiaTheme="majorEastAsia" w:hAnsiTheme="majorEastAsia" w:hint="eastAsia"/>
          <w:sz w:val="24"/>
        </w:rPr>
        <w:t>南山苑入所のため、当院退院となっています。</w:t>
      </w:r>
    </w:p>
    <w:p w:rsidR="007C060D" w:rsidRDefault="007C060D" w:rsidP="007C06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B2FF4" w:rsidRDefault="004B2FF4" w:rsidP="007C06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・土橋　タキ様～食上げ順調の為、昼からハーフ(五分粥・ミキサー)に変更している。</w:t>
      </w:r>
    </w:p>
    <w:p w:rsidR="008916FF" w:rsidRDefault="008916FF" w:rsidP="007C06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A2F89" w:rsidRDefault="004A2F89" w:rsidP="007C06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・田村　勝一様～</w:t>
      </w:r>
      <w:r w:rsidRPr="004A2F89">
        <w:rPr>
          <w:rFonts w:asciiTheme="majorEastAsia" w:eastAsiaTheme="majorEastAsia" w:hAnsiTheme="majorEastAsia" w:hint="eastAsia"/>
          <w:sz w:val="24"/>
        </w:rPr>
        <w:t>長女様より架電。外泊について。家の準備が整ってきたので、5/10（15時30分）～5/12（16時頃）2泊の外泊を考えているとの事。</w:t>
      </w:r>
    </w:p>
    <w:p w:rsidR="004A2F89" w:rsidRPr="008916FF" w:rsidRDefault="004A2F89" w:rsidP="007C06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82B5D" w:rsidRPr="00E974DB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4B2FF4" w:rsidRPr="00E974DB" w:rsidRDefault="00540383" w:rsidP="004B2FF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F6B84">
        <w:rPr>
          <w:rFonts w:asciiTheme="majorEastAsia" w:eastAsiaTheme="majorEastAsia" w:hAnsiTheme="majorEastAsia" w:hint="eastAsia"/>
          <w:sz w:val="24"/>
        </w:rPr>
        <w:t>土橋　タキ様～</w:t>
      </w:r>
      <w:r w:rsidR="004B2FF4">
        <w:rPr>
          <w:rFonts w:asciiTheme="majorEastAsia" w:eastAsiaTheme="majorEastAsia" w:hAnsiTheme="majorEastAsia" w:hint="eastAsia"/>
          <w:sz w:val="24"/>
        </w:rPr>
        <w:t>バイタルサイン異常なし。尿取りパッドを嫌がり外してしまうことあり。テープタイプのオムツのみ使用し、夜間良眠。食事</w:t>
      </w:r>
      <w:r w:rsidR="00D84D18">
        <w:rPr>
          <w:rFonts w:asciiTheme="majorEastAsia" w:eastAsiaTheme="majorEastAsia" w:hAnsiTheme="majorEastAsia" w:hint="eastAsia"/>
          <w:sz w:val="24"/>
        </w:rPr>
        <w:t>の</w:t>
      </w:r>
      <w:r w:rsidR="004B2FF4">
        <w:rPr>
          <w:rFonts w:asciiTheme="majorEastAsia" w:eastAsiaTheme="majorEastAsia" w:hAnsiTheme="majorEastAsia" w:hint="eastAsia"/>
          <w:sz w:val="24"/>
        </w:rPr>
        <w:t>むせ込みないが</w:t>
      </w:r>
      <w:r w:rsidR="00D84D18">
        <w:rPr>
          <w:rFonts w:asciiTheme="majorEastAsia" w:eastAsiaTheme="majorEastAsia" w:hAnsiTheme="majorEastAsia" w:hint="eastAsia"/>
          <w:sz w:val="24"/>
        </w:rPr>
        <w:t>、</w:t>
      </w:r>
      <w:r w:rsidR="004B2FF4">
        <w:rPr>
          <w:rFonts w:asciiTheme="majorEastAsia" w:eastAsiaTheme="majorEastAsia" w:hAnsiTheme="majorEastAsia" w:hint="eastAsia"/>
          <w:sz w:val="24"/>
        </w:rPr>
        <w:t>早食い傾向の為、見守り要している。</w:t>
      </w:r>
    </w:p>
    <w:p w:rsidR="007505ED" w:rsidRPr="00E974DB" w:rsidRDefault="007505ED" w:rsidP="006B47B8">
      <w:pPr>
        <w:ind w:left="1822" w:hangingChars="759" w:hanging="1822"/>
        <w:rPr>
          <w:rFonts w:asciiTheme="majorEastAsia" w:eastAsiaTheme="majorEastAsia" w:hAnsiTheme="majorEastAsia"/>
          <w:sz w:val="24"/>
        </w:rPr>
      </w:pPr>
    </w:p>
    <w:p w:rsidR="004512EB" w:rsidRDefault="008A1C5D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・前田　ナナ子様～</w:t>
      </w:r>
      <w:r w:rsidR="00EF5861">
        <w:rPr>
          <w:rFonts w:asciiTheme="majorEastAsia" w:eastAsiaTheme="majorEastAsia" w:hAnsiTheme="majorEastAsia" w:hint="eastAsia"/>
          <w:sz w:val="24"/>
        </w:rPr>
        <w:t>昨日、微熱あり。本日はバイタルサイン異常なし。排便-9日目の為、排便確認していく。</w:t>
      </w:r>
    </w:p>
    <w:p w:rsidR="00EF5861" w:rsidRPr="00E974DB" w:rsidRDefault="00EF5861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EF5861" w:rsidRDefault="004512EB" w:rsidP="00EF58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・中居　ゆり様～</w:t>
      </w:r>
      <w:r w:rsidR="00EF5861">
        <w:rPr>
          <w:rFonts w:asciiTheme="majorEastAsia" w:eastAsiaTheme="majorEastAsia" w:hAnsiTheme="majorEastAsia" w:hint="eastAsia"/>
          <w:sz w:val="24"/>
        </w:rPr>
        <w:t>昨日、鼻出血</w:t>
      </w:r>
      <w:r w:rsidR="00D84D18">
        <w:rPr>
          <w:rFonts w:asciiTheme="majorEastAsia" w:eastAsiaTheme="majorEastAsia" w:hAnsiTheme="majorEastAsia" w:hint="eastAsia"/>
          <w:sz w:val="24"/>
        </w:rPr>
        <w:t>持続し</w:t>
      </w:r>
      <w:r w:rsidR="00EF5861">
        <w:rPr>
          <w:rFonts w:asciiTheme="majorEastAsia" w:eastAsiaTheme="majorEastAsia" w:hAnsiTheme="majorEastAsia" w:hint="eastAsia"/>
          <w:sz w:val="24"/>
        </w:rPr>
        <w:t>、止血に時間要している。本日は出血なし。</w:t>
      </w:r>
      <w:r w:rsidR="00B823AA">
        <w:rPr>
          <w:rFonts w:asciiTheme="majorEastAsia" w:eastAsiaTheme="majorEastAsia" w:hAnsiTheme="majorEastAsia" w:hint="eastAsia"/>
          <w:sz w:val="24"/>
        </w:rPr>
        <w:t>バッグ内の</w:t>
      </w:r>
      <w:r w:rsidR="00EF5861">
        <w:rPr>
          <w:rFonts w:asciiTheme="majorEastAsia" w:eastAsiaTheme="majorEastAsia" w:hAnsiTheme="majorEastAsia" w:hint="eastAsia"/>
          <w:sz w:val="24"/>
        </w:rPr>
        <w:t>尿量少ない為、体交し尿流出確認していく。</w:t>
      </w:r>
    </w:p>
    <w:p w:rsidR="006932A2" w:rsidRDefault="006932A2" w:rsidP="00EF58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932A2" w:rsidRDefault="006932A2" w:rsidP="00EF58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6027F">
        <w:rPr>
          <w:rFonts w:asciiTheme="majorEastAsia" w:eastAsiaTheme="majorEastAsia" w:hAnsiTheme="majorEastAsia" w:hint="eastAsia"/>
          <w:sz w:val="24"/>
        </w:rPr>
        <w:t>江刺家　恵子様～一時的にパッド内に尿漏れあったが、本日は確認されず。</w:t>
      </w:r>
    </w:p>
    <w:p w:rsidR="00B6027F" w:rsidRDefault="00B6027F" w:rsidP="00EF58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6027F" w:rsidRDefault="00B6027F" w:rsidP="00EF58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・坂本　和子様～</w:t>
      </w:r>
      <w:r w:rsidR="003A5CC5">
        <w:rPr>
          <w:rFonts w:asciiTheme="majorEastAsia" w:eastAsiaTheme="majorEastAsia" w:hAnsiTheme="majorEastAsia" w:hint="eastAsia"/>
          <w:sz w:val="24"/>
        </w:rPr>
        <w:t>オムツ外しや脱衣あり、介入に拒否見られている。食事は全量摂取。</w:t>
      </w:r>
    </w:p>
    <w:p w:rsidR="003A5CC5" w:rsidRDefault="003A5CC5" w:rsidP="00EF58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A5CC5" w:rsidRDefault="003A5CC5" w:rsidP="00EF58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3A5CC5">
        <w:rPr>
          <w:rFonts w:asciiTheme="majorEastAsia" w:eastAsiaTheme="majorEastAsia" w:hAnsiTheme="majorEastAsia" w:hint="eastAsia"/>
          <w:sz w:val="24"/>
        </w:rPr>
        <w:t>川口 博至</w:t>
      </w:r>
      <w:r>
        <w:rPr>
          <w:rFonts w:asciiTheme="majorEastAsia" w:eastAsiaTheme="majorEastAsia" w:hAnsiTheme="majorEastAsia" w:hint="eastAsia"/>
          <w:sz w:val="24"/>
        </w:rPr>
        <w:t>様～夜間良眠。車椅子移乗し、立ち上がりなく過ごしている。食事は朝全量摂取、昼は途中で手を止めている為、介入要す。</w:t>
      </w:r>
    </w:p>
    <w:p w:rsidR="003A5CC5" w:rsidRDefault="003A5CC5" w:rsidP="00EF58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A5CC5" w:rsidRDefault="003A5CC5" w:rsidP="003A5CC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揚子様～23：00</w:t>
      </w:r>
      <w:r w:rsidRPr="003A5CC5">
        <w:rPr>
          <w:rFonts w:asciiTheme="majorEastAsia" w:eastAsiaTheme="majorEastAsia" w:hAnsiTheme="majorEastAsia" w:hint="eastAsia"/>
          <w:sz w:val="24"/>
        </w:rPr>
        <w:t>徘徊、帰宅要求、焦燥感見られ介入にも抵抗や叫ぶなど易怒性見られ</w:t>
      </w:r>
      <w:r>
        <w:rPr>
          <w:rFonts w:asciiTheme="majorEastAsia" w:eastAsiaTheme="majorEastAsia" w:hAnsiTheme="majorEastAsia" w:hint="eastAsia"/>
          <w:sz w:val="24"/>
        </w:rPr>
        <w:t>、不眠時の継続指示使用。日中は表情冴えず、棟内徘徊している。</w:t>
      </w:r>
    </w:p>
    <w:p w:rsidR="003A5CC5" w:rsidRPr="003A5CC5" w:rsidRDefault="003A5CC5" w:rsidP="003A5CC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43F23" w:rsidRPr="00243F23" w:rsidRDefault="00243F23" w:rsidP="00243F23">
      <w:pPr>
        <w:rPr>
          <w:rFonts w:asciiTheme="majorEastAsia" w:eastAsiaTheme="majorEastAsia" w:hAnsiTheme="majorEastAsia" w:hint="eastAsia"/>
          <w:sz w:val="24"/>
        </w:rPr>
      </w:pPr>
      <w:r w:rsidRPr="00243F23">
        <w:rPr>
          <w:rFonts w:asciiTheme="majorEastAsia" w:eastAsiaTheme="majorEastAsia" w:hAnsiTheme="majorEastAsia" w:hint="eastAsia"/>
          <w:sz w:val="24"/>
        </w:rPr>
        <w:t>＜柞木田Dr診察情報＞</w:t>
      </w:r>
    </w:p>
    <w:p w:rsidR="00243F23" w:rsidRPr="00243F23" w:rsidRDefault="00243F23" w:rsidP="00243F23">
      <w:pPr>
        <w:rPr>
          <w:rFonts w:asciiTheme="majorEastAsia" w:eastAsiaTheme="majorEastAsia" w:hAnsiTheme="majorEastAsia" w:hint="eastAsia"/>
          <w:sz w:val="24"/>
        </w:rPr>
      </w:pPr>
      <w:r w:rsidRPr="00243F23">
        <w:rPr>
          <w:rFonts w:asciiTheme="majorEastAsia" w:eastAsiaTheme="majorEastAsia" w:hAnsiTheme="majorEastAsia" w:hint="eastAsia"/>
          <w:sz w:val="24"/>
        </w:rPr>
        <w:t>・伊達　勝江様～傾眠傾向のため、リスパダール（0.5）減薬の指示あり。</w:t>
      </w:r>
    </w:p>
    <w:p w:rsidR="00243F23" w:rsidRPr="00243F23" w:rsidRDefault="00243F23" w:rsidP="00243F23">
      <w:pPr>
        <w:rPr>
          <w:rFonts w:asciiTheme="majorEastAsia" w:eastAsiaTheme="majorEastAsia" w:hAnsiTheme="majorEastAsia"/>
          <w:sz w:val="24"/>
        </w:rPr>
      </w:pPr>
    </w:p>
    <w:p w:rsidR="00A15A7E" w:rsidRDefault="00243F23" w:rsidP="00243F23">
      <w:pPr>
        <w:ind w:left="2160" w:hangingChars="900" w:hanging="2160"/>
        <w:rPr>
          <w:rFonts w:asciiTheme="majorEastAsia" w:eastAsiaTheme="majorEastAsia" w:hAnsiTheme="majorEastAsia"/>
          <w:color w:val="000000" w:themeColor="text1"/>
          <w:sz w:val="24"/>
        </w:rPr>
      </w:pPr>
      <w:r w:rsidRPr="00243F23">
        <w:rPr>
          <w:rFonts w:asciiTheme="majorEastAsia" w:eastAsiaTheme="majorEastAsia" w:hAnsiTheme="majorEastAsia" w:hint="eastAsia"/>
          <w:sz w:val="24"/>
        </w:rPr>
        <w:t>・中川原　義雄様～下肢の関節痛あり、尿酸値高値のため、痛風疑いにてロキソプロフェンＮａ錠（60）3 錠  1日3回　毎食後処方となっています。</w:t>
      </w:r>
    </w:p>
    <w:p w:rsidR="006F130D" w:rsidRDefault="006F130D" w:rsidP="00E6560C">
      <w:pPr>
        <w:ind w:left="1920" w:hangingChars="800" w:hanging="1920"/>
        <w:rPr>
          <w:rFonts w:asciiTheme="majorEastAsia" w:eastAsiaTheme="majorEastAsia" w:hAnsiTheme="majorEastAsia"/>
          <w:color w:val="000000" w:themeColor="text1"/>
          <w:sz w:val="24"/>
        </w:rPr>
      </w:pPr>
    </w:p>
    <w:p w:rsidR="000919A4" w:rsidRDefault="000919A4" w:rsidP="00E6560C">
      <w:pPr>
        <w:ind w:left="1920" w:hangingChars="800" w:hanging="1920"/>
        <w:rPr>
          <w:rFonts w:asciiTheme="majorEastAsia" w:eastAsiaTheme="majorEastAsia" w:hAnsiTheme="majorEastAsia"/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</w:rPr>
        <w:t>＜皮膚科往診＞</w:t>
      </w:r>
    </w:p>
    <w:p w:rsidR="000919A4" w:rsidRPr="000919A4" w:rsidRDefault="000919A4" w:rsidP="000919A4">
      <w:pPr>
        <w:ind w:left="1920" w:hangingChars="800" w:hanging="1920"/>
        <w:rPr>
          <w:rFonts w:asciiTheme="majorEastAsia" w:eastAsiaTheme="majorEastAsia" w:hAnsiTheme="majorEastAsia"/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</w:rPr>
        <w:t>・佐々木　操様～</w:t>
      </w:r>
      <w:r w:rsidRPr="000919A4">
        <w:rPr>
          <w:rFonts w:asciiTheme="majorEastAsia" w:eastAsiaTheme="majorEastAsia" w:hAnsiTheme="majorEastAsia" w:hint="eastAsia"/>
          <w:color w:val="000000" w:themeColor="text1"/>
          <w:sz w:val="24"/>
        </w:rPr>
        <w:t>頭部に毛孔性～非毛孔性発赤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、</w:t>
      </w:r>
      <w:r w:rsidRPr="000919A4">
        <w:rPr>
          <w:rFonts w:asciiTheme="majorEastAsia" w:eastAsiaTheme="majorEastAsia" w:hAnsiTheme="majorEastAsia" w:hint="eastAsia"/>
          <w:color w:val="000000" w:themeColor="text1"/>
          <w:sz w:val="24"/>
        </w:rPr>
        <w:t>搔痕（小びらん）多数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あり。</w:t>
      </w:r>
      <w:r w:rsidRPr="000919A4">
        <w:rPr>
          <w:rFonts w:asciiTheme="majorEastAsia" w:eastAsiaTheme="majorEastAsia" w:hAnsiTheme="majorEastAsia" w:hint="eastAsia"/>
          <w:color w:val="000000" w:themeColor="text1"/>
          <w:sz w:val="24"/>
        </w:rPr>
        <w:t>デ</w:t>
      </w:r>
      <w:r w:rsidRPr="000919A4">
        <w:rPr>
          <w:rFonts w:asciiTheme="majorEastAsia" w:eastAsiaTheme="majorEastAsia" w:hAnsiTheme="majorEastAsia" w:hint="eastAsia"/>
          <w:color w:val="000000" w:themeColor="text1"/>
          <w:sz w:val="24"/>
        </w:rPr>
        <w:lastRenderedPageBreak/>
        <w:t>ルモゾールODローション塗布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の指示あり。</w:t>
      </w:r>
    </w:p>
    <w:p w:rsidR="000919A4" w:rsidRPr="000919A4" w:rsidRDefault="000919A4" w:rsidP="000919A4">
      <w:pPr>
        <w:ind w:left="1920" w:hangingChars="800" w:hanging="1920"/>
        <w:rPr>
          <w:rFonts w:asciiTheme="majorEastAsia" w:eastAsiaTheme="majorEastAsia" w:hAnsiTheme="majorEastAsia"/>
          <w:color w:val="000000" w:themeColor="text1"/>
          <w:sz w:val="24"/>
        </w:rPr>
      </w:pPr>
    </w:p>
    <w:p w:rsidR="000919A4" w:rsidRDefault="000919A4" w:rsidP="00E6560C">
      <w:pPr>
        <w:ind w:left="1920" w:hangingChars="800" w:hanging="1920"/>
        <w:rPr>
          <w:rFonts w:asciiTheme="majorEastAsia" w:eastAsiaTheme="majorEastAsia" w:hAnsiTheme="majorEastAsia"/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</w:rPr>
        <w:t>・北村　定美様～両</w:t>
      </w:r>
      <w:r w:rsidR="00153B05">
        <w:rPr>
          <w:rFonts w:asciiTheme="majorEastAsia" w:eastAsiaTheme="majorEastAsia" w:hAnsiTheme="majorEastAsia" w:hint="eastAsia"/>
          <w:color w:val="000000" w:themeColor="text1"/>
          <w:sz w:val="24"/>
        </w:rPr>
        <w:t>第一趾にテラマイシン+ガーゼ保護の指示あり。</w:t>
      </w:r>
    </w:p>
    <w:p w:rsidR="000919A4" w:rsidRDefault="000919A4" w:rsidP="00E6560C">
      <w:pPr>
        <w:ind w:left="1920" w:hangingChars="800" w:hanging="1920"/>
        <w:rPr>
          <w:rFonts w:asciiTheme="majorEastAsia" w:eastAsiaTheme="majorEastAsia" w:hAnsiTheme="majorEastAsia"/>
          <w:color w:val="000000" w:themeColor="text1"/>
          <w:sz w:val="24"/>
        </w:rPr>
      </w:pPr>
    </w:p>
    <w:p w:rsidR="006F130D" w:rsidRDefault="006F130D" w:rsidP="00E6560C">
      <w:pPr>
        <w:ind w:left="1920" w:hangingChars="800" w:hanging="1920"/>
        <w:rPr>
          <w:rFonts w:asciiTheme="majorEastAsia" w:eastAsiaTheme="majorEastAsia" w:hAnsiTheme="majorEastAsia"/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</w:rPr>
        <w:t>＜PT、OTから＞</w:t>
      </w:r>
    </w:p>
    <w:p w:rsidR="00094D93" w:rsidRDefault="006F130D" w:rsidP="00540383">
      <w:pPr>
        <w:ind w:left="1920" w:hangingChars="800" w:hanging="1920"/>
        <w:rPr>
          <w:rFonts w:asciiTheme="majorEastAsia" w:eastAsiaTheme="majorEastAsia" w:hAnsiTheme="majorEastAsia"/>
          <w:color w:val="000000" w:themeColor="text1"/>
          <w:sz w:val="24"/>
        </w:rPr>
      </w:pPr>
      <w:r w:rsidRPr="006F130D">
        <w:rPr>
          <w:rFonts w:asciiTheme="majorEastAsia" w:eastAsiaTheme="majorEastAsia" w:hAnsiTheme="majorEastAsia" w:hint="eastAsia"/>
          <w:color w:val="000000" w:themeColor="text1"/>
          <w:sz w:val="24"/>
        </w:rPr>
        <w:t>・川口 博至様～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昨日から本日にかけて身体評価試みているが、拒否強く実施できず。</w:t>
      </w:r>
      <w:r w:rsidR="00532E04">
        <w:rPr>
          <w:rFonts w:asciiTheme="majorEastAsia" w:eastAsiaTheme="majorEastAsia" w:hAnsiTheme="majorEastAsia" w:hint="eastAsia"/>
          <w:color w:val="000000" w:themeColor="text1"/>
          <w:sz w:val="24"/>
        </w:rPr>
        <w:t>また、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リハビリ</w:t>
      </w:r>
      <w:r w:rsidR="00532E04">
        <w:rPr>
          <w:rFonts w:asciiTheme="majorEastAsia" w:eastAsiaTheme="majorEastAsia" w:hAnsiTheme="majorEastAsia" w:hint="eastAsia"/>
          <w:color w:val="000000" w:themeColor="text1"/>
          <w:sz w:val="24"/>
        </w:rPr>
        <w:t>へ</w:t>
      </w:r>
      <w:r>
        <w:rPr>
          <w:rFonts w:asciiTheme="majorEastAsia" w:eastAsiaTheme="majorEastAsia" w:hAnsiTheme="majorEastAsia" w:hint="eastAsia"/>
          <w:color w:val="000000" w:themeColor="text1"/>
          <w:sz w:val="24"/>
        </w:rPr>
        <w:t>の理解乏しく、取り組み困難。</w:t>
      </w:r>
    </w:p>
    <w:sectPr w:rsidR="00094D9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22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7D2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C060D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55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69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257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07941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3FF"/>
    <w:rsid w:val="00D83A83"/>
    <w:rsid w:val="00D83CC6"/>
    <w:rsid w:val="00D84431"/>
    <w:rsid w:val="00D84D18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642C"/>
    <w:rsid w:val="00EF6902"/>
    <w:rsid w:val="00F000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>
      <v:textbox inset="5.85pt,.7pt,5.85pt,.7pt"/>
    </o:shapedefaults>
    <o:shapelayout v:ext="edit">
      <o:idmap v:ext="edit" data="1"/>
    </o:shapelayout>
  </w:shapeDefaults>
  <w:decimalSymbol w:val="."/>
  <w:listSeparator w:val=","/>
  <w14:docId w14:val="126DA5D6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4891D-DE9F-48BE-BC0E-982082963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25</cp:revision>
  <cp:lastPrinted>2023-10-20T00:22:00Z</cp:lastPrinted>
  <dcterms:created xsi:type="dcterms:W3CDTF">2024-04-30T05:04:00Z</dcterms:created>
  <dcterms:modified xsi:type="dcterms:W3CDTF">2024-04-30T07:25:00Z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