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824DC">
        <w:rPr>
          <w:rFonts w:ascii="ＭＳ ゴシック" w:eastAsia="ＭＳ ゴシック" w:hAnsi="ＭＳ ゴシック" w:hint="eastAsia"/>
          <w:sz w:val="24"/>
        </w:rPr>
        <w:t>28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BC3E64">
        <w:rPr>
          <w:rFonts w:ascii="ＭＳ ゴシック" w:eastAsia="ＭＳ ゴシック" w:hAnsi="ＭＳ ゴシック" w:hint="eastAsia"/>
          <w:sz w:val="24"/>
        </w:rPr>
        <w:t>(</w:t>
      </w:r>
      <w:r w:rsidR="008824DC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8824DC">
        <w:rPr>
          <w:rFonts w:ascii="ＭＳ ゴシック" w:eastAsia="ＭＳ ゴシック" w:hAnsi="ＭＳ ゴシック" w:hint="eastAsia"/>
          <w:sz w:val="24"/>
        </w:rPr>
        <w:t>：織田　拓弥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8824DC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8824DC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8824D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24D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8824D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8824D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24D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768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8824D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824DC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24D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8824DC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824D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6A11A7" w:rsidP="008824D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5" w:type="dxa"/>
            <w:vAlign w:val="center"/>
          </w:tcPr>
          <w:p w:rsidR="001C3F6B" w:rsidRPr="00CC4C31" w:rsidRDefault="008824DC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8824DC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7C3DF4" w:rsidRPr="00CC4C31" w:rsidRDefault="008824DC" w:rsidP="008824D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8824DC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BC3E6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815CB" w:rsidRPr="00CC4C31" w:rsidRDefault="008824DC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824D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8824DC" w:rsidP="008824D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8824DC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7F7461" w:rsidRPr="00BC3E64" w:rsidRDefault="008824DC" w:rsidP="007F7461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5" w:type="dxa"/>
            <w:vAlign w:val="center"/>
          </w:tcPr>
          <w:p w:rsidR="00527F14" w:rsidRPr="00BC3E64" w:rsidRDefault="008824DC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8824D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8824DC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8824DC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8824DC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4284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6243F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03E76" w:rsidRDefault="00E75024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1E77A2" w:rsidRDefault="001E77A2" w:rsidP="00AA54AA">
      <w:pPr>
        <w:rPr>
          <w:rFonts w:ascii="ＭＳ ゴシック" w:eastAsia="ＭＳ ゴシック" w:hAnsi="ＭＳ ゴシック"/>
          <w:sz w:val="24"/>
        </w:rPr>
      </w:pPr>
    </w:p>
    <w:p w:rsidR="00BE6388" w:rsidRDefault="00C355D8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Pr="000B6522">
        <w:rPr>
          <w:rFonts w:ascii="ＭＳ ゴシック" w:eastAsia="ＭＳ ゴシック" w:hAnsi="ＭＳ ゴシック" w:hint="eastAsia"/>
          <w:sz w:val="24"/>
        </w:rPr>
        <w:t>3/30　9：00有料「しらとり荘」へ退院。次回受診はおいらせ町立病院</w:t>
      </w:r>
      <w:r w:rsidR="000B6522" w:rsidRPr="000B6522">
        <w:rPr>
          <w:rFonts w:ascii="ＭＳ ゴシック" w:eastAsia="ＭＳ ゴシック" w:hAnsi="ＭＳ ゴシック" w:hint="eastAsia"/>
          <w:sz w:val="24"/>
        </w:rPr>
        <w:t>、4/11受診予定</w:t>
      </w:r>
      <w:r w:rsidRPr="000B6522">
        <w:rPr>
          <w:rFonts w:ascii="ＭＳ ゴシック" w:eastAsia="ＭＳ ゴシック" w:hAnsi="ＭＳ ゴシック" w:hint="eastAsia"/>
          <w:sz w:val="24"/>
        </w:rPr>
        <w:t>。退院時処方</w:t>
      </w:r>
      <w:r w:rsidR="00E75024">
        <w:rPr>
          <w:rFonts w:ascii="ＭＳ ゴシック" w:eastAsia="ＭＳ ゴシック" w:hAnsi="ＭＳ ゴシック" w:hint="eastAsia"/>
          <w:sz w:val="24"/>
        </w:rPr>
        <w:t>11</w:t>
      </w:r>
      <w:r w:rsidRPr="000B6522">
        <w:rPr>
          <w:rFonts w:ascii="ＭＳ ゴシック" w:eastAsia="ＭＳ ゴシック" w:hAnsi="ＭＳ ゴシック" w:hint="eastAsia"/>
          <w:sz w:val="24"/>
        </w:rPr>
        <w:t>日分処方。</w:t>
      </w:r>
      <w:r w:rsidR="00E75024">
        <w:rPr>
          <w:rFonts w:ascii="ＭＳ ゴシック" w:eastAsia="ＭＳ ゴシック" w:hAnsi="ＭＳ ゴシック" w:hint="eastAsia"/>
          <w:sz w:val="24"/>
        </w:rPr>
        <w:t>主治医へ確認し、頓服薬はある分持たせるように指示あり。</w:t>
      </w: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はま様～4/7　15：00　南山苑へ退院。退院時処方3日分希望。</w:t>
      </w:r>
    </w:p>
    <w:p w:rsidR="001C1BD6" w:rsidRDefault="001C1BD6" w:rsidP="001C1BD6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退院時書類作成お願いします。</w:t>
      </w: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75024" w:rsidRDefault="00E75024" w:rsidP="00E750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</w:t>
      </w:r>
      <w:r w:rsidRPr="00E75024">
        <w:rPr>
          <w:rFonts w:ascii="ＭＳ ゴシック" w:eastAsia="ＭＳ ゴシック" w:hAnsi="ＭＳ ゴシック" w:hint="eastAsia"/>
          <w:sz w:val="24"/>
        </w:rPr>
        <w:t>長男様・特定有料「ｸﾛｰﾊﾞｰｽﾞｱﾈｯｸｽ」安仁屋氏と連絡を取り合う。</w:t>
      </w:r>
    </w:p>
    <w:p w:rsidR="00E75024" w:rsidRDefault="00E75024" w:rsidP="00E7502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75024">
        <w:rPr>
          <w:rFonts w:ascii="ＭＳ ゴシック" w:eastAsia="ＭＳ ゴシック" w:hAnsi="ＭＳ ゴシック" w:hint="eastAsia"/>
          <w:sz w:val="24"/>
        </w:rPr>
        <w:lastRenderedPageBreak/>
        <w:t>4/2　9：00退院。その後八戸市立市民病院受診して施設入所の方向。退院時処方は14日分を希望</w:t>
      </w:r>
      <w:r>
        <w:rPr>
          <w:rFonts w:ascii="ＭＳ ゴシック" w:eastAsia="ＭＳ ゴシック" w:hAnsi="ＭＳ ゴシック" w:hint="eastAsia"/>
          <w:sz w:val="24"/>
        </w:rPr>
        <w:t>、4/1　処方して頂く</w:t>
      </w:r>
      <w:r w:rsidRPr="00E75024">
        <w:rPr>
          <w:rFonts w:ascii="ＭＳ ゴシック" w:eastAsia="ＭＳ ゴシック" w:hAnsi="ＭＳ ゴシック" w:hint="eastAsia"/>
          <w:sz w:val="24"/>
        </w:rPr>
        <w:t>。</w:t>
      </w:r>
    </w:p>
    <w:p w:rsidR="00E75024" w:rsidRDefault="00E75024" w:rsidP="00E75024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於本病院へ</w:t>
      </w:r>
      <w:r w:rsidRPr="00E75024">
        <w:rPr>
          <w:rFonts w:ascii="ＭＳ ゴシック" w:eastAsia="ＭＳ ゴシック" w:hAnsi="ＭＳ ゴシック" w:hint="eastAsia"/>
          <w:sz w:val="24"/>
        </w:rPr>
        <w:t>診療情報提供書</w:t>
      </w:r>
      <w:r>
        <w:rPr>
          <w:rFonts w:ascii="ＭＳ ゴシック" w:eastAsia="ＭＳ ゴシック" w:hAnsi="ＭＳ ゴシック" w:hint="eastAsia"/>
          <w:sz w:val="24"/>
        </w:rPr>
        <w:t>と</w:t>
      </w:r>
      <w:r w:rsidRPr="00E75024">
        <w:rPr>
          <w:rFonts w:ascii="ＭＳ ゴシック" w:eastAsia="ＭＳ ゴシック" w:hAnsi="ＭＳ ゴシック" w:hint="eastAsia"/>
          <w:sz w:val="24"/>
        </w:rPr>
        <w:t>退院時看護情報提供書を当日家族へ渡すように依頼していく。</w:t>
      </w:r>
    </w:p>
    <w:p w:rsidR="00E75024" w:rsidRDefault="00E75024" w:rsidP="00E750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D1392" w:rsidRDefault="009D1392" w:rsidP="009D13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清一様～GHわらび荘の訪問調査実施。</w:t>
      </w:r>
      <w:r w:rsidRPr="009D1392">
        <w:rPr>
          <w:rFonts w:ascii="ＭＳ ゴシック" w:eastAsia="ＭＳ ゴシック" w:hAnsi="ＭＳ ゴシック" w:hint="eastAsia"/>
          <w:sz w:val="24"/>
        </w:rPr>
        <w:t>退院後は、内科薬含め当院通院希</w:t>
      </w:r>
    </w:p>
    <w:p w:rsidR="009D1392" w:rsidRPr="009D1392" w:rsidRDefault="009D1392" w:rsidP="009D1392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D1392">
        <w:rPr>
          <w:rFonts w:ascii="ＭＳ ゴシック" w:eastAsia="ＭＳ ゴシック" w:hAnsi="ＭＳ ゴシック" w:hint="eastAsia"/>
          <w:sz w:val="24"/>
        </w:rPr>
        <w:t>望。薬情希望あり、FAX済み(0178-88-1025)</w:t>
      </w:r>
    </w:p>
    <w:p w:rsidR="009D1392" w:rsidRDefault="009D1392" w:rsidP="009D1392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9D1392">
        <w:rPr>
          <w:rFonts w:ascii="ＭＳ ゴシック" w:eastAsia="ＭＳ ゴシック" w:hAnsi="ＭＳ ゴシック" w:hint="eastAsia"/>
          <w:sz w:val="24"/>
        </w:rPr>
        <w:t>入居の可否は土曜日以降にお返事いただける予定。3/30担当Ns</w:t>
      </w:r>
    </w:p>
    <w:p w:rsidR="009D1392" w:rsidRDefault="009D1392" w:rsidP="009D1392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9D1392">
        <w:rPr>
          <w:rFonts w:ascii="ＭＳ ゴシック" w:eastAsia="ＭＳ ゴシック" w:hAnsi="ＭＳ ゴシック" w:hint="eastAsia"/>
          <w:sz w:val="24"/>
        </w:rPr>
        <w:t>不在のため、病棟の看護師宛てに伝言いただけるようお伝えした。</w:t>
      </w:r>
    </w:p>
    <w:p w:rsidR="009D1392" w:rsidRDefault="009D1392" w:rsidP="00E750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75024" w:rsidRDefault="001C1BD6" w:rsidP="00E750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4E96">
        <w:rPr>
          <w:rFonts w:ascii="ＭＳ ゴシック" w:eastAsia="ＭＳ ゴシック" w:hAnsi="ＭＳ ゴシック" w:hint="eastAsia"/>
          <w:sz w:val="24"/>
        </w:rPr>
        <w:t>豊川　フク様～</w:t>
      </w:r>
      <w:r w:rsidR="000B6522">
        <w:rPr>
          <w:rFonts w:ascii="ＭＳ ゴシック" w:eastAsia="ＭＳ ゴシック" w:hAnsi="ＭＳ ゴシック" w:hint="eastAsia"/>
          <w:sz w:val="24"/>
        </w:rPr>
        <w:t>レボフロキサシン3/31分まで、4/1採血あり、以降</w:t>
      </w:r>
      <w:r w:rsidR="00E75024">
        <w:rPr>
          <w:rFonts w:ascii="ＭＳ ゴシック" w:eastAsia="ＭＳ ゴシック" w:hAnsi="ＭＳ ゴシック" w:hint="eastAsia"/>
          <w:sz w:val="24"/>
        </w:rPr>
        <w:t>処方</w:t>
      </w:r>
      <w:r w:rsidR="000B6522">
        <w:rPr>
          <w:rFonts w:ascii="ＭＳ ゴシック" w:eastAsia="ＭＳ ゴシック" w:hAnsi="ＭＳ ゴシック" w:hint="eastAsia"/>
          <w:sz w:val="24"/>
        </w:rPr>
        <w:t>検討</w:t>
      </w:r>
      <w:r w:rsidR="00E75024">
        <w:rPr>
          <w:rFonts w:ascii="ＭＳ ゴシック" w:eastAsia="ＭＳ ゴシック" w:hAnsi="ＭＳ ゴシック" w:hint="eastAsia"/>
          <w:sz w:val="24"/>
        </w:rPr>
        <w:t>と</w:t>
      </w:r>
    </w:p>
    <w:p w:rsidR="001C1BD6" w:rsidRDefault="00E75024" w:rsidP="00E75024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家族より食事</w:t>
      </w:r>
      <w:r w:rsidR="0095012C">
        <w:rPr>
          <w:rFonts w:ascii="ＭＳ ゴシック" w:eastAsia="ＭＳ ゴシック" w:hAnsi="ＭＳ ゴシック" w:hint="eastAsia"/>
          <w:sz w:val="24"/>
        </w:rPr>
        <w:t>再開</w:t>
      </w:r>
      <w:r w:rsidR="0095012C" w:rsidRPr="0095012C">
        <w:rPr>
          <w:rFonts w:ascii="ＭＳ ゴシック" w:eastAsia="ＭＳ ゴシック" w:hAnsi="ＭＳ ゴシック" w:hint="eastAsia"/>
          <w:sz w:val="24"/>
        </w:rPr>
        <w:t>希望あり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95012C" w:rsidRPr="0095012C">
        <w:rPr>
          <w:rFonts w:ascii="ＭＳ ゴシック" w:eastAsia="ＭＳ ゴシック" w:hAnsi="ＭＳ ゴシック" w:hint="eastAsia"/>
          <w:sz w:val="24"/>
        </w:rPr>
        <w:t>考慮していく。</w:t>
      </w:r>
    </w:p>
    <w:p w:rsidR="001C1BD6" w:rsidRPr="000B6522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惠子様～定期Ba交換実施。</w:t>
      </w:r>
    </w:p>
    <w:p w:rsidR="001C1BD6" w:rsidRDefault="001C1BD6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60AED" w:rsidRDefault="001E77A2" w:rsidP="00BC3E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和義様～</w:t>
      </w:r>
      <w:r w:rsidR="00D60AED">
        <w:rPr>
          <w:rFonts w:ascii="ＭＳ ゴシック" w:eastAsia="ＭＳ ゴシック" w:hAnsi="ＭＳ ゴシック" w:hint="eastAsia"/>
          <w:sz w:val="24"/>
        </w:rPr>
        <w:t>4/3～クエチアピン12.5　3T→2Tへ減薬。クレメジン当院処方</w:t>
      </w:r>
    </w:p>
    <w:p w:rsidR="00AA2D89" w:rsidRDefault="00D60AED" w:rsidP="00D60AE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切替。</w:t>
      </w:r>
    </w:p>
    <w:p w:rsidR="00591F00" w:rsidRDefault="00591F00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01588C" w:rsidRDefault="00D60AED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はま様～センノシド同内容で処方。</w:t>
      </w:r>
    </w:p>
    <w:p w:rsidR="00D60AED" w:rsidRDefault="00D60AED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D60AED" w:rsidRDefault="00D60AED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C4374">
        <w:rPr>
          <w:rFonts w:ascii="ＭＳ ゴシック" w:eastAsia="ＭＳ ゴシック" w:hAnsi="ＭＳ ゴシック" w:hint="eastAsia"/>
          <w:sz w:val="24"/>
        </w:rPr>
        <w:t>橋本　キヨエ様～</w:t>
      </w:r>
      <w:r w:rsidR="009D1392">
        <w:rPr>
          <w:rFonts w:ascii="ＭＳ ゴシック" w:eastAsia="ＭＳ ゴシック" w:hAnsi="ＭＳ ゴシック" w:hint="eastAsia"/>
          <w:sz w:val="24"/>
        </w:rPr>
        <w:t>同内容でﾂﾑﾗ100処方。</w:t>
      </w:r>
    </w:p>
    <w:p w:rsidR="009D1392" w:rsidRDefault="009D1392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9D1392" w:rsidRDefault="009D1392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みや子様～希望にてナパゲルン軟膏1本処方。</w:t>
      </w:r>
    </w:p>
    <w:p w:rsidR="009D1392" w:rsidRDefault="009D1392" w:rsidP="0001588C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DD4F31" w:rsidRDefault="009D1392" w:rsidP="00DD4F31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辰夫様～検尿で白血球3+所見あり。レボフロキサシン内服開始。退院時処方で不安時、便秘時処方あり。</w:t>
      </w:r>
    </w:p>
    <w:p w:rsidR="00DD4F31" w:rsidRDefault="00DD4F31" w:rsidP="009D1392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＜金Dr患者様診察情報＞</w:t>
      </w:r>
    </w:p>
    <w:p w:rsidR="001E77A2" w:rsidRDefault="00DD4F31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</w:t>
      </w:r>
      <w:r w:rsidR="001E77A2">
        <w:rPr>
          <w:rFonts w:ascii="ＭＳ ゴシック" w:eastAsia="ＭＳ ゴシック" w:hAnsi="ＭＳ ゴシック" w:hint="eastAsia"/>
          <w:sz w:val="24"/>
        </w:rPr>
        <w:t>様～点滴本日で終了。</w:t>
      </w:r>
      <w:r w:rsidR="00EC5314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AD3FA6" w:rsidRDefault="00AD3FA6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・松倉　チヨエ様～臨時薬同内容で処方。退院処方10</w:t>
      </w:r>
      <w:r w:rsidR="001E77A2">
        <w:rPr>
          <w:rFonts w:ascii="ＭＳ ゴシック" w:eastAsia="ＭＳ ゴシック" w:hAnsi="ＭＳ ゴシック" w:hint="eastAsia"/>
          <w:sz w:val="24"/>
        </w:rPr>
        <w:t>日分</w:t>
      </w:r>
      <w:r>
        <w:rPr>
          <w:rFonts w:ascii="ＭＳ ゴシック" w:eastAsia="ＭＳ ゴシック" w:hAnsi="ＭＳ ゴシック" w:hint="eastAsia"/>
          <w:sz w:val="24"/>
        </w:rPr>
        <w:t>とﾋﾟｺｽﾙﾌｧｰﾄNa液1本</w:t>
      </w:r>
    </w:p>
    <w:p w:rsidR="001E77A2" w:rsidRDefault="001E77A2" w:rsidP="00AD3F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徳男様～</w:t>
      </w:r>
      <w:r w:rsidR="00EC5314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</w:t>
      </w:r>
      <w:r w:rsidR="009D1392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EC5314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</w:t>
      </w:r>
      <w:r w:rsidR="00AD3FA6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</w:t>
      </w:r>
      <w:r w:rsidR="00EC5314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＜田名部Dr患者様診察情報＞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</w:t>
      </w:r>
      <w:r w:rsidR="00AD3FA6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</w:t>
      </w:r>
      <w:r w:rsidR="00AD3FA6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</w:p>
    <w:p w:rsidR="001E77A2" w:rsidRDefault="001E77A2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</w:t>
      </w:r>
      <w:r w:rsidR="00AD3FA6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69223A" w:rsidRDefault="0069223A" w:rsidP="00912824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9B3DF4" w:rsidRDefault="00EE7F0C" w:rsidP="00A0199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A01994">
        <w:rPr>
          <w:rFonts w:ascii="ＭＳ ゴシック" w:eastAsia="ＭＳ ゴシック" w:hAnsi="ＭＳ ゴシック" w:hint="eastAsia"/>
          <w:sz w:val="24"/>
        </w:rPr>
        <w:t>10:00</w:t>
      </w:r>
      <w:r w:rsidR="00A01994" w:rsidRPr="00A01994">
        <w:rPr>
          <w:rFonts w:ascii="ＭＳ ゴシック" w:eastAsia="ＭＳ ゴシック" w:hAnsi="ＭＳ ゴシック" w:hint="eastAsia"/>
          <w:sz w:val="24"/>
        </w:rPr>
        <w:t>小柳Dr</w:t>
      </w:r>
      <w:r w:rsidR="00DD4F31">
        <w:rPr>
          <w:rFonts w:ascii="ＭＳ ゴシック" w:eastAsia="ＭＳ ゴシック" w:hAnsi="ＭＳ ゴシック" w:hint="eastAsia"/>
          <w:sz w:val="24"/>
        </w:rPr>
        <w:t xml:space="preserve">　</w:t>
      </w:r>
      <w:r w:rsidR="00A01994" w:rsidRPr="00A01994">
        <w:rPr>
          <w:rFonts w:ascii="ＭＳ ゴシック" w:eastAsia="ＭＳ ゴシック" w:hAnsi="ＭＳ ゴシック" w:hint="eastAsia"/>
          <w:sz w:val="24"/>
        </w:rPr>
        <w:t>死亡確認</w:t>
      </w:r>
      <w:r w:rsidR="00DD4F31">
        <w:rPr>
          <w:rFonts w:ascii="ＭＳ ゴシック" w:eastAsia="ＭＳ ゴシック" w:hAnsi="ＭＳ ゴシック" w:hint="eastAsia"/>
          <w:sz w:val="24"/>
        </w:rPr>
        <w:t>。12：30　お見送り</w:t>
      </w:r>
      <w:r w:rsidR="00A01994" w:rsidRPr="00A01994">
        <w:rPr>
          <w:rFonts w:ascii="ＭＳ ゴシック" w:eastAsia="ＭＳ ゴシック" w:hAnsi="ＭＳ ゴシック" w:hint="eastAsia"/>
          <w:sz w:val="24"/>
        </w:rPr>
        <w:t>。</w:t>
      </w:r>
    </w:p>
    <w:p w:rsidR="00F121DA" w:rsidRPr="009B3DF4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D4F31" w:rsidRDefault="00802770" w:rsidP="00547B8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体温37.2℃</w:t>
      </w:r>
      <w:r w:rsidR="00DD4F31">
        <w:rPr>
          <w:rFonts w:ascii="ＭＳ ゴシック" w:eastAsia="ＭＳ ゴシック" w:hAnsi="ＭＳ ゴシック" w:hint="eastAsia"/>
          <w:sz w:val="24"/>
        </w:rPr>
        <w:t>。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脈拍33</w:t>
      </w:r>
      <w:r w:rsidR="00DD4F31">
        <w:rPr>
          <w:rFonts w:ascii="ＭＳ ゴシック" w:eastAsia="ＭＳ ゴシック" w:hAnsi="ＭＳ ゴシック" w:hint="eastAsia"/>
          <w:sz w:val="24"/>
        </w:rPr>
        <w:t>回/分。血圧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160/95㎜Hg</w:t>
      </w:r>
      <w:r w:rsidR="00DD4F31">
        <w:rPr>
          <w:rFonts w:ascii="ＭＳ ゴシック" w:eastAsia="ＭＳ ゴシック" w:hAnsi="ＭＳ ゴシック" w:hint="eastAsia"/>
          <w:sz w:val="24"/>
        </w:rPr>
        <w:t>。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酸素飽和度</w:t>
      </w:r>
    </w:p>
    <w:p w:rsidR="009B3DF4" w:rsidRPr="00DD4F31" w:rsidRDefault="00DD4F31" w:rsidP="00DD4F3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D4F31">
        <w:rPr>
          <w:rFonts w:ascii="ＭＳ ゴシック" w:eastAsia="ＭＳ ゴシック" w:hAnsi="ＭＳ ゴシック" w:hint="eastAsia"/>
          <w:sz w:val="24"/>
        </w:rPr>
        <w:t>96％。経管栄養はトラブルなく施行。</w:t>
      </w:r>
    </w:p>
    <w:p w:rsidR="009B3DF4" w:rsidRDefault="009B3DF4" w:rsidP="00DD4F31">
      <w:pPr>
        <w:rPr>
          <w:rFonts w:ascii="ＭＳ ゴシック" w:eastAsia="ＭＳ ゴシック" w:hAnsi="ＭＳ ゴシック"/>
          <w:sz w:val="24"/>
        </w:rPr>
      </w:pPr>
    </w:p>
    <w:p w:rsidR="009B3DF4" w:rsidRDefault="00187A64" w:rsidP="00547B8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DD4F31">
        <w:rPr>
          <w:rFonts w:ascii="ＭＳ ゴシック" w:eastAsia="ＭＳ ゴシック" w:hAnsi="ＭＳ ゴシック" w:hint="eastAsia"/>
          <w:sz w:val="24"/>
        </w:rPr>
        <w:t>AM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点滴自己抜去。PM点滴徘徊頻回。一緒に行動。</w:t>
      </w:r>
      <w:r w:rsidR="004E0D90">
        <w:rPr>
          <w:rFonts w:ascii="ＭＳ ゴシック" w:eastAsia="ＭＳ ゴシック" w:hAnsi="ＭＳ ゴシック" w:hint="eastAsia"/>
          <w:sz w:val="24"/>
        </w:rPr>
        <w:t>内服時ゼリーはむせ込み無く飲み込めている。本日痰絡みは少なく、午前中1回のみ。</w:t>
      </w:r>
      <w:r w:rsidR="00A122B8">
        <w:rPr>
          <w:rFonts w:ascii="ＭＳ ゴシック" w:eastAsia="ＭＳ ゴシック" w:hAnsi="ＭＳ ゴシック" w:hint="eastAsia"/>
          <w:sz w:val="24"/>
        </w:rPr>
        <w:t>身体全体</w:t>
      </w:r>
      <w:bookmarkStart w:id="0" w:name="_GoBack"/>
      <w:bookmarkEnd w:id="0"/>
      <w:r w:rsidR="00A122B8">
        <w:rPr>
          <w:rFonts w:ascii="ＭＳ ゴシック" w:eastAsia="ＭＳ ゴシック" w:hAnsi="ＭＳ ゴシック" w:hint="eastAsia"/>
          <w:sz w:val="24"/>
        </w:rPr>
        <w:t>の痛み訴えある。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DD4F31" w:rsidRDefault="0007198E" w:rsidP="009B3DF4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DD4F31" w:rsidRPr="00DD4F31">
        <w:rPr>
          <w:rFonts w:ascii="ＭＳ ゴシック" w:eastAsia="ＭＳ ゴシック" w:hAnsi="ＭＳ ゴシック" w:hint="eastAsia"/>
          <w:sz w:val="24"/>
        </w:rPr>
        <w:t>体温36.2℃　脈拍77　血圧140/76㎜Hg　酸素飽和度94％。</w:t>
      </w:r>
    </w:p>
    <w:p w:rsidR="00BC3E64" w:rsidRDefault="00DD4F31" w:rsidP="00DD4F3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D4F31">
        <w:rPr>
          <w:rFonts w:ascii="ＭＳ ゴシック" w:eastAsia="ＭＳ ゴシック" w:hAnsi="ＭＳ ゴシック" w:hint="eastAsia"/>
          <w:sz w:val="24"/>
        </w:rPr>
        <w:t>各食1/2摂取。むせなし。</w:t>
      </w:r>
      <w:r w:rsidR="004E0D90">
        <w:rPr>
          <w:rFonts w:ascii="ＭＳ ゴシック" w:eastAsia="ＭＳ ゴシック" w:hAnsi="ＭＳ ゴシック" w:hint="eastAsia"/>
          <w:sz w:val="24"/>
        </w:rPr>
        <w:t>トイレ頻回で点滴ラインが引っかかり抜けそうになる為、都度介入している。朝食昼食共に自力で1/2摂取。</w:t>
      </w:r>
    </w:p>
    <w:p w:rsidR="004E0D90" w:rsidRDefault="004E0D90" w:rsidP="00DD4F31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4E0D90" w:rsidRDefault="004E0D90" w:rsidP="004E0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清一様～昼食前、右鼻より鼻出血あり。バイタルサインの異常無し。</w:t>
      </w:r>
      <w:r w:rsidRPr="004E0D90">
        <w:rPr>
          <w:rFonts w:ascii="ＭＳ ゴシック" w:eastAsia="ＭＳ ゴシック" w:hAnsi="ＭＳ ゴシック" w:hint="eastAsia"/>
          <w:sz w:val="24"/>
        </w:rPr>
        <w:t>安静臥床してもらい詰め物で止血を図る。</w:t>
      </w:r>
      <w:r>
        <w:rPr>
          <w:rFonts w:ascii="ＭＳ ゴシック" w:eastAsia="ＭＳ ゴシック" w:hAnsi="ＭＳ ゴシック" w:hint="eastAsia"/>
          <w:sz w:val="24"/>
        </w:rPr>
        <w:t>午後の訪問調査時に再び鼻出血あり。薬の関係で出血が止まりにくい傾向ある為、引き続き観察して下さい。</w:t>
      </w:r>
    </w:p>
    <w:p w:rsidR="004E0D90" w:rsidRDefault="004E0D90" w:rsidP="004E0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E0D90" w:rsidRPr="004E0D90" w:rsidRDefault="004E0D90" w:rsidP="004E0D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朝枝様～夜間帯不眠で経過。朝食1/4、昼食時より傾眠傾向で飲み込めず数口で終了。午後より指示の点滴施行。</w:t>
      </w:r>
    </w:p>
    <w:p w:rsidR="00A35A2F" w:rsidRDefault="00A35A2F" w:rsidP="004C133C">
      <w:pPr>
        <w:rPr>
          <w:rFonts w:ascii="ＭＳ ゴシック" w:eastAsia="ＭＳ ゴシック" w:hAnsi="ＭＳ ゴシック"/>
          <w:sz w:val="24"/>
        </w:rPr>
      </w:pPr>
    </w:p>
    <w:p w:rsidR="00550624" w:rsidRPr="00214A83" w:rsidRDefault="00550624" w:rsidP="00BC3E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A35A2F">
        <w:rPr>
          <w:rFonts w:ascii="ＭＳ ゴシック" w:eastAsia="ＭＳ ゴシック" w:hAnsi="ＭＳ ゴシック" w:hint="eastAsia"/>
          <w:sz w:val="24"/>
        </w:rPr>
        <w:t>大きな状態変化なし。ケア抵抗あるも一時的で経過。</w:t>
      </w:r>
    </w:p>
    <w:p w:rsidR="00550624" w:rsidRPr="00214A83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432A75" w:rsidRDefault="00AA54AA" w:rsidP="00BC3E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A35A2F">
        <w:rPr>
          <w:rFonts w:ascii="ＭＳ ゴシック" w:eastAsia="ＭＳ ゴシック" w:hAnsi="ＭＳ ゴシック" w:hint="eastAsia"/>
          <w:sz w:val="24"/>
        </w:rPr>
        <w:t>食事は健側にて自力摂取。血圧168/84mmHgと高値だが、頭痛等随伴症状はない。</w:t>
      </w:r>
    </w:p>
    <w:p w:rsidR="00912824" w:rsidRDefault="00912824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35A2F" w:rsidRDefault="00432A75" w:rsidP="00A35A2F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="00A35A2F">
        <w:rPr>
          <w:rFonts w:ascii="ＭＳ ゴシック" w:eastAsia="ＭＳ ゴシック" w:hAnsi="ＭＳ ゴシック" w:hint="eastAsia"/>
          <w:sz w:val="24"/>
        </w:rPr>
        <w:t>受傷部位の疼痛、浸出液、再出血なし。意識レベル変化なし。</w:t>
      </w:r>
    </w:p>
    <w:p w:rsidR="00A76F47" w:rsidRDefault="00A76F47" w:rsidP="00DD4F31">
      <w:pPr>
        <w:rPr>
          <w:rFonts w:ascii="ＭＳ ゴシック" w:eastAsia="ＭＳ ゴシック" w:hAnsi="ＭＳ ゴシック"/>
          <w:sz w:val="24"/>
        </w:rPr>
      </w:pPr>
    </w:p>
    <w:p w:rsidR="00A76F47" w:rsidRDefault="00DC6D96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＜OTより＞</w:t>
      </w:r>
    </w:p>
    <w:p w:rsidR="00911D9D" w:rsidRDefault="00DD4F31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sectPr w:rsidR="00911D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C1" w:rsidRDefault="00FA40C1" w:rsidP="00B346A8">
      <w:r>
        <w:separator/>
      </w:r>
    </w:p>
  </w:endnote>
  <w:endnote w:type="continuationSeparator" w:id="0">
    <w:p w:rsidR="00FA40C1" w:rsidRDefault="00FA40C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C1" w:rsidRDefault="00FA40C1" w:rsidP="00B346A8">
      <w:r>
        <w:separator/>
      </w:r>
    </w:p>
  </w:footnote>
  <w:footnote w:type="continuationSeparator" w:id="0">
    <w:p w:rsidR="00FA40C1" w:rsidRDefault="00FA40C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9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88C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0DB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2D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6522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378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4E96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BD6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7A2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A83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883"/>
    <w:rsid w:val="003A2935"/>
    <w:rsid w:val="003A2AD2"/>
    <w:rsid w:val="003A2B68"/>
    <w:rsid w:val="003A2E29"/>
    <w:rsid w:val="003A330D"/>
    <w:rsid w:val="003A3E56"/>
    <w:rsid w:val="003A42D1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1A3C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997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9A5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3C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0D90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594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0CC5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748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8A"/>
    <w:rsid w:val="00547BC9"/>
    <w:rsid w:val="00550624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1849"/>
    <w:rsid w:val="0061186D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23A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1A7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04D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37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1BF2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1C0A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095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921"/>
    <w:rsid w:val="00881B11"/>
    <w:rsid w:val="00881E8D"/>
    <w:rsid w:val="00881FA3"/>
    <w:rsid w:val="00882306"/>
    <w:rsid w:val="008824DC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438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DAC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B6E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D9D"/>
    <w:rsid w:val="00911EA5"/>
    <w:rsid w:val="0091229C"/>
    <w:rsid w:val="00912448"/>
    <w:rsid w:val="0091258C"/>
    <w:rsid w:val="00912824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284B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12C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DF4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392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0BB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94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2B8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2F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6F47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2D89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3FA6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4F67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52C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64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9DF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6E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0AED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6D96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4F31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9DA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024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314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0C1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>
      <v:textbox inset="5.85pt,.7pt,5.85pt,.7pt"/>
    </o:shapedefaults>
    <o:shapelayout v:ext="edit">
      <o:idmap v:ext="edit" data="1"/>
    </o:shapelayout>
  </w:shapeDefaults>
  <w:decimalSymbol w:val="."/>
  <w:listSeparator w:val=","/>
  <w14:docId w14:val="7DFC1DE0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6B570-DF47-4072-BA4A-239D02C7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4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90</cp:revision>
  <cp:lastPrinted>2023-10-20T00:22:00Z</cp:lastPrinted>
  <dcterms:created xsi:type="dcterms:W3CDTF">2024-03-21T04:21:00Z</dcterms:created>
  <dcterms:modified xsi:type="dcterms:W3CDTF">2024-03-28T07:59:00Z</dcterms:modified>
</cp:coreProperties>
</file>