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0426C">
        <w:rPr>
          <w:rFonts w:ascii="ＭＳ ゴシック" w:eastAsia="ＭＳ ゴシック" w:hAnsi="ＭＳ ゴシック" w:cs="Times New Roman" w:hint="eastAsia"/>
          <w:szCs w:val="21"/>
        </w:rPr>
        <w:t>22日（金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B0426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426C">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53A7">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426C">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B0426C"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B0426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426C">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B0426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E0E5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E36A1" w:rsidRDefault="00BE36A1" w:rsidP="00BE3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・当直変更のお知らせ。</w:t>
      </w:r>
    </w:p>
    <w:p w:rsidR="00BE36A1" w:rsidRPr="00BE36A1" w:rsidRDefault="00BE36A1" w:rsidP="00BE36A1">
      <w:pPr>
        <w:ind w:firstLineChars="100" w:firstLine="210"/>
        <w:rPr>
          <w:rFonts w:ascii="ＭＳ ゴシック" w:eastAsia="ＭＳ ゴシック" w:hAnsi="ＭＳ ゴシック" w:cs="Times New Roman"/>
          <w:szCs w:val="21"/>
        </w:rPr>
      </w:pPr>
      <w:r w:rsidRPr="00BE36A1">
        <w:rPr>
          <w:rFonts w:ascii="ＭＳ ゴシック" w:eastAsia="ＭＳ ゴシック" w:hAnsi="ＭＳ ゴシック" w:cs="Times New Roman"/>
          <w:szCs w:val="21"/>
        </w:rPr>
        <w:t>4/4（木）　田名部</w:t>
      </w:r>
      <w:r>
        <w:rPr>
          <w:rFonts w:ascii="ＭＳ ゴシック" w:eastAsia="ＭＳ ゴシック" w:hAnsi="ＭＳ ゴシック" w:cs="Times New Roman" w:hint="eastAsia"/>
          <w:szCs w:val="21"/>
        </w:rPr>
        <w:t>Dr.</w:t>
      </w:r>
      <w:r w:rsidRPr="00BE36A1">
        <w:rPr>
          <w:rFonts w:ascii="ＭＳ ゴシック" w:eastAsia="ＭＳ ゴシック" w:hAnsi="ＭＳ ゴシック" w:cs="Times New Roman"/>
          <w:szCs w:val="21"/>
        </w:rPr>
        <w:t>⇒馬渡</w:t>
      </w:r>
      <w:r>
        <w:rPr>
          <w:rFonts w:ascii="ＭＳ ゴシック" w:eastAsia="ＭＳ ゴシック" w:hAnsi="ＭＳ ゴシック" w:cs="Times New Roman" w:hint="eastAsia"/>
          <w:szCs w:val="21"/>
        </w:rPr>
        <w:t>Dr.</w:t>
      </w:r>
    </w:p>
    <w:p w:rsidR="00BE36A1" w:rsidRPr="00BE36A1" w:rsidRDefault="00BE36A1" w:rsidP="00BE36A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BE36A1">
        <w:rPr>
          <w:rFonts w:ascii="ＭＳ ゴシック" w:eastAsia="ＭＳ ゴシック" w:hAnsi="ＭＳ ゴシック" w:cs="Times New Roman"/>
          <w:szCs w:val="21"/>
        </w:rPr>
        <w:t>4/5（金）　馬渡</w:t>
      </w:r>
      <w:r>
        <w:rPr>
          <w:rFonts w:ascii="ＭＳ ゴシック" w:eastAsia="ＭＳ ゴシック" w:hAnsi="ＭＳ ゴシック" w:cs="Times New Roman" w:hint="eastAsia"/>
          <w:szCs w:val="21"/>
        </w:rPr>
        <w:t>Dr.</w:t>
      </w:r>
      <w:r w:rsidRPr="00BE36A1">
        <w:rPr>
          <w:rFonts w:ascii="ＭＳ ゴシック" w:eastAsia="ＭＳ ゴシック" w:hAnsi="ＭＳ ゴシック" w:cs="Times New Roman"/>
          <w:szCs w:val="21"/>
        </w:rPr>
        <w:t>⇒田名部</w:t>
      </w:r>
      <w:r>
        <w:rPr>
          <w:rFonts w:ascii="ＭＳ ゴシック" w:eastAsia="ＭＳ ゴシック" w:hAnsi="ＭＳ ゴシック" w:cs="Times New Roman" w:hint="eastAsia"/>
          <w:szCs w:val="21"/>
        </w:rPr>
        <w:t>Dr.</w:t>
      </w:r>
    </w:p>
    <w:p w:rsidR="00040E5A" w:rsidRPr="00BE36A1" w:rsidRDefault="00040E5A" w:rsidP="00BA274B">
      <w:pPr>
        <w:rPr>
          <w:rFonts w:ascii="ＭＳ ゴシック" w:eastAsia="ＭＳ ゴシック" w:hAnsi="ＭＳ ゴシック" w:cs="Times New Roman"/>
          <w:szCs w:val="21"/>
        </w:rPr>
      </w:pPr>
    </w:p>
    <w:p w:rsidR="000E0E56" w:rsidRDefault="00BE36A1"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・ハラスメント委員会より、資料の掲示があります。各自wizを確認して下さい。</w:t>
      </w:r>
    </w:p>
    <w:p w:rsidR="00BE36A1" w:rsidRDefault="00BE36A1" w:rsidP="006A3EE9">
      <w:pPr>
        <w:rPr>
          <w:rFonts w:ascii="ＭＳ ゴシック" w:eastAsia="ＭＳ ゴシック" w:hAnsi="ＭＳ ゴシック" w:cs="Times New Roman" w:hint="eastAsia"/>
          <w:szCs w:val="21"/>
        </w:rPr>
      </w:pPr>
    </w:p>
    <w:p w:rsidR="00B0426C" w:rsidRDefault="00B0426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2541C" w:rsidRDefault="0072541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2541C" w:rsidRDefault="0072541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邦男様～東A10号室</w:t>
      </w:r>
    </w:p>
    <w:p w:rsidR="0072541C" w:rsidRDefault="0072541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やゑ様～東B3号室</w:t>
      </w:r>
    </w:p>
    <w:p w:rsidR="0072541C" w:rsidRDefault="0072541C" w:rsidP="006A3EE9">
      <w:pPr>
        <w:rPr>
          <w:rFonts w:ascii="ＭＳ ゴシック" w:eastAsia="ＭＳ ゴシック" w:hAnsi="ＭＳ ゴシック" w:cs="Times New Roman" w:hint="eastAsia"/>
          <w:szCs w:val="21"/>
        </w:rPr>
      </w:pPr>
    </w:p>
    <w:p w:rsidR="00B0426C" w:rsidRDefault="00B0426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0426C" w:rsidRDefault="00B0426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敏治様～東B3号室➝西B21号室</w:t>
      </w:r>
    </w:p>
    <w:p w:rsidR="00B0426C" w:rsidRDefault="0072541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英美様～東D18号室➝西A42号室</w:t>
      </w:r>
    </w:p>
    <w:p w:rsidR="0072541C" w:rsidRDefault="0072541C" w:rsidP="006A3EE9">
      <w:pPr>
        <w:rPr>
          <w:rFonts w:ascii="ＭＳ ゴシック" w:eastAsia="ＭＳ ゴシック" w:hAnsi="ＭＳ ゴシック" w:cs="Times New Roman"/>
          <w:szCs w:val="21"/>
        </w:rPr>
      </w:pPr>
    </w:p>
    <w:p w:rsidR="00BE36A1" w:rsidRDefault="00BE36A1" w:rsidP="006A3EE9">
      <w:pPr>
        <w:rPr>
          <w:rFonts w:ascii="ＭＳ ゴシック" w:eastAsia="ＭＳ ゴシック" w:hAnsi="ＭＳ ゴシック" w:cs="Times New Roman" w:hint="eastAsia"/>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FC5B10" w:rsidRDefault="00BF23F6" w:rsidP="0072541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541C">
        <w:rPr>
          <w:rFonts w:ascii="ＭＳ ゴシック" w:eastAsia="ＭＳ ゴシック" w:hAnsi="ＭＳ ゴシック" w:cs="Times New Roman" w:hint="eastAsia"/>
          <w:szCs w:val="21"/>
        </w:rPr>
        <w:t>杉山　舞様～主治医面談日変更指示あり母様へ連絡。3/28or3/29で予定合わせ、再度連絡来る予定。</w:t>
      </w:r>
    </w:p>
    <w:p w:rsidR="0072541C" w:rsidRDefault="0072541C" w:rsidP="0072541C">
      <w:pPr>
        <w:ind w:left="1470" w:hangingChars="700" w:hanging="1470"/>
        <w:rPr>
          <w:rFonts w:ascii="ＭＳ ゴシック" w:eastAsia="ＭＳ ゴシック" w:hAnsi="ＭＳ ゴシック" w:cs="Times New Roman"/>
          <w:szCs w:val="21"/>
        </w:rPr>
      </w:pPr>
    </w:p>
    <w:p w:rsidR="00BE36A1" w:rsidRDefault="00BE36A1" w:rsidP="0072541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裕國様～日赤でのMRIに関し、4/5(金)13：30～予約となる。入院証明書2通作成済。</w:t>
      </w:r>
    </w:p>
    <w:p w:rsidR="00BE36A1" w:rsidRDefault="00BE36A1" w:rsidP="0072541C">
      <w:pPr>
        <w:ind w:left="1470" w:hangingChars="700" w:hanging="1470"/>
        <w:rPr>
          <w:rFonts w:ascii="ＭＳ ゴシック" w:eastAsia="ＭＳ ゴシック" w:hAnsi="ＭＳ ゴシック" w:cs="Times New Roman" w:hint="eastAsia"/>
          <w:szCs w:val="21"/>
        </w:rPr>
      </w:pPr>
    </w:p>
    <w:p w:rsidR="0072541C" w:rsidRDefault="0072541C" w:rsidP="0072541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義明様～不眠時エスゾピクロン（2）1T　10回分処方。</w:t>
      </w:r>
    </w:p>
    <w:p w:rsidR="00BE36A1" w:rsidRDefault="00BE36A1" w:rsidP="0072541C">
      <w:pPr>
        <w:ind w:left="1470" w:hangingChars="700" w:hanging="1470"/>
        <w:rPr>
          <w:rFonts w:ascii="ＭＳ ゴシック" w:eastAsia="ＭＳ ゴシック" w:hAnsi="ＭＳ ゴシック" w:cs="Times New Roman" w:hint="eastAsia"/>
          <w:szCs w:val="21"/>
        </w:rPr>
      </w:pPr>
    </w:p>
    <w:p w:rsidR="0072541C" w:rsidRDefault="0072541C" w:rsidP="00DF058A">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F058A">
        <w:rPr>
          <w:rFonts w:ascii="ＭＳ ゴシック" w:eastAsia="ＭＳ ゴシック" w:hAnsi="ＭＳ ゴシック" w:cs="Times New Roman" w:hint="eastAsia"/>
          <w:szCs w:val="21"/>
        </w:rPr>
        <w:t>長岡　明美様～</w:t>
      </w:r>
      <w:r w:rsidR="00DF058A" w:rsidRPr="00DF058A">
        <w:rPr>
          <w:rFonts w:ascii="ＭＳ ゴシック" w:eastAsia="ＭＳ ゴシック" w:hAnsi="ＭＳ ゴシック" w:cs="Times New Roman" w:hint="eastAsia"/>
          <w:szCs w:val="21"/>
        </w:rPr>
        <w:t>持参のインスリン（ライゾデグ）は朝</w:t>
      </w:r>
      <w:r w:rsidR="00DF058A" w:rsidRPr="00DF058A">
        <w:rPr>
          <w:rFonts w:ascii="ＭＳ ゴシック" w:eastAsia="ＭＳ ゴシック" w:hAnsi="ＭＳ ゴシック" w:cs="Times New Roman"/>
          <w:szCs w:val="21"/>
        </w:rPr>
        <w:t>20E、夕10Eで施行していたと父様より情報あり。</w:t>
      </w:r>
      <w:r w:rsidR="00DF058A" w:rsidRPr="00DF058A">
        <w:rPr>
          <w:rFonts w:ascii="ＭＳ ゴシック" w:eastAsia="ＭＳ ゴシック" w:hAnsi="ＭＳ ゴシック" w:cs="Times New Roman" w:hint="eastAsia"/>
          <w:szCs w:val="21"/>
        </w:rPr>
        <w:t>主治医より食事が摂れるようになるまではインスリン中止だが、内服のテネリアは継続の指示。血糖測定に関しても、経口摂取安定したら検討となる。</w:t>
      </w:r>
    </w:p>
    <w:p w:rsidR="00BF23F6" w:rsidRPr="00395F51" w:rsidRDefault="00BF23F6" w:rsidP="0007104F">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027C8E" w:rsidRPr="00027C8E">
        <w:rPr>
          <w:rFonts w:ascii="ＭＳ ゴシック" w:eastAsia="ＭＳ ゴシック" w:hAnsi="ＭＳ ゴシック" w:cs="Times New Roman" w:hint="eastAsia"/>
          <w:szCs w:val="21"/>
        </w:rPr>
        <w:t>他室入室や奇声聞かれ、早めに開放観察終了している。不潔行為はなし。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027C8E" w:rsidRPr="00027C8E">
        <w:rPr>
          <w:rFonts w:ascii="ＭＳ ゴシック" w:eastAsia="ＭＳ ゴシック" w:hAnsi="ＭＳ ゴシック" w:cs="Times New Roman" w:hint="eastAsia"/>
          <w:color w:val="000000" w:themeColor="text1"/>
          <w:szCs w:val="21"/>
        </w:rPr>
        <w:t>食事は</w:t>
      </w:r>
      <w:r w:rsidR="00027C8E" w:rsidRPr="00027C8E">
        <w:rPr>
          <w:rFonts w:ascii="ＭＳ ゴシック" w:eastAsia="ＭＳ ゴシック" w:hAnsi="ＭＳ ゴシック" w:cs="Times New Roman"/>
          <w:color w:val="000000" w:themeColor="text1"/>
          <w:szCs w:val="21"/>
        </w:rPr>
        <w:t>1/2～全量摂取されるも昼食時「下痢するから」と拒薬あり。</w:t>
      </w:r>
      <w:r w:rsidR="00027C8E" w:rsidRPr="00027C8E">
        <w:rPr>
          <w:rFonts w:ascii="ＭＳ ゴシック" w:eastAsia="ＭＳ ゴシック" w:hAnsi="ＭＳ ゴシック" w:cs="Times New Roman" w:hint="eastAsia"/>
          <w:color w:val="000000" w:themeColor="text1"/>
          <w:szCs w:val="21"/>
        </w:rPr>
        <w:t>不穏や不機嫌さなく経過している。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171C63">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lastRenderedPageBreak/>
        <w:t>・野坂　翔</w:t>
      </w:r>
      <w:r w:rsidR="00171C63">
        <w:rPr>
          <w:rFonts w:ascii="ＭＳ ゴシック" w:eastAsia="ＭＳ ゴシック" w:hAnsi="ＭＳ ゴシック" w:cs="Times New Roman" w:hint="eastAsia"/>
          <w:color w:val="000000" w:themeColor="text1"/>
          <w:szCs w:val="21"/>
        </w:rPr>
        <w:t xml:space="preserve">　</w:t>
      </w:r>
      <w:r w:rsidRPr="004326F0">
        <w:rPr>
          <w:rFonts w:ascii="ＭＳ ゴシック" w:eastAsia="ＭＳ ゴシック" w:hAnsi="ＭＳ ゴシック" w:cs="Times New Roman" w:hint="eastAsia"/>
          <w:color w:val="000000" w:themeColor="text1"/>
          <w:szCs w:val="21"/>
        </w:rPr>
        <w:t>様～</w:t>
      </w:r>
      <w:r w:rsidR="00B0426C">
        <w:rPr>
          <w:rFonts w:ascii="ＭＳ ゴシック" w:eastAsia="ＭＳ ゴシック" w:hAnsi="ＭＳ ゴシック" w:cs="Times New Roman" w:hint="eastAsia"/>
          <w:color w:val="000000" w:themeColor="text1"/>
          <w:szCs w:val="21"/>
        </w:rPr>
        <w:t>9：00～16：00</w:t>
      </w:r>
      <w:r w:rsidR="00675A78" w:rsidRPr="00675A78">
        <w:rPr>
          <w:rFonts w:ascii="ＭＳ ゴシック" w:eastAsia="ＭＳ ゴシック" w:hAnsi="ＭＳ ゴシック" w:cs="Times New Roman"/>
          <w:color w:val="000000" w:themeColor="text1"/>
          <w:szCs w:val="21"/>
        </w:rPr>
        <w:t>開放観察実施。</w:t>
      </w:r>
      <w:r w:rsidR="00027C8E" w:rsidRPr="00027C8E">
        <w:rPr>
          <w:rFonts w:ascii="ＭＳ ゴシック" w:eastAsia="ＭＳ ゴシック" w:hAnsi="ＭＳ ゴシック" w:cs="Times New Roman" w:hint="eastAsia"/>
          <w:color w:val="000000" w:themeColor="text1"/>
          <w:szCs w:val="21"/>
        </w:rPr>
        <w:t>他者トラブルや迷惑行為なく経過され、自室内やホールで過ごされている。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DC2DEA"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B0426C">
        <w:rPr>
          <w:rFonts w:ascii="ＭＳ ゴシック" w:eastAsia="ＭＳ ゴシック" w:hAnsi="ＭＳ ゴシック" w:cs="Times New Roman" w:hint="eastAsia"/>
          <w:color w:val="000000" w:themeColor="text1"/>
          <w:kern w:val="0"/>
          <w:szCs w:val="21"/>
        </w:rPr>
        <w:t>村上Dr.</w:t>
      </w:r>
      <w:r w:rsidR="00B84C74">
        <w:rPr>
          <w:rFonts w:ascii="ＭＳ ゴシック" w:eastAsia="ＭＳ ゴシック" w:hAnsi="ＭＳ ゴシック" w:cs="Times New Roman" w:hint="eastAsia"/>
          <w:color w:val="000000" w:themeColor="text1"/>
          <w:kern w:val="0"/>
          <w:szCs w:val="21"/>
        </w:rPr>
        <w:t>診察情報</w:t>
      </w:r>
      <w:r>
        <w:rPr>
          <w:rFonts w:ascii="ＭＳ ゴシック" w:eastAsia="ＭＳ ゴシック" w:hAnsi="ＭＳ ゴシック" w:cs="Times New Roman" w:hint="eastAsia"/>
          <w:color w:val="000000" w:themeColor="text1"/>
          <w:kern w:val="0"/>
          <w:szCs w:val="21"/>
        </w:rPr>
        <w:t>＞</w:t>
      </w:r>
    </w:p>
    <w:p w:rsidR="00D83551" w:rsidRDefault="00BF23F6" w:rsidP="00B0426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60373C" w:rsidRPr="0060373C">
        <w:rPr>
          <w:rFonts w:ascii="ＭＳ ゴシック" w:eastAsia="ＭＳ ゴシック" w:hAnsi="ＭＳ ゴシック" w:cs="Times New Roman" w:hint="eastAsia"/>
          <w:color w:val="000000" w:themeColor="text1"/>
          <w:kern w:val="0"/>
          <w:szCs w:val="21"/>
        </w:rPr>
        <w:t>藤井</w:t>
      </w:r>
      <w:r w:rsidR="0060373C" w:rsidRPr="0060373C">
        <w:rPr>
          <w:rFonts w:ascii="ＭＳ ゴシック" w:eastAsia="ＭＳ ゴシック" w:hAnsi="ＭＳ ゴシック" w:cs="Times New Roman"/>
          <w:color w:val="000000" w:themeColor="text1"/>
          <w:kern w:val="0"/>
          <w:szCs w:val="21"/>
        </w:rPr>
        <w:t xml:space="preserve"> 理代</w:t>
      </w:r>
      <w:r w:rsidR="0060373C">
        <w:rPr>
          <w:rFonts w:ascii="ＭＳ ゴシック" w:eastAsia="ＭＳ ゴシック" w:hAnsi="ＭＳ ゴシック" w:cs="Times New Roman" w:hint="eastAsia"/>
          <w:color w:val="000000" w:themeColor="text1"/>
          <w:kern w:val="0"/>
          <w:szCs w:val="21"/>
        </w:rPr>
        <w:t>様～</w:t>
      </w:r>
      <w:r w:rsidR="0060373C" w:rsidRPr="0060373C">
        <w:rPr>
          <w:rFonts w:ascii="ＭＳ ゴシック" w:eastAsia="ＭＳ ゴシック" w:hAnsi="ＭＳ ゴシック" w:cs="Times New Roman" w:hint="eastAsia"/>
          <w:color w:val="000000" w:themeColor="text1"/>
          <w:kern w:val="0"/>
          <w:szCs w:val="21"/>
        </w:rPr>
        <w:t>インヴェガ内服するが、内服させるのに時間がかかること主治医へ報告。主治医より改めて注射について説明し、２５日、月曜日午後にゼプリオン１５０㎎　左三角筋注指示あり。１週間間後の４月１日に同１００㎎　右三角筋。４週間後の４月２９日に７５㎎　筋注、以後漸減漸増など検討する。インヴェガは１回目注射の前日まで継続とする。レボトミンは次回処方から止める予定。</w:t>
      </w:r>
    </w:p>
    <w:p w:rsidR="00DF058A" w:rsidRDefault="00DF058A" w:rsidP="00B0426C">
      <w:pPr>
        <w:ind w:left="1680" w:hangingChars="800" w:hanging="1680"/>
        <w:rPr>
          <w:rFonts w:ascii="ＭＳ ゴシック" w:eastAsia="ＭＳ ゴシック" w:hAnsi="ＭＳ ゴシック" w:cs="Times New Roman" w:hint="eastAsia"/>
          <w:color w:val="000000" w:themeColor="text1"/>
          <w:kern w:val="0"/>
          <w:szCs w:val="21"/>
        </w:rPr>
      </w:pPr>
    </w:p>
    <w:p w:rsidR="0060373C" w:rsidRDefault="0060373C" w:rsidP="00B0426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60373C">
        <w:rPr>
          <w:rFonts w:ascii="ＭＳ ゴシック" w:eastAsia="ＭＳ ゴシック" w:hAnsi="ＭＳ ゴシック" w:cs="Times New Roman" w:hint="eastAsia"/>
          <w:color w:val="000000" w:themeColor="text1"/>
          <w:kern w:val="0"/>
          <w:szCs w:val="21"/>
        </w:rPr>
        <w:t>原</w:t>
      </w:r>
      <w:r w:rsidRPr="0060373C">
        <w:rPr>
          <w:rFonts w:ascii="ＭＳ ゴシック" w:eastAsia="ＭＳ ゴシック" w:hAnsi="ＭＳ ゴシック" w:cs="Times New Roman"/>
          <w:color w:val="000000" w:themeColor="text1"/>
          <w:kern w:val="0"/>
          <w:szCs w:val="21"/>
        </w:rPr>
        <w:t xml:space="preserve"> 斌</w:t>
      </w:r>
      <w:r>
        <w:rPr>
          <w:rFonts w:ascii="ＭＳ ゴシック" w:eastAsia="ＭＳ ゴシック" w:hAnsi="ＭＳ ゴシック" w:cs="Times New Roman" w:hint="eastAsia"/>
          <w:color w:val="000000" w:themeColor="text1"/>
          <w:kern w:val="0"/>
          <w:szCs w:val="21"/>
        </w:rPr>
        <w:t>様～</w:t>
      </w:r>
      <w:r w:rsidRPr="0060373C">
        <w:rPr>
          <w:rFonts w:ascii="ＭＳ ゴシック" w:eastAsia="ＭＳ ゴシック" w:hAnsi="ＭＳ ゴシック" w:cs="Times New Roman" w:hint="eastAsia"/>
          <w:color w:val="000000" w:themeColor="text1"/>
          <w:kern w:val="0"/>
          <w:szCs w:val="21"/>
        </w:rPr>
        <w:t>臨時薬同内容にて</w:t>
      </w:r>
      <w:r w:rsidRPr="0060373C">
        <w:rPr>
          <w:rFonts w:ascii="ＭＳ ゴシック" w:eastAsia="ＭＳ ゴシック" w:hAnsi="ＭＳ ゴシック" w:cs="Times New Roman"/>
          <w:color w:val="000000" w:themeColor="text1"/>
          <w:kern w:val="0"/>
          <w:szCs w:val="21"/>
        </w:rPr>
        <w:t>7日分処方。</w:t>
      </w:r>
    </w:p>
    <w:p w:rsidR="00DF058A" w:rsidRDefault="00DF058A" w:rsidP="00B0426C">
      <w:pPr>
        <w:ind w:left="1680" w:hangingChars="800" w:hanging="1680"/>
        <w:rPr>
          <w:rFonts w:ascii="ＭＳ ゴシック" w:eastAsia="ＭＳ ゴシック" w:hAnsi="ＭＳ ゴシック" w:cs="Times New Roman" w:hint="eastAsia"/>
          <w:color w:val="000000" w:themeColor="text1"/>
          <w:kern w:val="0"/>
          <w:szCs w:val="21"/>
        </w:rPr>
      </w:pPr>
    </w:p>
    <w:p w:rsidR="0060373C" w:rsidRDefault="0060373C" w:rsidP="0060373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60373C">
        <w:rPr>
          <w:rFonts w:ascii="ＭＳ ゴシック" w:eastAsia="ＭＳ ゴシック" w:hAnsi="ＭＳ ゴシック" w:cs="Times New Roman" w:hint="eastAsia"/>
          <w:color w:val="000000" w:themeColor="text1"/>
          <w:kern w:val="0"/>
          <w:szCs w:val="21"/>
        </w:rPr>
        <w:t>工藤</w:t>
      </w:r>
      <w:r w:rsidRPr="0060373C">
        <w:rPr>
          <w:rFonts w:ascii="ＭＳ ゴシック" w:eastAsia="ＭＳ ゴシック" w:hAnsi="ＭＳ ゴシック" w:cs="Times New Roman"/>
          <w:color w:val="000000" w:themeColor="text1"/>
          <w:kern w:val="0"/>
          <w:szCs w:val="21"/>
        </w:rPr>
        <w:t xml:space="preserve"> 悦子</w:t>
      </w:r>
      <w:r>
        <w:rPr>
          <w:rFonts w:ascii="ＭＳ ゴシック" w:eastAsia="ＭＳ ゴシック" w:hAnsi="ＭＳ ゴシック" w:cs="Times New Roman" w:hint="eastAsia"/>
          <w:color w:val="000000" w:themeColor="text1"/>
          <w:kern w:val="0"/>
          <w:szCs w:val="21"/>
        </w:rPr>
        <w:t>様～右腹部に皮膚腫瘤あり</w:t>
      </w:r>
      <w:r w:rsidRPr="0060373C">
        <w:rPr>
          <w:rFonts w:ascii="ＭＳ ゴシック" w:eastAsia="ＭＳ ゴシック" w:hAnsi="ＭＳ ゴシック" w:cs="Times New Roman" w:hint="eastAsia"/>
          <w:color w:val="000000" w:themeColor="text1"/>
          <w:kern w:val="0"/>
          <w:szCs w:val="21"/>
        </w:rPr>
        <w:t>、粘液でていること主治医へ報告し、まずはガーゼ保護し次回皮膚科に相談を指示あり。</w:t>
      </w:r>
      <w:r w:rsidRPr="0060373C">
        <w:rPr>
          <w:rFonts w:ascii="ＭＳ ゴシック" w:eastAsia="ＭＳ ゴシック" w:hAnsi="ＭＳ ゴシック" w:cs="Times New Roman"/>
          <w:color w:val="000000" w:themeColor="text1"/>
          <w:kern w:val="0"/>
          <w:szCs w:val="21"/>
        </w:rPr>
        <w:t>3月28日から服用分の臨時薬同内容にて7日分処方。</w:t>
      </w:r>
    </w:p>
    <w:p w:rsidR="00DF058A" w:rsidRDefault="00DF058A" w:rsidP="0060373C">
      <w:pPr>
        <w:ind w:left="1680" w:hangingChars="800" w:hanging="1680"/>
        <w:rPr>
          <w:rFonts w:ascii="ＭＳ ゴシック" w:eastAsia="ＭＳ ゴシック" w:hAnsi="ＭＳ ゴシック" w:cs="Times New Roman" w:hint="eastAsia"/>
          <w:color w:val="000000" w:themeColor="text1"/>
          <w:kern w:val="0"/>
          <w:szCs w:val="21"/>
        </w:rPr>
      </w:pPr>
    </w:p>
    <w:p w:rsidR="00DF058A" w:rsidRDefault="0060373C" w:rsidP="00BE36A1">
      <w:pPr>
        <w:ind w:left="1680" w:hangingChars="800" w:hanging="1680"/>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60373C">
        <w:rPr>
          <w:rFonts w:ascii="ＭＳ ゴシック" w:eastAsia="ＭＳ ゴシック" w:hAnsi="ＭＳ ゴシック" w:cs="Times New Roman" w:hint="eastAsia"/>
          <w:color w:val="000000" w:themeColor="text1"/>
          <w:kern w:val="0"/>
          <w:szCs w:val="21"/>
        </w:rPr>
        <w:t>川井</w:t>
      </w:r>
      <w:r w:rsidRPr="0060373C">
        <w:rPr>
          <w:rFonts w:ascii="ＭＳ ゴシック" w:eastAsia="ＭＳ ゴシック" w:hAnsi="ＭＳ ゴシック" w:cs="Times New Roman"/>
          <w:color w:val="000000" w:themeColor="text1"/>
          <w:kern w:val="0"/>
          <w:szCs w:val="21"/>
        </w:rPr>
        <w:t xml:space="preserve"> 裕子</w:t>
      </w:r>
      <w:r>
        <w:rPr>
          <w:rFonts w:ascii="ＭＳ ゴシック" w:eastAsia="ＭＳ ゴシック" w:hAnsi="ＭＳ ゴシック" w:cs="Times New Roman" w:hint="eastAsia"/>
          <w:color w:val="000000" w:themeColor="text1"/>
          <w:kern w:val="0"/>
          <w:szCs w:val="21"/>
        </w:rPr>
        <w:t>様～</w:t>
      </w:r>
      <w:r w:rsidRPr="0060373C">
        <w:rPr>
          <w:rFonts w:ascii="ＭＳ ゴシック" w:eastAsia="ＭＳ ゴシック" w:hAnsi="ＭＳ ゴシック" w:cs="Times New Roman"/>
          <w:color w:val="000000" w:themeColor="text1"/>
          <w:kern w:val="0"/>
          <w:szCs w:val="21"/>
        </w:rPr>
        <w:t>3月28日から服用分の臨時薬同内容にて7日分処方。</w:t>
      </w:r>
      <w:bookmarkStart w:id="0" w:name="_GoBack"/>
      <w:bookmarkEnd w:id="0"/>
    </w:p>
    <w:p w:rsidR="0060373C" w:rsidRDefault="0060373C" w:rsidP="0060373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60373C">
        <w:rPr>
          <w:rFonts w:ascii="ＭＳ ゴシック" w:eastAsia="ＭＳ ゴシック" w:hAnsi="ＭＳ ゴシック" w:cs="Times New Roman" w:hint="eastAsia"/>
          <w:color w:val="000000" w:themeColor="text1"/>
          <w:kern w:val="0"/>
          <w:szCs w:val="21"/>
        </w:rPr>
        <w:t>島倉</w:t>
      </w:r>
      <w:r w:rsidRPr="0060373C">
        <w:rPr>
          <w:rFonts w:ascii="ＭＳ ゴシック" w:eastAsia="ＭＳ ゴシック" w:hAnsi="ＭＳ ゴシック" w:cs="Times New Roman"/>
          <w:color w:val="000000" w:themeColor="text1"/>
          <w:kern w:val="0"/>
          <w:szCs w:val="21"/>
        </w:rPr>
        <w:t xml:space="preserve"> 頌子</w:t>
      </w:r>
      <w:r>
        <w:rPr>
          <w:rFonts w:ascii="ＭＳ ゴシック" w:eastAsia="ＭＳ ゴシック" w:hAnsi="ＭＳ ゴシック" w:cs="Times New Roman" w:hint="eastAsia"/>
          <w:color w:val="000000" w:themeColor="text1"/>
          <w:kern w:val="0"/>
          <w:szCs w:val="21"/>
        </w:rPr>
        <w:t>様～</w:t>
      </w:r>
      <w:r w:rsidRPr="0060373C">
        <w:rPr>
          <w:rFonts w:ascii="ＭＳ ゴシック" w:eastAsia="ＭＳ ゴシック" w:hAnsi="ＭＳ ゴシック" w:cs="Times New Roman"/>
          <w:color w:val="000000" w:themeColor="text1"/>
          <w:kern w:val="0"/>
          <w:szCs w:val="21"/>
        </w:rPr>
        <w:t>3月28日服用分からの臨時薬メマンチン増薬となっている。</w:t>
      </w:r>
      <w:r w:rsidR="00844E4F">
        <w:rPr>
          <w:rFonts w:ascii="ＭＳ ゴシック" w:eastAsia="ＭＳ ゴシック" w:hAnsi="ＭＳ ゴシック" w:cs="Times New Roman" w:hint="eastAsia"/>
          <w:color w:val="000000" w:themeColor="text1"/>
          <w:kern w:val="0"/>
          <w:szCs w:val="21"/>
        </w:rPr>
        <w:t>南病棟への転出可。</w:t>
      </w:r>
    </w:p>
    <w:p w:rsidR="00DF058A" w:rsidRDefault="00DF058A" w:rsidP="0060373C">
      <w:pPr>
        <w:ind w:left="1680" w:hangingChars="800" w:hanging="1680"/>
        <w:rPr>
          <w:rFonts w:ascii="ＭＳ ゴシック" w:eastAsia="ＭＳ ゴシック" w:hAnsi="ＭＳ ゴシック" w:cs="Times New Roman" w:hint="eastAsia"/>
          <w:color w:val="000000" w:themeColor="text1"/>
          <w:kern w:val="0"/>
          <w:szCs w:val="21"/>
        </w:rPr>
      </w:pPr>
    </w:p>
    <w:p w:rsidR="0060373C" w:rsidRDefault="0060373C" w:rsidP="0060373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60373C">
        <w:rPr>
          <w:rFonts w:ascii="ＭＳ ゴシック" w:eastAsia="ＭＳ ゴシック" w:hAnsi="ＭＳ ゴシック" w:cs="Times New Roman" w:hint="eastAsia"/>
          <w:color w:val="000000" w:themeColor="text1"/>
          <w:kern w:val="0"/>
          <w:szCs w:val="21"/>
        </w:rPr>
        <w:t>成田</w:t>
      </w:r>
      <w:r w:rsidRPr="0060373C">
        <w:rPr>
          <w:rFonts w:ascii="ＭＳ ゴシック" w:eastAsia="ＭＳ ゴシック" w:hAnsi="ＭＳ ゴシック" w:cs="Times New Roman"/>
          <w:color w:val="000000" w:themeColor="text1"/>
          <w:kern w:val="0"/>
          <w:szCs w:val="21"/>
        </w:rPr>
        <w:t xml:space="preserve"> かつゑ</w:t>
      </w:r>
      <w:r>
        <w:rPr>
          <w:rFonts w:ascii="ＭＳ ゴシック" w:eastAsia="ＭＳ ゴシック" w:hAnsi="ＭＳ ゴシック" w:cs="Times New Roman" w:hint="eastAsia"/>
          <w:color w:val="000000" w:themeColor="text1"/>
          <w:kern w:val="0"/>
          <w:szCs w:val="21"/>
        </w:rPr>
        <w:t>様～</w:t>
      </w:r>
      <w:r w:rsidRPr="0060373C">
        <w:rPr>
          <w:rFonts w:ascii="ＭＳ ゴシック" w:eastAsia="ＭＳ ゴシック" w:hAnsi="ＭＳ ゴシック" w:cs="Times New Roman" w:hint="eastAsia"/>
          <w:color w:val="000000" w:themeColor="text1"/>
          <w:kern w:val="0"/>
          <w:szCs w:val="21"/>
        </w:rPr>
        <w:t>食事摂取量少ないこと主治医へ報告し、補助食品で対応するように指示あり。</w:t>
      </w:r>
      <w:r w:rsidRPr="0060373C">
        <w:rPr>
          <w:rFonts w:ascii="ＭＳ ゴシック" w:eastAsia="ＭＳ ゴシック" w:hAnsi="ＭＳ ゴシック" w:cs="Times New Roman"/>
          <w:color w:val="000000" w:themeColor="text1"/>
          <w:kern w:val="0"/>
          <w:szCs w:val="21"/>
        </w:rPr>
        <w:t>3月28日からの臨時薬メマンチン増薬している。</w:t>
      </w:r>
    </w:p>
    <w:p w:rsidR="00027C8E" w:rsidRDefault="00027C8E" w:rsidP="00BE36A1">
      <w:pPr>
        <w:rPr>
          <w:rFonts w:ascii="ＭＳ ゴシック" w:eastAsia="ＭＳ ゴシック" w:hAnsi="ＭＳ ゴシック" w:cs="Times New Roman" w:hint="eastAsia"/>
          <w:color w:val="000000" w:themeColor="text1"/>
          <w:kern w:val="0"/>
          <w:szCs w:val="21"/>
        </w:rPr>
      </w:pPr>
    </w:p>
    <w:p w:rsidR="00DF058A" w:rsidRDefault="00DF058A" w:rsidP="0060373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＜新入院患者様情報①＞</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日　　時：令和</w:t>
      </w:r>
      <w:r w:rsidRPr="00DF058A">
        <w:rPr>
          <w:rFonts w:ascii="ＭＳ ゴシック" w:eastAsia="ＭＳ ゴシック" w:hAnsi="ＭＳ ゴシック" w:cs="Times New Roman"/>
          <w:color w:val="000000" w:themeColor="text1"/>
          <w:kern w:val="0"/>
          <w:szCs w:val="21"/>
        </w:rPr>
        <w:t>6年3月22日　12：16</w:t>
      </w:r>
    </w:p>
    <w:p w:rsidR="00DF058A" w:rsidRPr="00DF058A" w:rsidRDefault="00DF058A" w:rsidP="00DF058A">
      <w:pPr>
        <w:ind w:firstLineChars="100" w:firstLine="21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氏　　名：田中　邦男（たなか　くにお）様</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生年月日：昭和</w:t>
      </w:r>
      <w:r w:rsidRPr="00DF058A">
        <w:rPr>
          <w:rFonts w:ascii="ＭＳ ゴシック" w:eastAsia="ＭＳ ゴシック" w:hAnsi="ＭＳ ゴシック" w:cs="Times New Roman"/>
          <w:color w:val="000000" w:themeColor="text1"/>
          <w:kern w:val="0"/>
          <w:szCs w:val="21"/>
        </w:rPr>
        <w:t>16年5月28日（82歳）</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病　　名：中等度アルツハイマー型認知症</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性　　別：男性</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主</w:t>
      </w:r>
      <w:r w:rsidRPr="00DF058A">
        <w:rPr>
          <w:rFonts w:ascii="ＭＳ ゴシック" w:eastAsia="ＭＳ ゴシック" w:hAnsi="ＭＳ ゴシック" w:cs="Times New Roman"/>
          <w:color w:val="000000" w:themeColor="text1"/>
          <w:kern w:val="0"/>
          <w:szCs w:val="21"/>
        </w:rPr>
        <w:t xml:space="preserve"> 治 医：馬渡</w:t>
      </w:r>
      <w:proofErr w:type="spellStart"/>
      <w:r w:rsidRPr="00DF058A">
        <w:rPr>
          <w:rFonts w:ascii="ＭＳ ゴシック" w:eastAsia="ＭＳ ゴシック" w:hAnsi="ＭＳ ゴシック" w:cs="Times New Roman"/>
          <w:color w:val="000000" w:themeColor="text1"/>
          <w:kern w:val="0"/>
          <w:szCs w:val="21"/>
        </w:rPr>
        <w:t>Dr</w:t>
      </w:r>
      <w:proofErr w:type="spellEnd"/>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入院形態：医療保護入院</w:t>
      </w:r>
    </w:p>
    <w:p w:rsidR="00DF058A" w:rsidRPr="00DF058A" w:rsidRDefault="00DF058A" w:rsidP="00DF058A">
      <w:pPr>
        <w:ind w:leftChars="100" w:left="1680" w:hangingChars="700" w:hanging="1470"/>
        <w:rPr>
          <w:rFonts w:ascii="ＭＳ ゴシック" w:eastAsia="ＭＳ ゴシック" w:hAnsi="ＭＳ ゴシック" w:cs="Times New Roman" w:hint="eastAsia"/>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病　　棟：東病棟</w:t>
      </w:r>
      <w:r w:rsidRPr="00DF058A">
        <w:rPr>
          <w:rFonts w:ascii="ＭＳ ゴシック" w:eastAsia="ＭＳ ゴシック" w:hAnsi="ＭＳ ゴシック" w:cs="Times New Roman"/>
          <w:color w:val="000000" w:themeColor="text1"/>
          <w:kern w:val="0"/>
          <w:szCs w:val="21"/>
        </w:rPr>
        <w:t>Aユニット</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hint="eastAsia"/>
          <w:color w:val="000000" w:themeColor="text1"/>
          <w:kern w:val="0"/>
          <w:szCs w:val="21"/>
        </w:rPr>
        <w:t>＜経過＞</w:t>
      </w:r>
    </w:p>
    <w:p w:rsidR="00DF058A" w:rsidRPr="00DF058A" w:rsidRDefault="00DF058A" w:rsidP="00DF058A">
      <w:pPr>
        <w:ind w:leftChars="100" w:left="21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R2.3.12で当院終診となりかかりつけ医のちょうじゃの森クリニックで治療継続して</w:t>
      </w:r>
      <w:r>
        <w:rPr>
          <w:rFonts w:ascii="ＭＳ ゴシック" w:eastAsia="ＭＳ ゴシック" w:hAnsi="ＭＳ ゴシック" w:cs="Times New Roman" w:hint="eastAsia"/>
          <w:color w:val="000000" w:themeColor="text1"/>
          <w:kern w:val="0"/>
          <w:szCs w:val="21"/>
        </w:rPr>
        <w:t>いた。デイサ</w:t>
      </w:r>
      <w:r w:rsidRPr="00DF058A">
        <w:rPr>
          <w:rFonts w:ascii="ＭＳ ゴシック" w:eastAsia="ＭＳ ゴシック" w:hAnsi="ＭＳ ゴシック" w:cs="Times New Roman" w:hint="eastAsia"/>
          <w:color w:val="000000" w:themeColor="text1"/>
          <w:kern w:val="0"/>
          <w:szCs w:val="21"/>
        </w:rPr>
        <w:t>ービスの通所拒否があり同年</w:t>
      </w:r>
      <w:r w:rsidRPr="00DF058A">
        <w:rPr>
          <w:rFonts w:ascii="ＭＳ ゴシック" w:eastAsia="ＭＳ ゴシック" w:hAnsi="ＭＳ ゴシック" w:cs="Times New Roman"/>
          <w:color w:val="000000" w:themeColor="text1"/>
          <w:kern w:val="0"/>
          <w:szCs w:val="21"/>
        </w:rPr>
        <w:t>10月よりサービス利用無し。以降外出の機</w:t>
      </w:r>
      <w:r w:rsidRPr="00DF058A">
        <w:rPr>
          <w:rFonts w:ascii="ＭＳ ゴシック" w:eastAsia="ＭＳ ゴシック" w:hAnsi="ＭＳ ゴシック" w:cs="Times New Roman" w:hint="eastAsia"/>
          <w:color w:val="000000" w:themeColor="text1"/>
          <w:kern w:val="0"/>
          <w:szCs w:val="21"/>
        </w:rPr>
        <w:t>会も乏しく寝たりテレビを観たりの生活であった。物忘れはその後も徐々に進行。</w:t>
      </w:r>
      <w:r w:rsidRPr="00DF058A">
        <w:rPr>
          <w:rFonts w:ascii="ＭＳ ゴシック" w:eastAsia="ＭＳ ゴシック" w:hAnsi="ＭＳ ゴシック" w:cs="Times New Roman"/>
          <w:color w:val="000000" w:themeColor="text1"/>
          <w:kern w:val="0"/>
          <w:szCs w:val="21"/>
        </w:rPr>
        <w:t>R5.8.16　人物の幻視があり、易怒性や不穏状態を呈し当院へ受診の相談があったが休</w:t>
      </w:r>
      <w:r w:rsidRPr="00DF058A">
        <w:rPr>
          <w:rFonts w:ascii="ＭＳ ゴシック" w:eastAsia="ＭＳ ゴシック" w:hAnsi="ＭＳ ゴシック" w:cs="Times New Roman" w:hint="eastAsia"/>
          <w:color w:val="000000" w:themeColor="text1"/>
          <w:kern w:val="0"/>
          <w:szCs w:val="21"/>
        </w:rPr>
        <w:t>診のため受診に至らず。その後は症状落ち着いていた。</w:t>
      </w:r>
      <w:r w:rsidRPr="00DF058A">
        <w:rPr>
          <w:rFonts w:ascii="ＭＳ ゴシック" w:eastAsia="ＭＳ ゴシック" w:hAnsi="ＭＳ ゴシック" w:cs="Times New Roman"/>
          <w:color w:val="000000" w:themeColor="text1"/>
          <w:kern w:val="0"/>
          <w:szCs w:val="21"/>
        </w:rPr>
        <w:t>R6年1月頃より衣類を脱ぎ着す</w:t>
      </w:r>
      <w:r w:rsidRPr="00DF058A">
        <w:rPr>
          <w:rFonts w:ascii="ＭＳ ゴシック" w:eastAsia="ＭＳ ゴシック" w:hAnsi="ＭＳ ゴシック" w:cs="Times New Roman" w:hint="eastAsia"/>
          <w:color w:val="000000" w:themeColor="text1"/>
          <w:kern w:val="0"/>
          <w:szCs w:val="21"/>
        </w:rPr>
        <w:t>る行為、服薬して</w:t>
      </w:r>
      <w:r w:rsidRPr="00DF058A">
        <w:rPr>
          <w:rFonts w:ascii="ＭＳ ゴシック" w:eastAsia="ＭＳ ゴシック" w:hAnsi="ＭＳ ゴシック" w:cs="Times New Roman"/>
          <w:color w:val="000000" w:themeColor="text1"/>
          <w:kern w:val="0"/>
          <w:szCs w:val="21"/>
        </w:rPr>
        <w:t>5分もせず「薬！」と繰り返す等等物忘れも激しくなった。妻も一日</w:t>
      </w:r>
      <w:r w:rsidRPr="00DF058A">
        <w:rPr>
          <w:rFonts w:ascii="ＭＳ ゴシック" w:eastAsia="ＭＳ ゴシック" w:hAnsi="ＭＳ ゴシック" w:cs="Times New Roman" w:hint="eastAsia"/>
          <w:color w:val="000000" w:themeColor="text1"/>
          <w:kern w:val="0"/>
          <w:szCs w:val="21"/>
        </w:rPr>
        <w:t>中同じ話をされるため介護負担を感じ「さっきも言ったでしょ」等と話すと「うーん！！」と怒り声を出す。暴力行為はなし。難聴も更に進行した様子であり、普段から「う～ん、う～ん」と自覚なく唸り声が漏れている。以前は水分摂取をなかなかしない方であったが、同時期より「水けろ」と要求することが増えた。家族の困りごとは「すぐ怒る、すぐ忘れる。」本日朝はニコニコしていたが、当院へ到着すると表情豹変し、検査の際の声掛けにも「なんだ！！」と大声を出していた。</w:t>
      </w:r>
      <w:r w:rsidRPr="00DF058A">
        <w:rPr>
          <w:rFonts w:ascii="ＭＳ ゴシック" w:eastAsia="ＭＳ ゴシック" w:hAnsi="ＭＳ ゴシック" w:cs="Times New Roman"/>
          <w:color w:val="000000" w:themeColor="text1"/>
          <w:kern w:val="0"/>
          <w:szCs w:val="21"/>
        </w:rPr>
        <w:t>ADL低下もあり、短</w:t>
      </w:r>
      <w:r w:rsidRPr="00DF058A">
        <w:rPr>
          <w:rFonts w:ascii="ＭＳ ゴシック" w:eastAsia="ＭＳ ゴシック" w:hAnsi="ＭＳ ゴシック" w:cs="Times New Roman" w:hint="eastAsia"/>
          <w:color w:val="000000" w:themeColor="text1"/>
          <w:kern w:val="0"/>
          <w:szCs w:val="21"/>
        </w:rPr>
        <w:t>時間でもデイケア等利用させたいが本人が断固拒否。急な転倒等有事の際に備え、認定だけはとっておきたく主治医意見書の作成も希望されている。本日は易怒性の改善、認知症の症状の進行度合いの説明を希望され受診。受診の結果、入院の必要性ありと判断されたため、東病棟</w:t>
      </w:r>
      <w:r w:rsidRPr="00DF058A">
        <w:rPr>
          <w:rFonts w:ascii="ＭＳ ゴシック" w:eastAsia="ＭＳ ゴシック" w:hAnsi="ＭＳ ゴシック" w:cs="Times New Roman"/>
          <w:color w:val="000000" w:themeColor="text1"/>
          <w:kern w:val="0"/>
          <w:szCs w:val="21"/>
        </w:rPr>
        <w:t>Aユニットに医療保護入院となる。</w:t>
      </w:r>
    </w:p>
    <w:p w:rsidR="00DF058A" w:rsidRPr="00DF058A" w:rsidRDefault="00DF058A" w:rsidP="0060373C">
      <w:pPr>
        <w:ind w:left="1680" w:hangingChars="800" w:hanging="1680"/>
        <w:rPr>
          <w:rFonts w:ascii="ＭＳ ゴシック" w:eastAsia="ＭＳ ゴシック" w:hAnsi="ＭＳ ゴシック" w:cs="Times New Roman"/>
          <w:color w:val="000000" w:themeColor="text1"/>
          <w:kern w:val="0"/>
          <w:szCs w:val="21"/>
        </w:rPr>
      </w:pPr>
    </w:p>
    <w:p w:rsidR="00DF058A" w:rsidRDefault="00DF058A" w:rsidP="0060373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＜新入院患者様情報②＞</w:t>
      </w:r>
    </w:p>
    <w:p w:rsidR="00DF058A" w:rsidRPr="00DF058A" w:rsidRDefault="00DF058A" w:rsidP="00DF058A">
      <w:pPr>
        <w:ind w:leftChars="100" w:left="1680" w:hangingChars="700" w:hanging="147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日　　時：令和6年3月22日　12：42</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氏　　名：庭田　やゑ（にわた　やえ）様</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生年月日：昭和11年3月15日（88歳）</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病　　名：アルツハイマー型認知症</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性　　別：女性</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主 治 医：馬渡</w:t>
      </w:r>
      <w:proofErr w:type="spellStart"/>
      <w:r w:rsidRPr="00DF058A">
        <w:rPr>
          <w:rFonts w:ascii="ＭＳ ゴシック" w:eastAsia="ＭＳ ゴシック" w:hAnsi="ＭＳ ゴシック" w:cs="Times New Roman"/>
          <w:color w:val="000000" w:themeColor="text1"/>
          <w:kern w:val="0"/>
          <w:szCs w:val="21"/>
        </w:rPr>
        <w:t>Dr</w:t>
      </w:r>
      <w:proofErr w:type="spellEnd"/>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入院形態：医療保護入院</w:t>
      </w:r>
    </w:p>
    <w:p w:rsidR="00DF058A" w:rsidRPr="00DF058A" w:rsidRDefault="00DF058A" w:rsidP="00DF058A">
      <w:pPr>
        <w:ind w:left="1680" w:hangingChars="800" w:hanging="1680"/>
        <w:rPr>
          <w:rFonts w:ascii="ＭＳ ゴシック" w:eastAsia="ＭＳ ゴシック" w:hAnsi="ＭＳ ゴシック" w:cs="Times New Roman" w:hint="eastAsia"/>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病　　棟：東病棟Cユニット</w:t>
      </w:r>
    </w:p>
    <w:p w:rsidR="00DF058A" w:rsidRPr="00DF058A" w:rsidRDefault="00DF058A" w:rsidP="00DF058A">
      <w:pPr>
        <w:ind w:left="1680" w:hangingChars="800" w:hanging="1680"/>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＜経過＞</w:t>
      </w:r>
    </w:p>
    <w:p w:rsidR="00DF058A" w:rsidRPr="00DF058A" w:rsidRDefault="00DF058A" w:rsidP="00DF058A">
      <w:pPr>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 xml:space="preserve">　R1年1月に、元気だった夫が急死。以後、記銘力障害、短期記憶低下がみられ、かかりつけ医の川村外科胃腸科へ上記症状を相談したところ、当院への受診を勧められ、R3年1月12初診。上記診断にてフォロー受診をしていた。最終受診R5年11月28日。単身生活をしていたが、R6年正月頃より認知症状が進行し、長男の認識も出来なくなり、徘徊も見られるようになり単身生</w:t>
      </w:r>
    </w:p>
    <w:p w:rsidR="00DF058A" w:rsidRPr="00DF058A" w:rsidRDefault="00DF058A" w:rsidP="00DF058A">
      <w:pPr>
        <w:rPr>
          <w:rFonts w:ascii="ＭＳ ゴシック" w:eastAsia="ＭＳ ゴシック" w:hAnsi="ＭＳ ゴシック" w:cs="Times New Roman"/>
          <w:color w:val="000000" w:themeColor="text1"/>
          <w:kern w:val="0"/>
          <w:szCs w:val="21"/>
        </w:rPr>
      </w:pPr>
      <w:r w:rsidRPr="00DF058A">
        <w:rPr>
          <w:rFonts w:ascii="ＭＳ ゴシック" w:eastAsia="ＭＳ ゴシック" w:hAnsi="ＭＳ ゴシック" w:cs="Times New Roman"/>
          <w:color w:val="000000" w:themeColor="text1"/>
          <w:kern w:val="0"/>
          <w:szCs w:val="21"/>
        </w:rPr>
        <w:t>活は難しく、R6年3月9日グループホームスマイル荘に入所。R6年3月13日グループホームより不眠や昼夜問わずの徘徊、帰宅要求、他室侵入などの迷惑行為あり、対応困難である為、受診希望、出来れば入院希望があった。嘱託医の川村外科胃腸科より眠剤処方があったが効かず、嘱託医より当院へ紹介状が届く。入所から日が浅く様子を見てほしいこと伝え、状態確認の為に1週間後に連絡が入る予定であったが、3月18日長男より、現在も変わらず徘徊が酷く他室侵入等迷惑行為もみられ、施設でも対応困難で薬物調整などの専門治療や症状改善希望、入院希望の連絡あり。診察の結果入院し加療の方向となり、本日12：42医療保護入院となる。</w:t>
      </w:r>
    </w:p>
    <w:p w:rsidR="00DF058A" w:rsidRPr="0060373C" w:rsidRDefault="00DF058A" w:rsidP="0060373C">
      <w:pPr>
        <w:ind w:left="1680" w:hangingChars="800" w:hanging="1680"/>
        <w:rPr>
          <w:rFonts w:ascii="ＭＳ ゴシック" w:eastAsia="ＭＳ ゴシック" w:hAnsi="ＭＳ ゴシック" w:cs="Times New Roman" w:hint="eastAsia"/>
          <w:color w:val="000000" w:themeColor="text1"/>
          <w:kern w:val="0"/>
          <w:szCs w:val="21"/>
        </w:rPr>
      </w:pPr>
    </w:p>
    <w:sectPr w:rsidR="00DF058A" w:rsidRPr="0060373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27C8E"/>
    <w:rsid w:val="000329B5"/>
    <w:rsid w:val="0003437B"/>
    <w:rsid w:val="000364CC"/>
    <w:rsid w:val="000370DC"/>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373C"/>
    <w:rsid w:val="0060673E"/>
    <w:rsid w:val="006142B0"/>
    <w:rsid w:val="00620D3F"/>
    <w:rsid w:val="006226BA"/>
    <w:rsid w:val="00627B59"/>
    <w:rsid w:val="0063081C"/>
    <w:rsid w:val="0063130F"/>
    <w:rsid w:val="00632B09"/>
    <w:rsid w:val="00636376"/>
    <w:rsid w:val="006379DC"/>
    <w:rsid w:val="00645943"/>
    <w:rsid w:val="00647231"/>
    <w:rsid w:val="00652C22"/>
    <w:rsid w:val="006535D7"/>
    <w:rsid w:val="00653812"/>
    <w:rsid w:val="00656A1B"/>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611B"/>
    <w:rsid w:val="00D5647F"/>
    <w:rsid w:val="00D57402"/>
    <w:rsid w:val="00D57955"/>
    <w:rsid w:val="00D645F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54DF4"/>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EDA503"/>
  <w15:docId w15:val="{B6378BEC-7528-472B-B7B9-748A40CB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4867</TotalTime>
  <Pages>4</Pages>
  <Words>425</Words>
  <Characters>2426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520</cp:revision>
  <dcterms:created xsi:type="dcterms:W3CDTF">2023-11-13T02:30:00Z</dcterms:created>
  <dcterms:modified xsi:type="dcterms:W3CDTF">2024-03-22T08:25:00Z</dcterms:modified>
</cp:coreProperties>
</file>