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3523C">
        <w:rPr>
          <w:rFonts w:ascii="ＭＳ ゴシック" w:eastAsia="ＭＳ ゴシック" w:hAnsi="ＭＳ ゴシック" w:hint="eastAsia"/>
          <w:sz w:val="24"/>
        </w:rPr>
        <w:t>1</w:t>
      </w:r>
      <w:r w:rsidR="003E32D3">
        <w:rPr>
          <w:rFonts w:ascii="ＭＳ ゴシック" w:eastAsia="ＭＳ ゴシック" w:hAnsi="ＭＳ ゴシック" w:hint="eastAsia"/>
          <w:sz w:val="24"/>
        </w:rPr>
        <w:t>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E32D3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3E32D3">
        <w:rPr>
          <w:rFonts w:ascii="ＭＳ ゴシック" w:eastAsia="ＭＳ ゴシック" w:hAnsi="ＭＳ ゴシック" w:hint="eastAsia"/>
          <w:sz w:val="24"/>
        </w:rPr>
        <w:t>木村　さくら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3E32D3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3E32D3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</w:t>
            </w:r>
            <w:r w:rsidR="009E787E"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3E32D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9B7C41" w:rsidRPr="00CC4C31" w:rsidRDefault="003E32D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9E787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3E32D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E787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3E32D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3E32D3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E32D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3E32D3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3E32D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3E32D3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3E32D3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3E32D3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3E32D3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C0756D" w:rsidRPr="00C0756D" w:rsidRDefault="009E787E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815CB" w:rsidRPr="00CC4C31" w:rsidRDefault="003E32D3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840C3D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9E787E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3E32D3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7F7461" w:rsidRPr="00CC4C31" w:rsidRDefault="009E787E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3E32D3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3E32D3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9E787E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9B0D56" w:rsidRPr="00CC4C31" w:rsidRDefault="009E787E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9E78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9E78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73523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24E83" w:rsidRDefault="00FB7836" w:rsidP="003E32D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40C3D">
        <w:rPr>
          <w:rFonts w:ascii="ＭＳ ゴシック" w:eastAsia="ＭＳ ゴシック" w:hAnsi="ＭＳ ゴシック" w:hint="eastAsia"/>
          <w:sz w:val="24"/>
        </w:rPr>
        <w:t>特になし。</w:t>
      </w:r>
    </w:p>
    <w:p w:rsidR="00D24E83" w:rsidRDefault="00D24E83" w:rsidP="00FB7836">
      <w:pPr>
        <w:rPr>
          <w:rFonts w:ascii="ＭＳ ゴシック" w:eastAsia="ＭＳ ゴシック" w:hAnsi="ＭＳ ゴシック"/>
          <w:sz w:val="24"/>
        </w:rPr>
      </w:pPr>
    </w:p>
    <w:p w:rsidR="00C355D8" w:rsidRDefault="00C355D8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E32D3" w:rsidRDefault="00BE0F1B" w:rsidP="003E32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207D">
        <w:rPr>
          <w:rFonts w:ascii="ＭＳ ゴシック" w:eastAsia="ＭＳ ゴシック" w:hAnsi="ＭＳ ゴシック" w:hint="eastAsia"/>
          <w:sz w:val="24"/>
        </w:rPr>
        <w:t>田沼　京子</w:t>
      </w:r>
      <w:r w:rsidR="00362F22">
        <w:rPr>
          <w:rFonts w:ascii="ＭＳ ゴシック" w:eastAsia="ＭＳ ゴシック" w:hAnsi="ＭＳ ゴシック" w:hint="eastAsia"/>
          <w:sz w:val="24"/>
        </w:rPr>
        <w:t>様～</w:t>
      </w:r>
      <w:r w:rsidR="003E32D3">
        <w:rPr>
          <w:rFonts w:ascii="ＭＳ ゴシック" w:eastAsia="ＭＳ ゴシック" w:hAnsi="ＭＳ ゴシック" w:hint="eastAsia"/>
          <w:sz w:val="24"/>
        </w:rPr>
        <w:t>主治医面談について</w:t>
      </w:r>
      <w:r w:rsidR="003E32D3" w:rsidRPr="003E32D3">
        <w:rPr>
          <w:rFonts w:ascii="ＭＳ ゴシック" w:eastAsia="ＭＳ ゴシック" w:hAnsi="ＭＳ ゴシック" w:hint="eastAsia"/>
          <w:sz w:val="24"/>
        </w:rPr>
        <w:t>長女へ連絡。</w:t>
      </w:r>
    </w:p>
    <w:p w:rsidR="003E32D3" w:rsidRPr="003E32D3" w:rsidRDefault="003E32D3" w:rsidP="003E32D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3E32D3">
        <w:rPr>
          <w:rFonts w:ascii="ＭＳ ゴシック" w:eastAsia="ＭＳ ゴシック" w:hAnsi="ＭＳ ゴシック" w:hint="eastAsia"/>
          <w:sz w:val="24"/>
        </w:rPr>
        <w:t>3/18</w:t>
      </w:r>
      <w:r>
        <w:rPr>
          <w:rFonts w:ascii="ＭＳ ゴシック" w:eastAsia="ＭＳ ゴシック" w:hAnsi="ＭＳ ゴシック" w:hint="eastAsia"/>
          <w:sz w:val="24"/>
        </w:rPr>
        <w:t>（月）</w:t>
      </w:r>
      <w:r w:rsidRPr="003E32D3">
        <w:rPr>
          <w:rFonts w:ascii="ＭＳ ゴシック" w:eastAsia="ＭＳ ゴシック" w:hAnsi="ＭＳ ゴシック" w:hint="eastAsia"/>
          <w:sz w:val="24"/>
        </w:rPr>
        <w:t>16：00　南病棟診察室で面談</w:t>
      </w:r>
      <w:r>
        <w:rPr>
          <w:rFonts w:ascii="ＭＳ ゴシック" w:eastAsia="ＭＳ ゴシック" w:hAnsi="ＭＳ ゴシック" w:hint="eastAsia"/>
          <w:sz w:val="24"/>
        </w:rPr>
        <w:t>予定</w:t>
      </w:r>
      <w:r w:rsidRPr="003E32D3">
        <w:rPr>
          <w:rFonts w:ascii="ＭＳ ゴシック" w:eastAsia="ＭＳ ゴシック" w:hAnsi="ＭＳ ゴシック" w:hint="eastAsia"/>
          <w:sz w:val="24"/>
        </w:rPr>
        <w:t>。</w:t>
      </w:r>
    </w:p>
    <w:p w:rsidR="003E32D3" w:rsidRDefault="003E32D3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2317A" w:rsidRDefault="00C2317A" w:rsidP="003E32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E32D3">
        <w:rPr>
          <w:rFonts w:ascii="ＭＳ ゴシック" w:eastAsia="ＭＳ ゴシック" w:hAnsi="ＭＳ ゴシック" w:hint="eastAsia"/>
          <w:sz w:val="24"/>
        </w:rPr>
        <w:t>壬生　孝子様～</w:t>
      </w:r>
      <w:r w:rsidR="003E32D3" w:rsidRPr="003E32D3">
        <w:rPr>
          <w:rFonts w:ascii="ＭＳ ゴシック" w:eastAsia="ＭＳ ゴシック" w:hAnsi="ＭＳ ゴシック" w:hint="eastAsia"/>
          <w:sz w:val="24"/>
        </w:rPr>
        <w:t>有料「サポージュ石手洗」ヤチ様より連絡。昨日の訪問調査の結果、受け入れ可との事。</w:t>
      </w:r>
      <w:r w:rsidR="003E32D3">
        <w:rPr>
          <w:rFonts w:ascii="ＭＳ ゴシック" w:eastAsia="ＭＳ ゴシック" w:hAnsi="ＭＳ ゴシック" w:hint="eastAsia"/>
          <w:sz w:val="24"/>
        </w:rPr>
        <w:t>来週家族</w:t>
      </w:r>
      <w:r w:rsidR="003E32D3" w:rsidRPr="003E32D3">
        <w:rPr>
          <w:rFonts w:ascii="ＭＳ ゴシック" w:eastAsia="ＭＳ ゴシック" w:hAnsi="ＭＳ ゴシック" w:hint="eastAsia"/>
          <w:sz w:val="24"/>
        </w:rPr>
        <w:t>と退院日時の検討をする為、決まり次第施設かケアマネより連絡するとの事。</w:t>
      </w:r>
    </w:p>
    <w:p w:rsidR="00C2317A" w:rsidRPr="00C2317A" w:rsidRDefault="00C2317A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C207D" w:rsidRDefault="00362F22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E32D3">
        <w:rPr>
          <w:rFonts w:ascii="ＭＳ ゴシック" w:eastAsia="ＭＳ ゴシック" w:hAnsi="ＭＳ ゴシック" w:hint="eastAsia"/>
          <w:sz w:val="24"/>
        </w:rPr>
        <w:t xml:space="preserve">工藤　</w:t>
      </w:r>
      <w:r w:rsidR="003E32D3" w:rsidRPr="003E32D3">
        <w:rPr>
          <w:rFonts w:ascii="ＭＳ ゴシック" w:eastAsia="ＭＳ ゴシック" w:hAnsi="ＭＳ ゴシック" w:hint="eastAsia"/>
          <w:sz w:val="24"/>
        </w:rPr>
        <w:t>鎭典様</w:t>
      </w:r>
      <w:r w:rsidR="003E32D3">
        <w:rPr>
          <w:rFonts w:ascii="ＭＳ ゴシック" w:eastAsia="ＭＳ ゴシック" w:hAnsi="ＭＳ ゴシック" w:hint="eastAsia"/>
          <w:sz w:val="24"/>
        </w:rPr>
        <w:t>～</w:t>
      </w:r>
      <w:r w:rsidR="00840C3D">
        <w:rPr>
          <w:rFonts w:ascii="ＭＳ ゴシック" w:eastAsia="ＭＳ ゴシック" w:hAnsi="ＭＳ ゴシック" w:hint="eastAsia"/>
          <w:sz w:val="24"/>
        </w:rPr>
        <w:t>排便-9日目の為、主治医よりGE浣腸指示頂く。</w:t>
      </w:r>
    </w:p>
    <w:p w:rsidR="006628DA" w:rsidRDefault="006628DA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E32D3" w:rsidRDefault="003E32D3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</w:t>
      </w:r>
      <w:r w:rsidR="00840C3D">
        <w:rPr>
          <w:rFonts w:ascii="ＭＳ ゴシック" w:eastAsia="ＭＳ ゴシック" w:hAnsi="ＭＳ ゴシック" w:hint="eastAsia"/>
          <w:sz w:val="24"/>
        </w:rPr>
        <w:t>不穏時頓服薬残数少ない為、村上Dr.より代理処方して頂く。</w:t>
      </w:r>
    </w:p>
    <w:p w:rsidR="003E32D3" w:rsidRDefault="003E32D3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E32D3" w:rsidRDefault="003E32D3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由次郎様～</w:t>
      </w:r>
      <w:r w:rsidR="00840C3D">
        <w:rPr>
          <w:rFonts w:ascii="ＭＳ ゴシック" w:eastAsia="ＭＳ ゴシック" w:hAnsi="ＭＳ ゴシック" w:hint="eastAsia"/>
          <w:sz w:val="24"/>
        </w:rPr>
        <w:t>吸引処置を村上Dr.より代理指示</w:t>
      </w:r>
      <w:r w:rsidR="00532182">
        <w:rPr>
          <w:rFonts w:ascii="ＭＳ ゴシック" w:eastAsia="ＭＳ ゴシック" w:hAnsi="ＭＳ ゴシック" w:hint="eastAsia"/>
          <w:sz w:val="24"/>
        </w:rPr>
        <w:t>して</w:t>
      </w:r>
      <w:r w:rsidR="00840C3D">
        <w:rPr>
          <w:rFonts w:ascii="ＭＳ ゴシック" w:eastAsia="ＭＳ ゴシック" w:hAnsi="ＭＳ ゴシック" w:hint="eastAsia"/>
          <w:sz w:val="24"/>
        </w:rPr>
        <w:t>頂く。</w:t>
      </w:r>
    </w:p>
    <w:p w:rsidR="00840C3D" w:rsidRDefault="00840C3D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40C3D" w:rsidRDefault="00840C3D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榮子様～10：30東C6→南D207号室（カルテ上）へ転入。</w:t>
      </w:r>
    </w:p>
    <w:p w:rsidR="00840C3D" w:rsidRDefault="00840C3D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実際の病室はD209号室。</w:t>
      </w:r>
    </w:p>
    <w:p w:rsidR="00D57291" w:rsidRDefault="00D57291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57291" w:rsidRDefault="00252D48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辰夫様～帰宅要求頻回。</w:t>
      </w:r>
      <w:r w:rsidR="00D57291">
        <w:rPr>
          <w:rFonts w:ascii="ＭＳ ゴシック" w:eastAsia="ＭＳ ゴシック" w:hAnsi="ＭＳ ゴシック" w:hint="eastAsia"/>
          <w:sz w:val="24"/>
        </w:rPr>
        <w:t>スタッフを捕まえたり</w:t>
      </w:r>
      <w:r w:rsidR="00F06FD8">
        <w:rPr>
          <w:rFonts w:ascii="ＭＳ ゴシック" w:eastAsia="ＭＳ ゴシック" w:hAnsi="ＭＳ ゴシック" w:hint="eastAsia"/>
          <w:sz w:val="24"/>
        </w:rPr>
        <w:t>、</w:t>
      </w:r>
      <w:r w:rsidR="00D57291">
        <w:rPr>
          <w:rFonts w:ascii="ＭＳ ゴシック" w:eastAsia="ＭＳ ゴシック" w:hAnsi="ＭＳ ゴシック" w:hint="eastAsia"/>
          <w:sz w:val="24"/>
        </w:rPr>
        <w:t>後を追いかけ南A</w:t>
      </w:r>
      <w:r w:rsidR="007476CE">
        <w:rPr>
          <w:rFonts w:ascii="ＭＳ ゴシック" w:eastAsia="ＭＳ ゴシック" w:hAnsi="ＭＳ ゴシック" w:hint="eastAsia"/>
          <w:sz w:val="24"/>
        </w:rPr>
        <w:t>玄関から出ようとする事あり。離院防止の為、</w:t>
      </w:r>
      <w:r>
        <w:rPr>
          <w:rFonts w:ascii="ＭＳ ゴシック" w:eastAsia="ＭＳ ゴシック" w:hAnsi="ＭＳ ゴシック" w:hint="eastAsia"/>
          <w:sz w:val="24"/>
        </w:rPr>
        <w:t>環境調整行う。</w:t>
      </w:r>
    </w:p>
    <w:p w:rsidR="00B033EA" w:rsidRDefault="00B033EA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033EA" w:rsidRDefault="00B033EA" w:rsidP="00B033E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Pr="00B033EA">
        <w:rPr>
          <w:rFonts w:ascii="ＭＳ ゴシック" w:eastAsia="ＭＳ ゴシック" w:hAnsi="ＭＳ ゴシック" w:hint="eastAsia"/>
          <w:sz w:val="24"/>
        </w:rPr>
        <w:t>食事摂取量低下著明。栄養士と相談し、本日夕より常食ハーフ+3食メイバランス付となる。</w:t>
      </w:r>
    </w:p>
    <w:p w:rsidR="001F6E1C" w:rsidRPr="00B033EA" w:rsidRDefault="001F6E1C" w:rsidP="00B033E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また、背部など疼痛訴えあり湿布処方。本日夕よりリバスチグミンテープ、ドグマチール細粒開始となる。</w:t>
      </w:r>
    </w:p>
    <w:p w:rsidR="00252D48" w:rsidRDefault="00252D48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52D48" w:rsidRDefault="00252D48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252D48" w:rsidRDefault="00252D48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辰夫様～A111→D208号室</w:t>
      </w:r>
    </w:p>
    <w:p w:rsidR="00252D48" w:rsidRDefault="00252D48" w:rsidP="00252D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ナナ子様～D209→B101号室</w:t>
      </w:r>
    </w:p>
    <w:p w:rsidR="0022490E" w:rsidRDefault="0022490E" w:rsidP="003E32D3">
      <w:pPr>
        <w:rPr>
          <w:rFonts w:ascii="ＭＳ ゴシック" w:eastAsia="ＭＳ ゴシック" w:hAnsi="ＭＳ ゴシック"/>
          <w:sz w:val="24"/>
        </w:rPr>
      </w:pPr>
    </w:p>
    <w:p w:rsidR="00BA1E0E" w:rsidRDefault="00B657F5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E32D3">
        <w:rPr>
          <w:rFonts w:ascii="ＭＳ ゴシック" w:eastAsia="ＭＳ ゴシック" w:hAnsi="ＭＳ ゴシック" w:hint="eastAsia"/>
          <w:sz w:val="24"/>
        </w:rPr>
        <w:t>馬渡</w:t>
      </w:r>
      <w:r>
        <w:rPr>
          <w:rFonts w:ascii="ＭＳ ゴシック" w:eastAsia="ＭＳ ゴシック" w:hAnsi="ＭＳ ゴシック" w:hint="eastAsia"/>
          <w:sz w:val="24"/>
        </w:rPr>
        <w:t>Dr.診察＞</w:t>
      </w:r>
    </w:p>
    <w:p w:rsidR="001A677B" w:rsidRPr="001A677B" w:rsidRDefault="00B657F5" w:rsidP="001A677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A677B">
        <w:rPr>
          <w:rFonts w:ascii="ＭＳ ゴシック" w:eastAsia="ＭＳ ゴシック" w:hAnsi="ＭＳ ゴシック" w:hint="eastAsia"/>
          <w:sz w:val="24"/>
        </w:rPr>
        <w:t>細越　タキ様～帰宅要求頻回である事や時折易怒的となる事</w:t>
      </w:r>
      <w:r w:rsidR="007775AD">
        <w:rPr>
          <w:rFonts w:ascii="ＭＳ ゴシック" w:eastAsia="ＭＳ ゴシック" w:hAnsi="ＭＳ ゴシック" w:hint="eastAsia"/>
          <w:sz w:val="24"/>
        </w:rPr>
        <w:t>を情報提供。</w:t>
      </w:r>
    </w:p>
    <w:p w:rsidR="003E32D3" w:rsidRPr="00B657F5" w:rsidRDefault="001A677B" w:rsidP="001A677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3/16(土)</w:t>
      </w:r>
      <w:r w:rsidR="001F6E1C">
        <w:rPr>
          <w:rFonts w:ascii="ＭＳ ゴシック" w:eastAsia="ＭＳ ゴシック" w:hAnsi="ＭＳ ゴシック" w:hint="eastAsia"/>
          <w:sz w:val="24"/>
        </w:rPr>
        <w:t>～</w:t>
      </w:r>
      <w:r w:rsidRPr="001A677B">
        <w:rPr>
          <w:rFonts w:ascii="ＭＳ ゴシック" w:eastAsia="ＭＳ ゴシック" w:hAnsi="ＭＳ ゴシック" w:hint="eastAsia"/>
          <w:sz w:val="24"/>
        </w:rPr>
        <w:t>ﾊﾞﾙﾌﾟﾛ酸（100）1×VDS追加処方。</w:t>
      </w:r>
    </w:p>
    <w:p w:rsidR="00B657F5" w:rsidRDefault="007775AD" w:rsidP="003E32D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その他、処方変更なし。</w:t>
      </w:r>
      <w:r w:rsidR="001F6E1C">
        <w:rPr>
          <w:rFonts w:ascii="ＭＳ ゴシック" w:eastAsia="ＭＳ ゴシック" w:hAnsi="ＭＳ ゴシック" w:hint="eastAsia"/>
          <w:sz w:val="24"/>
        </w:rPr>
        <w:t>退院支援進めて下さい。</w:t>
      </w:r>
    </w:p>
    <w:p w:rsidR="007775AD" w:rsidRPr="00B657F5" w:rsidRDefault="007775AD" w:rsidP="003E32D3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C788E" w:rsidRDefault="00EE7F0C" w:rsidP="00A955F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種市　由次郎様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F6E1C">
        <w:rPr>
          <w:rFonts w:ascii="ＭＳ ゴシック" w:eastAsia="ＭＳ ゴシック" w:hAnsi="ＭＳ ゴシック" w:hint="eastAsia"/>
          <w:sz w:val="24"/>
        </w:rPr>
        <w:t>酸素3</w:t>
      </w:r>
      <w:r w:rsidR="00F06FD8">
        <w:rPr>
          <w:rFonts w:ascii="ＭＳ ゴシック" w:eastAsia="ＭＳ ゴシック" w:hAnsi="ＭＳ ゴシック" w:hint="eastAsia"/>
          <w:sz w:val="24"/>
        </w:rPr>
        <w:t>L流入中。バイタルサインの異常はなく、開眼しているが体動は見られず。痰鳴あまり聞かれないが、吸引すると</w:t>
      </w:r>
      <w:r w:rsidR="00F06FD8" w:rsidRPr="00F06FD8">
        <w:rPr>
          <w:rFonts w:ascii="ＭＳ ゴシック" w:eastAsia="ＭＳ ゴシック" w:hAnsi="ＭＳ ゴシック" w:hint="eastAsia"/>
          <w:sz w:val="24"/>
        </w:rPr>
        <w:t>淡黄色痰多量</w:t>
      </w:r>
      <w:r w:rsidR="001F6E1C">
        <w:rPr>
          <w:rFonts w:ascii="ＭＳ ゴシック" w:eastAsia="ＭＳ ゴシック" w:hAnsi="ＭＳ ゴシック" w:hint="eastAsia"/>
          <w:sz w:val="24"/>
        </w:rPr>
        <w:t>に引けるため2</w:t>
      </w:r>
      <w:r w:rsidR="00F06FD8">
        <w:rPr>
          <w:rFonts w:ascii="ＭＳ ゴシック" w:eastAsia="ＭＳ ゴシック" w:hAnsi="ＭＳ ゴシック" w:hint="eastAsia"/>
          <w:sz w:val="24"/>
        </w:rPr>
        <w:t>時間置きに吸引している。</w:t>
      </w:r>
    </w:p>
    <w:p w:rsidR="00EE7F0C" w:rsidRP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C788E" w:rsidRDefault="00EE7F0C" w:rsidP="00B03EA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中居　ゆり様</w:t>
      </w:r>
      <w:r w:rsidR="00B32529">
        <w:rPr>
          <w:rFonts w:ascii="ＭＳ ゴシック" w:eastAsia="ＭＳ ゴシック" w:hAnsi="ＭＳ ゴシック" w:hint="eastAsia"/>
          <w:sz w:val="24"/>
        </w:rPr>
        <w:t>～</w:t>
      </w:r>
      <w:r w:rsidR="009F4DA9">
        <w:rPr>
          <w:rFonts w:ascii="ＭＳ ゴシック" w:eastAsia="ＭＳ ゴシック" w:hAnsi="ＭＳ ゴシック" w:hint="eastAsia"/>
          <w:sz w:val="24"/>
        </w:rPr>
        <w:t>体温37.1～37.3℃で経過。寝具調整やクーリングにて対応。その他のバイタルサインの異常はなし。酸素飽和度は90％台前半。バルーンや経管栄養のトラブルはない。</w:t>
      </w:r>
    </w:p>
    <w:p w:rsidR="003E32D3" w:rsidRPr="002B43DD" w:rsidRDefault="003E32D3" w:rsidP="003E32D3">
      <w:pPr>
        <w:rPr>
          <w:rFonts w:ascii="ＭＳ ゴシック" w:eastAsia="ＭＳ ゴシック" w:hAnsi="ＭＳ ゴシック"/>
          <w:sz w:val="24"/>
        </w:rPr>
      </w:pPr>
    </w:p>
    <w:p w:rsidR="003E32D3" w:rsidRDefault="002B43DD" w:rsidP="003E32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BF577D">
        <w:rPr>
          <w:rFonts w:ascii="ＭＳ ゴシック" w:eastAsia="ＭＳ ゴシック" w:hAnsi="ＭＳ ゴシック" w:hint="eastAsia"/>
          <w:sz w:val="24"/>
        </w:rPr>
        <w:t>日中問わず自室内を徘徊している事あり介入している。背中や目など身体不調や疼痛の訴えが聞かれ、その都度傾聴している。</w:t>
      </w:r>
      <w:r w:rsidR="00BF577D">
        <w:rPr>
          <w:rFonts w:ascii="ＭＳ ゴシック" w:eastAsia="ＭＳ ゴシック" w:hAnsi="ＭＳ ゴシック" w:hint="eastAsia"/>
          <w:sz w:val="24"/>
        </w:rPr>
        <w:lastRenderedPageBreak/>
        <w:t>食事を促すも水物や柔らかい物ばかり摂取し、各食数口のみ摂取。</w:t>
      </w:r>
    </w:p>
    <w:p w:rsidR="006628DA" w:rsidRDefault="006628DA" w:rsidP="00B07B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F577D" w:rsidRDefault="009B2F0A" w:rsidP="00BF57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洋子様～</w:t>
      </w:r>
      <w:r w:rsidR="001F6E1C">
        <w:rPr>
          <w:rFonts w:ascii="ＭＳ ゴシック" w:eastAsia="ＭＳ ゴシック" w:hAnsi="ＭＳ ゴシック" w:hint="eastAsia"/>
          <w:sz w:val="24"/>
        </w:rPr>
        <w:t>1日1</w:t>
      </w:r>
      <w:r w:rsidR="00BF577D">
        <w:rPr>
          <w:rFonts w:ascii="ＭＳ ゴシック" w:eastAsia="ＭＳ ゴシック" w:hAnsi="ＭＳ ゴシック" w:hint="eastAsia"/>
          <w:sz w:val="24"/>
        </w:rPr>
        <w:t>本</w:t>
      </w:r>
      <w:r w:rsidR="00541876">
        <w:rPr>
          <w:rFonts w:ascii="ＭＳ ゴシック" w:eastAsia="ＭＳ ゴシック" w:hAnsi="ＭＳ ゴシック" w:hint="eastAsia"/>
          <w:sz w:val="24"/>
        </w:rPr>
        <w:t>抜き刺しにて</w:t>
      </w:r>
      <w:r w:rsidR="00BF577D">
        <w:rPr>
          <w:rFonts w:ascii="ＭＳ ゴシック" w:eastAsia="ＭＳ ゴシック" w:hAnsi="ＭＳ ゴシック" w:hint="eastAsia"/>
          <w:sz w:val="24"/>
        </w:rPr>
        <w:t>点滴トラブルなく実施。食事はホールに出てきて各食1/2摂取出来ている。嘔気</w:t>
      </w:r>
      <w:r w:rsidR="0046146F">
        <w:rPr>
          <w:rFonts w:ascii="ＭＳ ゴシック" w:eastAsia="ＭＳ ゴシック" w:hAnsi="ＭＳ ゴシック" w:hint="eastAsia"/>
          <w:sz w:val="24"/>
        </w:rPr>
        <w:t>・嘔吐など不調の訴えや</w:t>
      </w:r>
      <w:r w:rsidR="00BF577D">
        <w:rPr>
          <w:rFonts w:ascii="ＭＳ ゴシック" w:eastAsia="ＭＳ ゴシック" w:hAnsi="ＭＳ ゴシック" w:hint="eastAsia"/>
          <w:sz w:val="24"/>
        </w:rPr>
        <w:t>点滴</w:t>
      </w:r>
      <w:r w:rsidR="0046146F">
        <w:rPr>
          <w:rFonts w:ascii="ＭＳ ゴシック" w:eastAsia="ＭＳ ゴシック" w:hAnsi="ＭＳ ゴシック" w:hint="eastAsia"/>
          <w:sz w:val="24"/>
        </w:rPr>
        <w:t>施行している事から、身体管理のため大部屋への移動を促す</w:t>
      </w:r>
      <w:r w:rsidR="00BF577D">
        <w:rPr>
          <w:rFonts w:ascii="ＭＳ ゴシック" w:eastAsia="ＭＳ ゴシック" w:hAnsi="ＭＳ ゴシック" w:hint="eastAsia"/>
          <w:sz w:val="24"/>
        </w:rPr>
        <w:t>も本人は「個室のままでいい」と拒否している。</w:t>
      </w:r>
    </w:p>
    <w:p w:rsidR="00052CC2" w:rsidRPr="0046146F" w:rsidRDefault="00052CC2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F577D" w:rsidRDefault="00BF577D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</w:t>
      </w:r>
      <w:r w:rsidR="00FE2BBD">
        <w:rPr>
          <w:rFonts w:ascii="ＭＳ ゴシック" w:eastAsia="ＭＳ ゴシック" w:hAnsi="ＭＳ ゴシック" w:hint="eastAsia"/>
          <w:sz w:val="24"/>
        </w:rPr>
        <w:t>昨日</w:t>
      </w:r>
      <w:r w:rsidR="007F635A">
        <w:rPr>
          <w:rFonts w:ascii="ＭＳ ゴシック" w:eastAsia="ＭＳ ゴシック" w:hAnsi="ＭＳ ゴシック" w:hint="eastAsia"/>
          <w:sz w:val="24"/>
        </w:rPr>
        <w:t>B</w:t>
      </w:r>
      <w:r w:rsidR="00FE2BBD">
        <w:rPr>
          <w:rFonts w:ascii="ＭＳ ゴシック" w:eastAsia="ＭＳ ゴシック" w:hAnsi="ＭＳ ゴシック" w:hint="eastAsia"/>
          <w:sz w:val="24"/>
        </w:rPr>
        <w:t>104号室へ部屋移動しているが、日課支障なく行えている。</w:t>
      </w:r>
    </w:p>
    <w:p w:rsidR="00BF577D" w:rsidRDefault="00BF577D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D033A" w:rsidRDefault="00E33427" w:rsidP="007D033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</w:t>
      </w:r>
      <w:r w:rsidR="00226FB1" w:rsidRPr="00226FB1">
        <w:rPr>
          <w:rFonts w:ascii="ＭＳ ゴシック" w:eastAsia="ＭＳ ゴシック" w:hAnsi="ＭＳ ゴシック" w:hint="eastAsia"/>
          <w:sz w:val="24"/>
        </w:rPr>
        <w:t>他者交流見られ、対面時穏やか。帰宅要求なし。</w:t>
      </w:r>
    </w:p>
    <w:p w:rsidR="00E33427" w:rsidRPr="00B07B9B" w:rsidRDefault="00E33427" w:rsidP="00E33427">
      <w:pPr>
        <w:rPr>
          <w:rFonts w:ascii="ＭＳ ゴシック" w:eastAsia="ＭＳ ゴシック" w:hAnsi="ＭＳ ゴシック"/>
          <w:sz w:val="24"/>
        </w:rPr>
      </w:pPr>
    </w:p>
    <w:p w:rsidR="00052CC2" w:rsidRDefault="00052CC2" w:rsidP="00E3342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530252">
        <w:rPr>
          <w:rFonts w:ascii="ＭＳ ゴシック" w:eastAsia="ＭＳ ゴシック" w:hAnsi="ＭＳ ゴシック" w:hint="eastAsia"/>
          <w:sz w:val="24"/>
        </w:rPr>
        <w:t>バイタルサイン</w:t>
      </w:r>
      <w:r w:rsidR="003B7A31">
        <w:rPr>
          <w:rFonts w:ascii="ＭＳ ゴシック" w:eastAsia="ＭＳ ゴシック" w:hAnsi="ＭＳ ゴシック" w:hint="eastAsia"/>
          <w:sz w:val="24"/>
        </w:rPr>
        <w:t>異常なく経過。介入時に一時的に易怒的となるが、</w:t>
      </w:r>
      <w:r w:rsidR="003B7A31" w:rsidRPr="003B7A31">
        <w:rPr>
          <w:rFonts w:ascii="ＭＳ ゴシック" w:eastAsia="ＭＳ ゴシック" w:hAnsi="ＭＳ ゴシック" w:hint="eastAsia"/>
          <w:sz w:val="24"/>
        </w:rPr>
        <w:t>終了後は落ち着いて過ごされている</w:t>
      </w:r>
    </w:p>
    <w:p w:rsidR="00AF2000" w:rsidRDefault="00AF2000" w:rsidP="00052C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33427" w:rsidRDefault="003E32D3" w:rsidP="00052C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・福士　賢</w:t>
      </w:r>
      <w:r w:rsidR="00E33427">
        <w:rPr>
          <w:rFonts w:ascii="ＭＳ ゴシック" w:eastAsia="ＭＳ ゴシック" w:hAnsi="ＭＳ ゴシック" w:hint="eastAsia"/>
          <w:sz w:val="24"/>
        </w:rPr>
        <w:t>様～</w:t>
      </w:r>
      <w:r w:rsidR="00226FB1" w:rsidRPr="00226FB1">
        <w:rPr>
          <w:rFonts w:ascii="ＭＳ ゴシック" w:eastAsia="ＭＳ ゴシック" w:hAnsi="ＭＳ ゴシック" w:hint="eastAsia"/>
          <w:sz w:val="24"/>
        </w:rPr>
        <w:t>時折徘徊あるも不穏さなく、対面時穏やか。</w:t>
      </w:r>
    </w:p>
    <w:p w:rsidR="00052CC2" w:rsidRDefault="00052CC2" w:rsidP="00052C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3002D" w:rsidRDefault="00052CC2" w:rsidP="00226F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</w:t>
      </w:r>
      <w:r w:rsidR="00226FB1">
        <w:rPr>
          <w:rFonts w:ascii="ＭＳ ゴシック" w:eastAsia="ＭＳ ゴシック" w:hAnsi="ＭＳ ゴシック" w:hint="eastAsia"/>
          <w:sz w:val="24"/>
        </w:rPr>
        <w:t>食事の際集中できず介入し、各食1/2程摂取している</w:t>
      </w:r>
      <w:r w:rsidR="00226FB1" w:rsidRPr="00226FB1">
        <w:rPr>
          <w:rFonts w:ascii="ＭＳ ゴシック" w:eastAsia="ＭＳ ゴシック" w:hAnsi="ＭＳ ゴシック" w:hint="eastAsia"/>
          <w:sz w:val="24"/>
        </w:rPr>
        <w:t>。不穏さはなく、対面時穏やか。</w:t>
      </w:r>
    </w:p>
    <w:p w:rsidR="00226FB1" w:rsidRDefault="00226FB1" w:rsidP="00226F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742A" w:rsidRDefault="00226FB1" w:rsidP="003E32D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・松井　美穂</w:t>
      </w:r>
      <w:r w:rsidR="00E0742A">
        <w:rPr>
          <w:rFonts w:ascii="ＭＳ ゴシック" w:eastAsia="ＭＳ ゴシック" w:hAnsi="ＭＳ ゴシック" w:hint="eastAsia"/>
          <w:sz w:val="24"/>
        </w:rPr>
        <w:t>子様～</w:t>
      </w:r>
      <w:r w:rsidRPr="00226FB1">
        <w:rPr>
          <w:rFonts w:ascii="ＭＳ ゴシック" w:eastAsia="ＭＳ ゴシック" w:hAnsi="ＭＳ ゴシック" w:hint="eastAsia"/>
          <w:sz w:val="24"/>
        </w:rPr>
        <w:t>問題行動なく、対面時穏やか。不調の訴えなし。</w:t>
      </w:r>
    </w:p>
    <w:p w:rsidR="00E0742A" w:rsidRDefault="00E0742A" w:rsidP="00220FED">
      <w:pPr>
        <w:rPr>
          <w:rFonts w:ascii="ＭＳ ゴシック" w:eastAsia="ＭＳ ゴシック" w:hAnsi="ＭＳ ゴシック"/>
          <w:sz w:val="24"/>
        </w:rPr>
      </w:pPr>
    </w:p>
    <w:p w:rsidR="00544E27" w:rsidRDefault="00544E27" w:rsidP="003E32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44E27">
        <w:rPr>
          <w:rFonts w:ascii="ＭＳ ゴシック" w:eastAsia="ＭＳ ゴシック" w:hAnsi="ＭＳ ゴシック" w:hint="eastAsia"/>
          <w:sz w:val="24"/>
        </w:rPr>
        <w:t>工藤</w:t>
      </w:r>
      <w:r w:rsidR="006628DA">
        <w:rPr>
          <w:rFonts w:ascii="ＭＳ ゴシック" w:eastAsia="ＭＳ ゴシック" w:hAnsi="ＭＳ ゴシック" w:hint="eastAsia"/>
          <w:sz w:val="24"/>
        </w:rPr>
        <w:t xml:space="preserve">　</w:t>
      </w:r>
      <w:r w:rsidRPr="00544E27">
        <w:rPr>
          <w:rFonts w:ascii="ＭＳ ゴシック" w:eastAsia="ＭＳ ゴシック" w:hAnsi="ＭＳ ゴシック" w:hint="eastAsia"/>
          <w:sz w:val="24"/>
        </w:rPr>
        <w:t>鎭典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45E52">
        <w:rPr>
          <w:rFonts w:ascii="ＭＳ ゴシック" w:eastAsia="ＭＳ ゴシック" w:hAnsi="ＭＳ ゴシック" w:hint="eastAsia"/>
          <w:sz w:val="24"/>
        </w:rPr>
        <w:t>バイタルサイン</w:t>
      </w:r>
      <w:r w:rsidR="00226FB1" w:rsidRPr="00226FB1">
        <w:rPr>
          <w:rFonts w:ascii="ＭＳ ゴシック" w:eastAsia="ＭＳ ゴシック" w:hAnsi="ＭＳ ゴシック" w:hint="eastAsia"/>
          <w:sz w:val="24"/>
        </w:rPr>
        <w:t>異常なし。</w:t>
      </w:r>
      <w:r w:rsidR="00245E52">
        <w:rPr>
          <w:rFonts w:ascii="ＭＳ ゴシック" w:eastAsia="ＭＳ ゴシック" w:hAnsi="ＭＳ ゴシック" w:hint="eastAsia"/>
          <w:sz w:val="24"/>
        </w:rPr>
        <w:t>発熱や</w:t>
      </w:r>
      <w:r w:rsidR="00226FB1" w:rsidRPr="00226FB1">
        <w:rPr>
          <w:rFonts w:ascii="ＭＳ ゴシック" w:eastAsia="ＭＳ ゴシック" w:hAnsi="ＭＳ ゴシック" w:hint="eastAsia"/>
          <w:sz w:val="24"/>
        </w:rPr>
        <w:t>感冒症状なく経過。</w:t>
      </w:r>
      <w:r w:rsidR="00577EB9">
        <w:rPr>
          <w:rFonts w:ascii="ＭＳ ゴシック" w:eastAsia="ＭＳ ゴシック" w:hAnsi="ＭＳ ゴシック" w:hint="eastAsia"/>
          <w:sz w:val="24"/>
        </w:rPr>
        <w:t>排便-</w:t>
      </w:r>
      <w:r w:rsidR="008E7D62">
        <w:rPr>
          <w:rFonts w:ascii="ＭＳ ゴシック" w:eastAsia="ＭＳ ゴシック" w:hAnsi="ＭＳ ゴシック" w:hint="eastAsia"/>
          <w:sz w:val="24"/>
        </w:rPr>
        <w:t>9日目</w:t>
      </w:r>
      <w:r w:rsidR="00577EB9">
        <w:rPr>
          <w:rFonts w:ascii="ＭＳ ゴシック" w:eastAsia="ＭＳ ゴシック" w:hAnsi="ＭＳ ゴシック" w:hint="eastAsia"/>
          <w:sz w:val="24"/>
        </w:rPr>
        <w:t>のためGE</w:t>
      </w:r>
      <w:r w:rsidR="008E7D62">
        <w:rPr>
          <w:rFonts w:ascii="ＭＳ ゴシック" w:eastAsia="ＭＳ ゴシック" w:hAnsi="ＭＳ ゴシック" w:hint="eastAsia"/>
          <w:sz w:val="24"/>
        </w:rPr>
        <w:t>浣腸</w:t>
      </w:r>
      <w:bookmarkStart w:id="0" w:name="_GoBack"/>
      <w:bookmarkEnd w:id="0"/>
      <w:r w:rsidR="00577EB9">
        <w:rPr>
          <w:rFonts w:ascii="ＭＳ ゴシック" w:eastAsia="ＭＳ ゴシック" w:hAnsi="ＭＳ ゴシック" w:hint="eastAsia"/>
          <w:sz w:val="24"/>
        </w:rPr>
        <w:t>実施。</w:t>
      </w:r>
      <w:r w:rsidR="00577EB9" w:rsidRPr="00577EB9">
        <w:rPr>
          <w:rFonts w:ascii="ＭＳ ゴシック" w:eastAsia="ＭＳ ゴシック" w:hAnsi="ＭＳ ゴシック" w:hint="eastAsia"/>
          <w:sz w:val="24"/>
        </w:rPr>
        <w:t>反応便普通量あり</w:t>
      </w:r>
      <w:r w:rsidR="00577EB9">
        <w:rPr>
          <w:rFonts w:ascii="ＭＳ ゴシック" w:eastAsia="ＭＳ ゴシック" w:hAnsi="ＭＳ ゴシック" w:hint="eastAsia"/>
          <w:sz w:val="24"/>
        </w:rPr>
        <w:t>。</w:t>
      </w:r>
    </w:p>
    <w:p w:rsidR="003E32D3" w:rsidRPr="00FF555D" w:rsidRDefault="003E32D3" w:rsidP="003E32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23EE4" w:rsidRDefault="00523EE4" w:rsidP="00445E6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523EE4" w:rsidRDefault="00D70CF3" w:rsidP="00D70CF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E32D3">
        <w:rPr>
          <w:rFonts w:ascii="ＭＳ ゴシック" w:eastAsia="ＭＳ ゴシック" w:hAnsi="ＭＳ ゴシック" w:hint="eastAsia"/>
          <w:sz w:val="24"/>
        </w:rPr>
        <w:t>中村　榮子</w:t>
      </w:r>
      <w:r w:rsidR="009B2F0A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受</w:t>
      </w:r>
      <w:r w:rsidR="00840C3D">
        <w:rPr>
          <w:rFonts w:ascii="ＭＳ ゴシック" w:eastAsia="ＭＳ ゴシック" w:hAnsi="ＭＳ ゴシック" w:hint="eastAsia"/>
          <w:sz w:val="24"/>
        </w:rPr>
        <w:t>け</w:t>
      </w:r>
      <w:r>
        <w:rPr>
          <w:rFonts w:ascii="ＭＳ ゴシック" w:eastAsia="ＭＳ ゴシック" w:hAnsi="ＭＳ ゴシック" w:hint="eastAsia"/>
          <w:sz w:val="24"/>
        </w:rPr>
        <w:t>持ち：</w:t>
      </w:r>
      <w:r w:rsidR="00840C3D">
        <w:rPr>
          <w:rFonts w:ascii="ＭＳ ゴシック" w:eastAsia="ＭＳ ゴシック" w:hAnsi="ＭＳ ゴシック" w:hint="eastAsia"/>
          <w:sz w:val="24"/>
        </w:rPr>
        <w:t>見上M</w:t>
      </w:r>
      <w:r>
        <w:rPr>
          <w:rFonts w:ascii="ＭＳ ゴシック" w:eastAsia="ＭＳ ゴシック" w:hAnsi="ＭＳ ゴシック" w:hint="eastAsia"/>
          <w:sz w:val="24"/>
        </w:rPr>
        <w:t>Ns</w:t>
      </w:r>
      <w:r w:rsidR="00840C3D">
        <w:rPr>
          <w:rFonts w:ascii="ＭＳ ゴシック" w:eastAsia="ＭＳ ゴシック" w:hAnsi="ＭＳ ゴシック" w:hint="eastAsia"/>
          <w:sz w:val="24"/>
        </w:rPr>
        <w:t>、鶴飼</w:t>
      </w:r>
      <w:r>
        <w:rPr>
          <w:rFonts w:ascii="ＭＳ ゴシック" w:eastAsia="ＭＳ ゴシック" w:hAnsi="ＭＳ ゴシック" w:hint="eastAsia"/>
          <w:sz w:val="24"/>
        </w:rPr>
        <w:t>CW</w:t>
      </w:r>
    </w:p>
    <w:p w:rsidR="00523EE4" w:rsidRPr="008B1539" w:rsidRDefault="00840C3D" w:rsidP="003E32D3">
      <w:pPr>
        <w:ind w:left="1470" w:hangingChars="700" w:hanging="1470"/>
        <w:rPr>
          <w:rFonts w:ascii="ＭＳ ゴシック" w:eastAsia="ＭＳ ゴシック" w:hAnsi="ＭＳ ゴシック"/>
          <w:sz w:val="24"/>
        </w:rPr>
      </w:pPr>
      <w:r w:rsidRPr="00840C3D">
        <w:rPr>
          <w:rFonts w:hint="eastAsia"/>
          <w:noProof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3EE4" w:rsidRPr="008B153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3DD" w:rsidRDefault="002B43DD" w:rsidP="00B346A8">
      <w:r>
        <w:separator/>
      </w:r>
    </w:p>
  </w:endnote>
  <w:endnote w:type="continuationSeparator" w:id="0">
    <w:p w:rsidR="002B43DD" w:rsidRDefault="002B43D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3DD" w:rsidRDefault="002B43DD" w:rsidP="00B346A8">
      <w:r>
        <w:separator/>
      </w:r>
    </w:p>
  </w:footnote>
  <w:footnote w:type="continuationSeparator" w:id="0">
    <w:p w:rsidR="002B43DD" w:rsidRDefault="002B43D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3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4C"/>
    <w:rsid w:val="00C321A1"/>
    <w:rsid w:val="00C32732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05D549C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76AD2-2280-46D4-A570-91796A4D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4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118</cp:revision>
  <cp:lastPrinted>2023-10-20T00:22:00Z</cp:lastPrinted>
  <dcterms:created xsi:type="dcterms:W3CDTF">2024-03-09T04:29:00Z</dcterms:created>
  <dcterms:modified xsi:type="dcterms:W3CDTF">2024-03-15T07:55:00Z</dcterms:modified>
</cp:coreProperties>
</file>